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814DA1" w:rsidP="00814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814DA1" w:rsidRDefault="00814DA1" w:rsidP="00814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школа, реализующая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</w:p>
    <w:p w:rsidR="00814DA1" w:rsidRDefault="00814DA1" w:rsidP="00814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программы» </w:t>
      </w:r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УТВЕРЖДАЮ:</w:t>
      </w:r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ГКОУ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коллектива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                                                                                 </w:t>
      </w:r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О.А. Янченко</w:t>
      </w:r>
    </w:p>
    <w:p w:rsidR="00814DA1" w:rsidRDefault="00814DA1" w:rsidP="00814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«03» октября 2016 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Приказ № </w:t>
      </w:r>
      <w:r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837175" w:rsidRPr="006A64D9" w:rsidRDefault="00814DA1" w:rsidP="00814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 07.10.2016г</w:t>
      </w:r>
      <w:r>
        <w:rPr>
          <w:sz w:val="20"/>
          <w:szCs w:val="20"/>
        </w:rPr>
        <w:t xml:space="preserve">                                 </w:t>
      </w:r>
    </w:p>
    <w:p w:rsidR="00837175" w:rsidRPr="006A64D9" w:rsidRDefault="00837175" w:rsidP="00837175">
      <w:pPr>
        <w:pStyle w:val="20"/>
        <w:keepNext/>
        <w:keepLines/>
        <w:shd w:val="clear" w:color="auto" w:fill="auto"/>
        <w:spacing w:after="0" w:line="240" w:lineRule="auto"/>
        <w:ind w:right="180"/>
        <w:rPr>
          <w:rFonts w:eastAsia="Times New Roman"/>
          <w:sz w:val="24"/>
          <w:szCs w:val="24"/>
          <w:lang w:eastAsia="ru-RU"/>
        </w:rPr>
      </w:pPr>
    </w:p>
    <w:p w:rsidR="00837175" w:rsidRPr="00837175" w:rsidRDefault="00837175" w:rsidP="00837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37175" w:rsidRPr="00837175" w:rsidRDefault="00837175" w:rsidP="008371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37175">
        <w:rPr>
          <w:rFonts w:ascii="Times New Roman" w:hAnsi="Times New Roman"/>
          <w:sz w:val="24"/>
          <w:szCs w:val="24"/>
        </w:rPr>
        <w:t xml:space="preserve">Информирование  работодателя о ставшей известной работнику информации о случаях  совершения  коррупционных   правонарушений   другими работниками, контрагентами организации  или  иными  лицами   и   порядка  рассмотрения   таких сообщений  в </w:t>
      </w:r>
      <w:r>
        <w:rPr>
          <w:rFonts w:ascii="Times New Roman" w:hAnsi="Times New Roman"/>
          <w:sz w:val="24"/>
          <w:szCs w:val="24"/>
        </w:rPr>
        <w:t>ГКОУ СО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  <w:r w:rsidRPr="00837175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837175">
        <w:rPr>
          <w:rFonts w:ascii="Times New Roman" w:hAnsi="Times New Roman"/>
          <w:sz w:val="24"/>
          <w:szCs w:val="24"/>
        </w:rPr>
        <w:t xml:space="preserve">) к совершению коррупционных правонарушений (далее - уведомление) осуществляется письменно (Приложение 1) путем передачи его </w:t>
      </w:r>
      <w:r>
        <w:rPr>
          <w:rFonts w:ascii="Times New Roman" w:hAnsi="Times New Roman"/>
          <w:sz w:val="24"/>
          <w:szCs w:val="24"/>
        </w:rPr>
        <w:t>непосредственно</w:t>
      </w:r>
      <w:r w:rsidRPr="00837175">
        <w:rPr>
          <w:rFonts w:ascii="Times New Roman" w:hAnsi="Times New Roman"/>
          <w:sz w:val="24"/>
          <w:szCs w:val="24"/>
        </w:rPr>
        <w:t xml:space="preserve"> работодател</w:t>
      </w:r>
      <w:r>
        <w:rPr>
          <w:rFonts w:ascii="Times New Roman" w:hAnsi="Times New Roman"/>
          <w:sz w:val="24"/>
          <w:szCs w:val="24"/>
        </w:rPr>
        <w:t xml:space="preserve">ю, либо </w:t>
      </w:r>
      <w:r w:rsidRPr="006A64D9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ю</w:t>
      </w:r>
      <w:r w:rsidRPr="006A64D9">
        <w:rPr>
          <w:rFonts w:ascii="Times New Roman" w:hAnsi="Times New Roman"/>
          <w:sz w:val="24"/>
          <w:szCs w:val="24"/>
        </w:rPr>
        <w:t xml:space="preserve"> комиссии по противодействию коррупции</w:t>
      </w:r>
      <w:r>
        <w:rPr>
          <w:rFonts w:ascii="Times New Roman" w:hAnsi="Times New Roman"/>
          <w:sz w:val="24"/>
          <w:szCs w:val="24"/>
        </w:rPr>
        <w:t>, л</w:t>
      </w:r>
      <w:r w:rsidRPr="0083717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</w:t>
      </w:r>
      <w:r w:rsidRPr="00837175">
        <w:rPr>
          <w:rFonts w:ascii="Times New Roman" w:hAnsi="Times New Roman"/>
          <w:sz w:val="24"/>
          <w:szCs w:val="24"/>
        </w:rPr>
        <w:t xml:space="preserve"> направление такого уведомления по</w:t>
      </w:r>
      <w:proofErr w:type="gramEnd"/>
      <w:r w:rsidRPr="00837175">
        <w:rPr>
          <w:rFonts w:ascii="Times New Roman" w:hAnsi="Times New Roman"/>
          <w:sz w:val="24"/>
          <w:szCs w:val="24"/>
        </w:rPr>
        <w:t xml:space="preserve"> почте.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2. </w:t>
      </w:r>
      <w:r w:rsidRPr="00837175">
        <w:rPr>
          <w:rFonts w:ascii="Times New Roman" w:hAnsi="Times New Roman"/>
          <w:vanish/>
          <w:sz w:val="24"/>
          <w:szCs w:val="24"/>
        </w:rPr>
        <w:t>РР</w:t>
      </w:r>
      <w:r w:rsidRPr="00837175">
        <w:rPr>
          <w:rFonts w:ascii="Times New Roman" w:hAnsi="Times New Roman"/>
          <w:sz w:val="24"/>
          <w:szCs w:val="24"/>
        </w:rPr>
        <w:t xml:space="preserve">Работник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 xml:space="preserve"> обязан незамедлительно уведомить работодателя  о ставшей известной работнику информации о   совершении  коррупционных   правонарушений.   </w:t>
      </w:r>
    </w:p>
    <w:p w:rsidR="00837175" w:rsidRPr="00837175" w:rsidRDefault="00837175" w:rsidP="0083717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ab/>
        <w:t xml:space="preserve">В случаях нахождения работника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 xml:space="preserve"> в командировке, в отпуске, вне места работы он обязан уведомить работодателя незамедлительно с момента прибытия на место работы.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ab/>
        <w:t xml:space="preserve">Сроки уведомления не позднее 5 (пяти) рабочих дней с момента факта, ставшего известным  работнику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 xml:space="preserve"> о  коррупционном правонарушении.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7175">
        <w:rPr>
          <w:rFonts w:ascii="Times New Roman" w:hAnsi="Times New Roman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837175" w:rsidRPr="00837175" w:rsidRDefault="00837175" w:rsidP="00837175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>– фамилию, имя отчество, должность, место жительства и телефон лица, направившего уведомление;</w:t>
      </w:r>
    </w:p>
    <w:p w:rsidR="00837175" w:rsidRPr="00837175" w:rsidRDefault="00837175" w:rsidP="00837175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- описание обстоятельств, при которых стало известно о совершенном коррупционном  правонарушении;    </w:t>
      </w:r>
    </w:p>
    <w:p w:rsidR="00837175" w:rsidRPr="00837175" w:rsidRDefault="00837175" w:rsidP="00837175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>- подробные сведения о коррупционном правонарушении, которое стало известно работнику;</w:t>
      </w:r>
    </w:p>
    <w:p w:rsidR="00837175" w:rsidRPr="00837175" w:rsidRDefault="00837175" w:rsidP="00837175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- все известные сведения о физическом (юридическом) лице,  </w:t>
      </w:r>
      <w:proofErr w:type="gramStart"/>
      <w:r w:rsidRPr="00837175">
        <w:rPr>
          <w:rFonts w:ascii="Times New Roman" w:hAnsi="Times New Roman"/>
          <w:sz w:val="24"/>
          <w:szCs w:val="24"/>
        </w:rPr>
        <w:t>совершившим</w:t>
      </w:r>
      <w:proofErr w:type="gramEnd"/>
      <w:r w:rsidRPr="00837175">
        <w:rPr>
          <w:rFonts w:ascii="Times New Roman" w:hAnsi="Times New Roman"/>
          <w:sz w:val="24"/>
          <w:szCs w:val="24"/>
        </w:rPr>
        <w:t xml:space="preserve"> коррупционное правонарушение.</w:t>
      </w:r>
    </w:p>
    <w:p w:rsidR="00837175" w:rsidRPr="00837175" w:rsidRDefault="00837175" w:rsidP="00837175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>- способ и обстоятельства  совершения коррупционного правонарушения.</w:t>
      </w:r>
    </w:p>
    <w:p w:rsidR="00837175" w:rsidRPr="00837175" w:rsidRDefault="00837175" w:rsidP="00837175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4. Уведомления подлежат обязательной регистрации в специальном журнале (Приложение № 2), который должен быть прошит и пронумерован, а также заверен оттиском печати Школы - интерната. </w:t>
      </w:r>
    </w:p>
    <w:p w:rsidR="00837175" w:rsidRPr="00837175" w:rsidRDefault="00837175" w:rsidP="004A28B6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5. Ведение журнала регистрации возлагается на </w:t>
      </w:r>
      <w:r w:rsidR="004A28B6">
        <w:rPr>
          <w:rFonts w:ascii="Times New Roman" w:hAnsi="Times New Roman"/>
          <w:sz w:val="24"/>
          <w:szCs w:val="24"/>
        </w:rPr>
        <w:t>секретаря комиссии по противодействию коррупции</w:t>
      </w:r>
      <w:r w:rsidRPr="00837175">
        <w:rPr>
          <w:rFonts w:ascii="Times New Roman" w:hAnsi="Times New Roman"/>
          <w:sz w:val="24"/>
          <w:szCs w:val="24"/>
        </w:rPr>
        <w:t>.</w:t>
      </w:r>
      <w:r w:rsidR="004A28B6">
        <w:rPr>
          <w:rFonts w:ascii="Times New Roman" w:hAnsi="Times New Roman"/>
          <w:sz w:val="24"/>
          <w:szCs w:val="24"/>
        </w:rPr>
        <w:t xml:space="preserve"> П</w:t>
      </w:r>
      <w:r w:rsidRPr="00837175">
        <w:rPr>
          <w:rFonts w:ascii="Times New Roman" w:hAnsi="Times New Roman"/>
          <w:sz w:val="24"/>
          <w:szCs w:val="24"/>
        </w:rPr>
        <w:t xml:space="preserve">омимо его регистрации в журнале, </w:t>
      </w:r>
      <w:r w:rsidR="004A28B6">
        <w:rPr>
          <w:rFonts w:ascii="Times New Roman" w:hAnsi="Times New Roman"/>
          <w:sz w:val="24"/>
          <w:szCs w:val="24"/>
        </w:rPr>
        <w:t>секретарь</w:t>
      </w:r>
      <w:r w:rsidR="004A28B6" w:rsidRPr="004A28B6">
        <w:rPr>
          <w:rFonts w:ascii="Times New Roman" w:hAnsi="Times New Roman"/>
          <w:sz w:val="24"/>
          <w:szCs w:val="24"/>
        </w:rPr>
        <w:t xml:space="preserve"> </w:t>
      </w:r>
      <w:r w:rsidR="004A28B6">
        <w:rPr>
          <w:rFonts w:ascii="Times New Roman" w:hAnsi="Times New Roman"/>
          <w:sz w:val="24"/>
          <w:szCs w:val="24"/>
        </w:rPr>
        <w:t>комиссии по противодействию коррупции</w:t>
      </w:r>
      <w:r w:rsidR="004A28B6" w:rsidRPr="00837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175">
        <w:rPr>
          <w:rFonts w:ascii="Times New Roman" w:hAnsi="Times New Roman"/>
          <w:sz w:val="24"/>
          <w:szCs w:val="24"/>
        </w:rPr>
        <w:t>обяза</w:t>
      </w:r>
      <w:proofErr w:type="spellEnd"/>
      <w:r w:rsidRPr="00837175">
        <w:rPr>
          <w:rFonts w:ascii="Times New Roman" w:hAnsi="Times New Roman"/>
          <w:sz w:val="24"/>
          <w:szCs w:val="24"/>
        </w:rPr>
        <w:t xml:space="preserve"> выдать работнику, направившего уведомление, под роспись талон – уведомление с указанием данных о лице, принявшем уведомление, дате и времени его принятия.</w:t>
      </w:r>
    </w:p>
    <w:p w:rsidR="00837175" w:rsidRPr="00837175" w:rsidRDefault="00837175" w:rsidP="00837175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lastRenderedPageBreak/>
        <w:t>Талон – уведомление состоит из двух частей: корешка талона – уведомления и талона – уведомления (Приложение № 3).</w:t>
      </w:r>
    </w:p>
    <w:p w:rsidR="00837175" w:rsidRPr="00837175" w:rsidRDefault="00837175" w:rsidP="00837175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После заполнения корешок талона – уведомления остается у уполномоченного лица, а талон – уведомления вручается работнику </w:t>
      </w:r>
      <w:r w:rsidR="004A28B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>, направлявшему уведомление.</w:t>
      </w:r>
    </w:p>
    <w:p w:rsidR="00837175" w:rsidRPr="00837175" w:rsidRDefault="00837175" w:rsidP="00837175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>В случае если уведомление поступило по почте, талон – уведомление направляется работнику, направившему уведомление по почте заказным письмом.</w:t>
      </w:r>
    </w:p>
    <w:p w:rsidR="00837175" w:rsidRPr="00837175" w:rsidRDefault="00837175" w:rsidP="00837175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>Отказ в регистрации уведомления, а также невыдача талона – уведомления не допускается.</w:t>
      </w:r>
    </w:p>
    <w:p w:rsidR="00837175" w:rsidRPr="00837175" w:rsidRDefault="00837175" w:rsidP="00837175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>Анонимные уведомления передаются в Комиссию по противодействию коррупции или должностному лицу, ответственному за противодействие коррупции в организации, для сведения. Анонимные уведомления регистрируются в журнале, но к рассмотрению не принимаются.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Конфиденциальность полученных сведений обеспечивается работодателем, представителем работодателя.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</w:t>
      </w:r>
      <w:r w:rsidRPr="00837175">
        <w:rPr>
          <w:rFonts w:ascii="Times New Roman" w:hAnsi="Times New Roman"/>
          <w:sz w:val="24"/>
          <w:szCs w:val="24"/>
        </w:rPr>
        <w:tab/>
        <w:t xml:space="preserve">6. Организация проверки сведений о случаях совершения коррупционных правонарушений  в </w:t>
      </w:r>
      <w:r w:rsidR="004A28B6">
        <w:rPr>
          <w:rFonts w:ascii="Times New Roman" w:hAnsi="Times New Roman"/>
          <w:sz w:val="24"/>
          <w:szCs w:val="24"/>
        </w:rPr>
        <w:t>образовательной организации</w:t>
      </w:r>
      <w:r w:rsidR="004A28B6" w:rsidRPr="00837175">
        <w:rPr>
          <w:rFonts w:ascii="Times New Roman" w:hAnsi="Times New Roman"/>
          <w:sz w:val="24"/>
          <w:szCs w:val="24"/>
        </w:rPr>
        <w:t xml:space="preserve"> </w:t>
      </w:r>
      <w:r w:rsidRPr="00837175">
        <w:rPr>
          <w:rFonts w:ascii="Times New Roman" w:hAnsi="Times New Roman"/>
          <w:sz w:val="24"/>
          <w:szCs w:val="24"/>
        </w:rPr>
        <w:t xml:space="preserve">осуществляется по поручению представителя работодателя путем направления уведомлений. 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 </w:t>
      </w:r>
      <w:r w:rsidRPr="00837175">
        <w:rPr>
          <w:rFonts w:ascii="Times New Roman" w:hAnsi="Times New Roman"/>
          <w:sz w:val="24"/>
          <w:szCs w:val="24"/>
        </w:rPr>
        <w:tab/>
        <w:t>7. Уведомление направляется директором, представителем работодателя в органы Прокуратуры Российской Федерации, МВД России, ФСБ России либо в их территориальные органы не позднее 10 дней с момента его регистрации в журнале. По решению работодателя, представителя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37175" w:rsidRPr="00837175" w:rsidRDefault="00837175" w:rsidP="00837175">
      <w:pPr>
        <w:pStyle w:val="1"/>
        <w:tabs>
          <w:tab w:val="left" w:pos="0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   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   </w:t>
      </w:r>
      <w:r w:rsidRPr="00837175">
        <w:rPr>
          <w:rFonts w:ascii="Times New Roman" w:hAnsi="Times New Roman"/>
          <w:sz w:val="24"/>
          <w:szCs w:val="24"/>
        </w:rPr>
        <w:tab/>
        <w:t xml:space="preserve">8. Проверка сведений о случаях коррупционных нарушений в </w:t>
      </w:r>
      <w:r w:rsidR="004A28B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 xml:space="preserve">   проводится прокуратурой </w:t>
      </w:r>
      <w:r w:rsidRPr="00837175">
        <w:rPr>
          <w:rFonts w:ascii="Times New Roman" w:hAnsi="Times New Roman"/>
          <w:vanish/>
          <w:sz w:val="24"/>
          <w:szCs w:val="24"/>
        </w:rPr>
        <w:t>Ро</w:t>
      </w:r>
      <w:r w:rsidRPr="00837175">
        <w:rPr>
          <w:rFonts w:ascii="Times New Roman" w:hAnsi="Times New Roman"/>
          <w:sz w:val="24"/>
          <w:szCs w:val="24"/>
        </w:rPr>
        <w:t>Российской Федерации, МВД России, ФСБ России в соответствии с законодательством Российской Федерации. Результаты проверки доводятся до работодателя, представителя работодателя.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 </w:t>
      </w:r>
      <w:r w:rsidRPr="00837175">
        <w:rPr>
          <w:rFonts w:ascii="Times New Roman" w:hAnsi="Times New Roman"/>
          <w:sz w:val="24"/>
          <w:szCs w:val="24"/>
        </w:rPr>
        <w:tab/>
        <w:t xml:space="preserve">9. Работник  </w:t>
      </w:r>
      <w:r w:rsidR="004A28B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>, которому стало известно о коррупционном правонарушении вправе уведомлять об этом работодателя, представителя работодателя в порядке, аналогичном настоящим рекомендациям.</w:t>
      </w:r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  </w:t>
      </w:r>
      <w:r w:rsidRPr="00837175">
        <w:rPr>
          <w:rFonts w:ascii="Times New Roman" w:hAnsi="Times New Roman"/>
          <w:sz w:val="24"/>
          <w:szCs w:val="24"/>
        </w:rPr>
        <w:tab/>
        <w:t xml:space="preserve">10. </w:t>
      </w:r>
      <w:proofErr w:type="gramStart"/>
      <w:r w:rsidRPr="00837175">
        <w:rPr>
          <w:rFonts w:ascii="Times New Roman" w:hAnsi="Times New Roman"/>
          <w:sz w:val="24"/>
          <w:szCs w:val="24"/>
        </w:rPr>
        <w:t xml:space="preserve">Государственная защита работника </w:t>
      </w:r>
      <w:r w:rsidR="004A28B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>, уведомившего работодателя, представителя работодателя, органы прокуратуры или другие государственные органы о фактах  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  <w:proofErr w:type="gramEnd"/>
    </w:p>
    <w:p w:rsidR="00837175" w:rsidRPr="00837175" w:rsidRDefault="00837175" w:rsidP="00837175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37175">
        <w:rPr>
          <w:rFonts w:ascii="Times New Roman" w:hAnsi="Times New Roman"/>
          <w:sz w:val="24"/>
          <w:szCs w:val="24"/>
        </w:rPr>
        <w:t xml:space="preserve">        </w:t>
      </w:r>
      <w:r w:rsidRPr="00837175">
        <w:rPr>
          <w:rFonts w:ascii="Times New Roman" w:hAnsi="Times New Roman"/>
          <w:sz w:val="24"/>
          <w:szCs w:val="24"/>
        </w:rPr>
        <w:tab/>
        <w:t xml:space="preserve">11. </w:t>
      </w:r>
      <w:proofErr w:type="gramStart"/>
      <w:r w:rsidRPr="00837175">
        <w:rPr>
          <w:rFonts w:ascii="Times New Roman" w:hAnsi="Times New Roman"/>
          <w:sz w:val="24"/>
          <w:szCs w:val="24"/>
        </w:rPr>
        <w:t xml:space="preserve">Работодателем, представителям работодателя принимаются меры по защите работника </w:t>
      </w:r>
      <w:r w:rsidR="004A28B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7175">
        <w:rPr>
          <w:rFonts w:ascii="Times New Roman" w:hAnsi="Times New Roman"/>
          <w:sz w:val="24"/>
          <w:szCs w:val="24"/>
        </w:rPr>
        <w:t xml:space="preserve">, уведомившего работодателя (представителя работодателя), органы прокуратуры или другие государственные органы  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уведомления.                                                                                    </w:t>
      </w:r>
      <w:proofErr w:type="gramEnd"/>
    </w:p>
    <w:p w:rsidR="00837175" w:rsidRPr="00837175" w:rsidRDefault="00837175" w:rsidP="00837175">
      <w:pPr>
        <w:spacing w:after="0" w:line="240" w:lineRule="atLeast"/>
        <w:ind w:left="720" w:firstLine="4320"/>
        <w:rPr>
          <w:rFonts w:ascii="Times New Roman" w:hAnsi="Times New Roman"/>
          <w:sz w:val="24"/>
          <w:szCs w:val="24"/>
        </w:rPr>
      </w:pPr>
    </w:p>
    <w:p w:rsidR="00837175" w:rsidRPr="00837175" w:rsidRDefault="00837175" w:rsidP="00837175">
      <w:pPr>
        <w:spacing w:after="0" w:line="240" w:lineRule="atLeast"/>
        <w:ind w:left="720" w:firstLine="4320"/>
        <w:rPr>
          <w:rFonts w:ascii="Times New Roman" w:hAnsi="Times New Roman"/>
          <w:sz w:val="24"/>
          <w:szCs w:val="24"/>
        </w:rPr>
      </w:pPr>
    </w:p>
    <w:p w:rsidR="00837175" w:rsidRPr="00837175" w:rsidRDefault="00837175" w:rsidP="00837175">
      <w:pPr>
        <w:spacing w:after="0" w:line="240" w:lineRule="atLeast"/>
        <w:ind w:left="720" w:firstLine="4320"/>
        <w:rPr>
          <w:rFonts w:ascii="Times New Roman" w:hAnsi="Times New Roman"/>
          <w:sz w:val="24"/>
          <w:szCs w:val="24"/>
        </w:rPr>
      </w:pPr>
    </w:p>
    <w:p w:rsidR="00837175" w:rsidRDefault="00837175" w:rsidP="00837175">
      <w:pPr>
        <w:spacing w:after="0" w:line="240" w:lineRule="atLeast"/>
        <w:ind w:left="720" w:firstLine="4320"/>
        <w:jc w:val="right"/>
        <w:rPr>
          <w:rFonts w:ascii="Times New Roman" w:hAnsi="Times New Roman"/>
        </w:rPr>
        <w:sectPr w:rsidR="00837175" w:rsidSect="00911A10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837175" w:rsidRDefault="00837175" w:rsidP="00837175">
      <w:pPr>
        <w:spacing w:after="0" w:line="240" w:lineRule="atLeast"/>
        <w:ind w:left="720" w:firstLine="4320"/>
        <w:jc w:val="right"/>
        <w:rPr>
          <w:rFonts w:ascii="Times New Roman" w:hAnsi="Times New Roman"/>
        </w:rPr>
      </w:pPr>
      <w:r w:rsidRPr="00787ED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1</w:t>
      </w:r>
    </w:p>
    <w:p w:rsidR="00837175" w:rsidRPr="00787ED3" w:rsidRDefault="00837175" w:rsidP="00837175">
      <w:pPr>
        <w:spacing w:after="0" w:line="240" w:lineRule="atLeast"/>
        <w:ind w:left="720" w:firstLine="4320"/>
        <w:rPr>
          <w:rFonts w:ascii="Times New Roman" w:hAnsi="Times New Roman"/>
        </w:rPr>
      </w:pPr>
    </w:p>
    <w:p w:rsidR="004A28B6" w:rsidRDefault="004A28B6" w:rsidP="004A28B6">
      <w:pPr>
        <w:spacing w:after="0" w:line="240" w:lineRule="atLeast"/>
        <w:ind w:left="720" w:firstLine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837175" w:rsidRPr="00787ED3">
        <w:rPr>
          <w:rFonts w:ascii="Times New Roman" w:hAnsi="Times New Roman"/>
        </w:rPr>
        <w:t xml:space="preserve">Директору </w:t>
      </w:r>
      <w:r w:rsidR="00837175">
        <w:rPr>
          <w:rFonts w:ascii="Times New Roman" w:hAnsi="Times New Roman"/>
        </w:rPr>
        <w:t>Г</w:t>
      </w:r>
      <w:r>
        <w:rPr>
          <w:rFonts w:ascii="Times New Roman" w:hAnsi="Times New Roman"/>
        </w:rPr>
        <w:t>К</w:t>
      </w:r>
      <w:r w:rsidR="00837175">
        <w:rPr>
          <w:rFonts w:ascii="Times New Roman" w:hAnsi="Times New Roman"/>
        </w:rPr>
        <w:t xml:space="preserve">ОУ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</w:t>
      </w:r>
    </w:p>
    <w:p w:rsidR="00837175" w:rsidRDefault="00837175" w:rsidP="00837175">
      <w:pPr>
        <w:spacing w:after="0" w:line="240" w:lineRule="atLeast"/>
        <w:ind w:left="720" w:firstLine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 w:rsidR="004A28B6">
        <w:rPr>
          <w:rFonts w:ascii="Times New Roman" w:hAnsi="Times New Roman"/>
        </w:rPr>
        <w:t>Красноуфимская</w:t>
      </w:r>
      <w:proofErr w:type="spellEnd"/>
      <w:r w:rsidR="004A28B6">
        <w:rPr>
          <w:rFonts w:ascii="Times New Roman" w:hAnsi="Times New Roman"/>
        </w:rPr>
        <w:t xml:space="preserve"> школа</w:t>
      </w:r>
      <w:r>
        <w:rPr>
          <w:rFonts w:ascii="Times New Roman" w:hAnsi="Times New Roman"/>
        </w:rPr>
        <w:t>»</w:t>
      </w:r>
    </w:p>
    <w:p w:rsidR="00837175" w:rsidRPr="00787ED3" w:rsidRDefault="004A28B6" w:rsidP="004A28B6">
      <w:pPr>
        <w:spacing w:after="0" w:line="240" w:lineRule="atLeast"/>
        <w:ind w:left="720" w:firstLine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79154D">
        <w:rPr>
          <w:rFonts w:ascii="Times New Roman" w:hAnsi="Times New Roman"/>
        </w:rPr>
        <w:t>О.А.Янченко</w:t>
      </w:r>
    </w:p>
    <w:p w:rsidR="00837175" w:rsidRDefault="00837175" w:rsidP="00837175">
      <w:pPr>
        <w:spacing w:after="0" w:line="240" w:lineRule="atLeast"/>
        <w:ind w:left="720" w:firstLine="4320"/>
        <w:rPr>
          <w:rFonts w:ascii="Times New Roman" w:hAnsi="Times New Roman"/>
        </w:rPr>
      </w:pPr>
      <w:r w:rsidRPr="00787ED3">
        <w:rPr>
          <w:rFonts w:ascii="Times New Roman" w:hAnsi="Times New Roman"/>
        </w:rPr>
        <w:t>от __________________________</w:t>
      </w:r>
      <w:r>
        <w:rPr>
          <w:rFonts w:ascii="Times New Roman" w:hAnsi="Times New Roman"/>
        </w:rPr>
        <w:t>__________</w:t>
      </w:r>
    </w:p>
    <w:p w:rsidR="00837175" w:rsidRPr="00787ED3" w:rsidRDefault="00837175" w:rsidP="00837175">
      <w:pPr>
        <w:spacing w:after="0" w:line="240" w:lineRule="atLeast"/>
        <w:ind w:left="720" w:firstLine="4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837175" w:rsidRPr="00C760BE" w:rsidRDefault="00837175" w:rsidP="00837175">
      <w:pPr>
        <w:spacing w:after="0" w:line="240" w:lineRule="atLeast"/>
        <w:ind w:left="720" w:firstLine="43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C760BE">
        <w:rPr>
          <w:rFonts w:ascii="Times New Roman" w:hAnsi="Times New Roman"/>
          <w:sz w:val="18"/>
          <w:szCs w:val="18"/>
        </w:rPr>
        <w:t xml:space="preserve">ФИО, должность работника </w:t>
      </w:r>
    </w:p>
    <w:p w:rsidR="00837175" w:rsidRDefault="00837175" w:rsidP="00837175">
      <w:pPr>
        <w:spacing w:after="0" w:line="240" w:lineRule="atLeast"/>
        <w:ind w:left="720" w:firstLine="4320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</w:t>
      </w:r>
    </w:p>
    <w:p w:rsidR="00837175" w:rsidRDefault="00837175" w:rsidP="00837175">
      <w:pPr>
        <w:spacing w:after="0" w:line="240" w:lineRule="atLeast"/>
        <w:ind w:left="720" w:firstLine="43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837175" w:rsidRPr="00C760BE" w:rsidRDefault="00837175" w:rsidP="00837175">
      <w:pPr>
        <w:spacing w:after="0" w:line="240" w:lineRule="atLeast"/>
        <w:ind w:left="720" w:firstLine="43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760BE">
        <w:rPr>
          <w:rFonts w:ascii="Times New Roman" w:hAnsi="Times New Roman"/>
          <w:sz w:val="18"/>
          <w:szCs w:val="18"/>
        </w:rPr>
        <w:t>Адрес места жительства, номер телефона</w:t>
      </w:r>
    </w:p>
    <w:p w:rsidR="00837175" w:rsidRDefault="00837175" w:rsidP="00837175">
      <w:pPr>
        <w:ind w:left="720"/>
        <w:rPr>
          <w:rFonts w:ascii="Times New Roman" w:hAnsi="Times New Roman"/>
        </w:rPr>
      </w:pPr>
    </w:p>
    <w:p w:rsidR="00837175" w:rsidRPr="00911A10" w:rsidRDefault="00837175" w:rsidP="00837175">
      <w:pPr>
        <w:jc w:val="center"/>
        <w:rPr>
          <w:rFonts w:ascii="Times New Roman" w:hAnsi="Times New Roman"/>
          <w:b/>
        </w:rPr>
      </w:pPr>
      <w:r w:rsidRPr="00911A10">
        <w:rPr>
          <w:rFonts w:ascii="Times New Roman" w:hAnsi="Times New Roman"/>
          <w:b/>
        </w:rPr>
        <w:t>УВЕДОМЛЕНИЕ</w:t>
      </w:r>
    </w:p>
    <w:p w:rsidR="00837175" w:rsidRDefault="00837175" w:rsidP="00837175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сообщении случая</w:t>
      </w:r>
      <w:r w:rsidRPr="00911A10">
        <w:rPr>
          <w:rFonts w:ascii="Times New Roman" w:hAnsi="Times New Roman"/>
          <w:b/>
        </w:rPr>
        <w:t xml:space="preserve"> коррупционного правонарушения </w:t>
      </w:r>
      <w:r>
        <w:rPr>
          <w:rFonts w:ascii="Times New Roman" w:hAnsi="Times New Roman"/>
          <w:b/>
        </w:rPr>
        <w:t xml:space="preserve"> </w:t>
      </w:r>
    </w:p>
    <w:p w:rsidR="00837175" w:rsidRPr="00C760BE" w:rsidRDefault="00837175" w:rsidP="00837175">
      <w:pPr>
        <w:tabs>
          <w:tab w:val="left" w:pos="8820"/>
        </w:tabs>
        <w:spacing w:after="0" w:line="240" w:lineRule="atLeast"/>
        <w:ind w:left="720"/>
        <w:jc w:val="center"/>
        <w:rPr>
          <w:rFonts w:ascii="Times New Roman" w:hAnsi="Times New Roman"/>
          <w:b/>
        </w:rPr>
      </w:pPr>
      <w:r w:rsidRPr="00C760BE">
        <w:rPr>
          <w:rFonts w:ascii="Times New Roman" w:hAnsi="Times New Roman"/>
          <w:b/>
        </w:rPr>
        <w:t>в Г</w:t>
      </w:r>
      <w:r w:rsidR="004A28B6">
        <w:rPr>
          <w:rFonts w:ascii="Times New Roman" w:hAnsi="Times New Roman"/>
          <w:b/>
        </w:rPr>
        <w:t>К</w:t>
      </w:r>
      <w:r w:rsidRPr="00C760BE">
        <w:rPr>
          <w:rFonts w:ascii="Times New Roman" w:hAnsi="Times New Roman"/>
          <w:b/>
        </w:rPr>
        <w:t>ОУ</w:t>
      </w:r>
      <w:r w:rsidR="004A28B6">
        <w:rPr>
          <w:rFonts w:ascii="Times New Roman" w:hAnsi="Times New Roman"/>
          <w:b/>
        </w:rPr>
        <w:t xml:space="preserve">  СО</w:t>
      </w:r>
      <w:r w:rsidRPr="00C760BE">
        <w:rPr>
          <w:rFonts w:ascii="Times New Roman" w:hAnsi="Times New Roman"/>
          <w:b/>
        </w:rPr>
        <w:t xml:space="preserve"> «</w:t>
      </w:r>
      <w:proofErr w:type="spellStart"/>
      <w:r w:rsidR="004A28B6">
        <w:rPr>
          <w:rFonts w:ascii="Times New Roman" w:hAnsi="Times New Roman"/>
          <w:b/>
        </w:rPr>
        <w:t>Красноуфимская</w:t>
      </w:r>
      <w:proofErr w:type="spellEnd"/>
      <w:r w:rsidR="004A28B6">
        <w:rPr>
          <w:rFonts w:ascii="Times New Roman" w:hAnsi="Times New Roman"/>
          <w:b/>
        </w:rPr>
        <w:t xml:space="preserve"> школа»</w:t>
      </w:r>
    </w:p>
    <w:p w:rsidR="00837175" w:rsidRPr="00C760BE" w:rsidRDefault="00837175" w:rsidP="00837175">
      <w:pPr>
        <w:tabs>
          <w:tab w:val="left" w:pos="8820"/>
        </w:tabs>
        <w:spacing w:after="0" w:line="240" w:lineRule="atLeast"/>
        <w:ind w:left="720"/>
        <w:jc w:val="center"/>
        <w:rPr>
          <w:rFonts w:ascii="Times New Roman" w:hAnsi="Times New Roman"/>
          <w:b/>
        </w:rPr>
      </w:pP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Сообщаю, что:</w:t>
      </w:r>
    </w:p>
    <w:p w:rsidR="00837175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87ED3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837175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</w:p>
    <w:p w:rsidR="00837175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Pr="00787ED3">
        <w:rPr>
          <w:rFonts w:ascii="Times New Roman" w:hAnsi="Times New Roman"/>
        </w:rPr>
        <w:t>_</w:t>
      </w:r>
    </w:p>
    <w:p w:rsidR="00837175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37175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37175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37175" w:rsidRPr="00787ED3" w:rsidRDefault="00837175" w:rsidP="00837175">
      <w:pPr>
        <w:pStyle w:val="1"/>
        <w:spacing w:after="0"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37175" w:rsidRPr="00787ED3" w:rsidRDefault="00837175" w:rsidP="00837175">
      <w:pPr>
        <w:tabs>
          <w:tab w:val="left" w:pos="8820"/>
        </w:tabs>
        <w:spacing w:after="0" w:line="240" w:lineRule="atLeast"/>
        <w:jc w:val="both"/>
      </w:pPr>
      <w:r w:rsidRPr="00C760BE">
        <w:rPr>
          <w:rFonts w:ascii="Times New Roman" w:hAnsi="Times New Roman"/>
        </w:rPr>
        <w:t xml:space="preserve">(описание обстоятельств, при которых стало известно о случае  совершенного коррупционного правонарушения  в  </w:t>
      </w:r>
      <w:r w:rsidR="004A28B6">
        <w:rPr>
          <w:rFonts w:ascii="Times New Roman" w:hAnsi="Times New Roman"/>
        </w:rPr>
        <w:t>образовательной организации)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( дата, место, время, другие условия)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__________________________________________________________________________________________________________________________________________________________________________3. ________________________________________________________________________________</w:t>
      </w:r>
      <w:r>
        <w:rPr>
          <w:rFonts w:ascii="Times New Roman" w:hAnsi="Times New Roman"/>
        </w:rPr>
        <w:t>_</w:t>
      </w:r>
      <w:r w:rsidRPr="00787ED3">
        <w:rPr>
          <w:rFonts w:ascii="Times New Roman" w:hAnsi="Times New Roman"/>
        </w:rPr>
        <w:t>__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 xml:space="preserve">(все известные сведения о физическом (юридическом) лице, </w:t>
      </w:r>
      <w:r>
        <w:rPr>
          <w:rFonts w:ascii="Times New Roman" w:hAnsi="Times New Roman"/>
        </w:rPr>
        <w:t>совершившем коррупционное нарушение).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_____________________________________________________________________________________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</w:t>
      </w:r>
      <w:r w:rsidRPr="00787ED3">
        <w:rPr>
          <w:rFonts w:ascii="Times New Roman" w:hAnsi="Times New Roman"/>
        </w:rPr>
        <w:t>___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7175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</w:t>
      </w:r>
      <w:r w:rsidRPr="00787ED3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</w:p>
    <w:p w:rsidR="00837175" w:rsidRPr="00787ED3" w:rsidRDefault="00837175" w:rsidP="00837175">
      <w:pPr>
        <w:spacing w:after="0" w:line="240" w:lineRule="atLeast"/>
        <w:rPr>
          <w:rFonts w:ascii="Times New Roman" w:hAnsi="Times New Roman"/>
        </w:rPr>
      </w:pPr>
    </w:p>
    <w:p w:rsidR="00837175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837175" w:rsidRDefault="00837175" w:rsidP="00837175">
      <w:pPr>
        <w:spacing w:after="0" w:line="240" w:lineRule="atLeast"/>
        <w:rPr>
          <w:rFonts w:ascii="Times New Roman" w:hAnsi="Times New Roman"/>
        </w:rPr>
      </w:pPr>
      <w:r w:rsidRPr="00787ED3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                 _______________________                ____________________________</w:t>
      </w:r>
    </w:p>
    <w:p w:rsidR="00837175" w:rsidRPr="00787ED3" w:rsidRDefault="00A03D25" w:rsidP="0083717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дата</w:t>
      </w:r>
      <w:r w:rsidR="00837175" w:rsidRPr="00787ED3">
        <w:rPr>
          <w:rFonts w:ascii="Times New Roman" w:hAnsi="Times New Roman"/>
        </w:rPr>
        <w:t xml:space="preserve"> </w:t>
      </w:r>
      <w:r w:rsidR="00837175">
        <w:rPr>
          <w:rFonts w:ascii="Times New Roman" w:hAnsi="Times New Roman"/>
        </w:rPr>
        <w:t xml:space="preserve">                                          </w:t>
      </w:r>
      <w:r w:rsidR="004A28B6">
        <w:rPr>
          <w:rFonts w:ascii="Times New Roman" w:hAnsi="Times New Roman"/>
        </w:rPr>
        <w:t xml:space="preserve">       подпись</w:t>
      </w:r>
      <w:r w:rsidR="00837175" w:rsidRPr="00787ED3">
        <w:rPr>
          <w:rFonts w:ascii="Times New Roman" w:hAnsi="Times New Roman"/>
        </w:rPr>
        <w:t xml:space="preserve"> </w:t>
      </w:r>
      <w:r w:rsidR="00837175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>инициалы и фамилия</w:t>
      </w:r>
    </w:p>
    <w:p w:rsidR="00837175" w:rsidRDefault="00837175" w:rsidP="00837175">
      <w:pPr>
        <w:rPr>
          <w:rFonts w:ascii="Times New Roman" w:hAnsi="Times New Roman"/>
        </w:rPr>
      </w:pPr>
    </w:p>
    <w:p w:rsidR="00837175" w:rsidRDefault="00837175" w:rsidP="00837175">
      <w:pPr>
        <w:rPr>
          <w:rFonts w:ascii="Times New Roman" w:hAnsi="Times New Roman"/>
        </w:rPr>
      </w:pPr>
    </w:p>
    <w:p w:rsidR="00837175" w:rsidRDefault="00837175" w:rsidP="00837175">
      <w:pPr>
        <w:rPr>
          <w:rFonts w:ascii="Times New Roman" w:hAnsi="Times New Roman"/>
        </w:rPr>
      </w:pPr>
    </w:p>
    <w:p w:rsidR="00837175" w:rsidRDefault="00837175" w:rsidP="00837175">
      <w:pPr>
        <w:rPr>
          <w:rFonts w:ascii="Times New Roman" w:hAnsi="Times New Roman"/>
        </w:rPr>
      </w:pPr>
    </w:p>
    <w:p w:rsidR="00837175" w:rsidRDefault="00837175" w:rsidP="00837175">
      <w:pPr>
        <w:rPr>
          <w:rFonts w:ascii="Times New Roman" w:hAnsi="Times New Roman"/>
        </w:rPr>
      </w:pPr>
    </w:p>
    <w:p w:rsidR="00837175" w:rsidRDefault="00837175" w:rsidP="00837175">
      <w:pPr>
        <w:rPr>
          <w:rFonts w:ascii="Times New Roman" w:hAnsi="Times New Roman"/>
        </w:rPr>
      </w:pPr>
    </w:p>
    <w:p w:rsidR="00837175" w:rsidRDefault="00837175" w:rsidP="00837175">
      <w:pPr>
        <w:rPr>
          <w:rFonts w:ascii="Times New Roman" w:hAnsi="Times New Roman"/>
        </w:rPr>
      </w:pPr>
    </w:p>
    <w:p w:rsidR="00837175" w:rsidRPr="00783087" w:rsidRDefault="00837175" w:rsidP="00837175">
      <w:pPr>
        <w:rPr>
          <w:rFonts w:ascii="Times New Roman" w:hAnsi="Times New Roman"/>
          <w:b/>
        </w:rPr>
      </w:pPr>
      <w:r w:rsidRPr="0078308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Приложение 2</w:t>
      </w:r>
    </w:p>
    <w:p w:rsidR="00A03D25" w:rsidRPr="006A64D9" w:rsidRDefault="00A03D25" w:rsidP="00A0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64D9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 w:rsidRPr="006A64D9">
        <w:rPr>
          <w:rFonts w:ascii="Times New Roman" w:hAnsi="Times New Roman" w:cs="Times New Roman"/>
          <w:b/>
          <w:sz w:val="24"/>
          <w:szCs w:val="24"/>
        </w:rPr>
        <w:t xml:space="preserve"> школа, реализующая </w:t>
      </w:r>
      <w:proofErr w:type="gramStart"/>
      <w:r w:rsidRPr="006A64D9"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6A64D9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</w:p>
    <w:p w:rsidR="00A03D25" w:rsidRPr="006A64D9" w:rsidRDefault="00A03D25" w:rsidP="00A03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D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программы» </w:t>
      </w:r>
    </w:p>
    <w:p w:rsidR="00837175" w:rsidRDefault="00837175" w:rsidP="00837175">
      <w:pPr>
        <w:jc w:val="center"/>
        <w:rPr>
          <w:rFonts w:ascii="Times New Roman" w:hAnsi="Times New Roman"/>
          <w:b/>
        </w:rPr>
      </w:pPr>
    </w:p>
    <w:p w:rsidR="00837175" w:rsidRDefault="00837175" w:rsidP="00837175">
      <w:pPr>
        <w:jc w:val="center"/>
        <w:rPr>
          <w:rFonts w:ascii="Times New Roman" w:hAnsi="Times New Roman"/>
          <w:b/>
        </w:rPr>
      </w:pPr>
    </w:p>
    <w:p w:rsidR="00837175" w:rsidRPr="00787ED3" w:rsidRDefault="00837175" w:rsidP="00837175">
      <w:pPr>
        <w:jc w:val="center"/>
        <w:rPr>
          <w:rFonts w:ascii="Times New Roman" w:hAnsi="Times New Roman"/>
          <w:b/>
        </w:rPr>
      </w:pPr>
      <w:r w:rsidRPr="00787ED3">
        <w:rPr>
          <w:rFonts w:ascii="Times New Roman" w:hAnsi="Times New Roman"/>
          <w:b/>
        </w:rPr>
        <w:t>ЖУРНАЛ</w:t>
      </w:r>
    </w:p>
    <w:p w:rsidR="00837175" w:rsidRPr="00787ED3" w:rsidRDefault="00837175" w:rsidP="00837175">
      <w:pPr>
        <w:jc w:val="center"/>
        <w:rPr>
          <w:rFonts w:ascii="Times New Roman" w:hAnsi="Times New Roman"/>
          <w:b/>
        </w:rPr>
      </w:pPr>
      <w:r w:rsidRPr="00787ED3">
        <w:rPr>
          <w:rFonts w:ascii="Times New Roman" w:hAnsi="Times New Roman"/>
          <w:b/>
        </w:rPr>
        <w:t>регистрации уведомлений о фактах совершения коррупционных правонарушений</w:t>
      </w:r>
    </w:p>
    <w:p w:rsidR="00837175" w:rsidRPr="00911A10" w:rsidRDefault="00837175" w:rsidP="0083717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507"/>
        <w:gridCol w:w="873"/>
        <w:gridCol w:w="1834"/>
        <w:gridCol w:w="1260"/>
        <w:gridCol w:w="1371"/>
        <w:gridCol w:w="1433"/>
        <w:gridCol w:w="1430"/>
      </w:tblGrid>
      <w:tr w:rsidR="00837175" w:rsidRPr="00787ED3" w:rsidTr="00807139">
        <w:trPr>
          <w:trHeight w:val="329"/>
        </w:trPr>
        <w:tc>
          <w:tcPr>
            <w:tcW w:w="410" w:type="dxa"/>
            <w:vMerge w:val="restart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№</w:t>
            </w:r>
          </w:p>
        </w:tc>
        <w:tc>
          <w:tcPr>
            <w:tcW w:w="1450" w:type="dxa"/>
            <w:vMerge w:val="restart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Номер, дата уведомления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(указывается номер и дата талона - уведомления)</w:t>
            </w:r>
          </w:p>
        </w:tc>
        <w:tc>
          <w:tcPr>
            <w:tcW w:w="5135" w:type="dxa"/>
            <w:gridSpan w:val="4"/>
          </w:tcPr>
          <w:p w:rsidR="00837175" w:rsidRPr="00787ED3" w:rsidRDefault="00837175" w:rsidP="00807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Сведения о работнике, направившем уведомление</w:t>
            </w:r>
          </w:p>
        </w:tc>
        <w:tc>
          <w:tcPr>
            <w:tcW w:w="1379" w:type="dxa"/>
            <w:vMerge w:val="restart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Краткое содержание уведомления</w:t>
            </w:r>
          </w:p>
        </w:tc>
        <w:tc>
          <w:tcPr>
            <w:tcW w:w="1376" w:type="dxa"/>
            <w:vMerge w:val="restart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Ф.И.О.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лица, 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7ED3">
              <w:rPr>
                <w:rFonts w:ascii="Times New Roman" w:hAnsi="Times New Roman"/>
              </w:rPr>
              <w:t>принявшего</w:t>
            </w:r>
            <w:proofErr w:type="gramEnd"/>
            <w:r w:rsidRPr="00787ED3">
              <w:rPr>
                <w:rFonts w:ascii="Times New Roman" w:hAnsi="Times New Roman"/>
              </w:rPr>
              <w:t xml:space="preserve"> уведомление</w:t>
            </w:r>
          </w:p>
        </w:tc>
      </w:tr>
      <w:tr w:rsidR="00837175" w:rsidRPr="00787ED3" w:rsidTr="00807139">
        <w:trPr>
          <w:trHeight w:val="186"/>
        </w:trPr>
        <w:tc>
          <w:tcPr>
            <w:tcW w:w="410" w:type="dxa"/>
            <w:vMerge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Ф.И.О.</w:t>
            </w:r>
          </w:p>
        </w:tc>
        <w:tc>
          <w:tcPr>
            <w:tcW w:w="1764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Документ, удостоверяющий личность, - паспорт гражданина Российской Федерации;</w:t>
            </w:r>
          </w:p>
        </w:tc>
        <w:tc>
          <w:tcPr>
            <w:tcW w:w="1212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319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Контактный номер телефона</w:t>
            </w:r>
          </w:p>
        </w:tc>
        <w:tc>
          <w:tcPr>
            <w:tcW w:w="1379" w:type="dxa"/>
            <w:vMerge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175" w:rsidRPr="00787ED3" w:rsidTr="00807139">
        <w:trPr>
          <w:trHeight w:val="310"/>
        </w:trPr>
        <w:tc>
          <w:tcPr>
            <w:tcW w:w="41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175" w:rsidRPr="00787ED3" w:rsidTr="00807139">
        <w:trPr>
          <w:trHeight w:val="329"/>
        </w:trPr>
        <w:tc>
          <w:tcPr>
            <w:tcW w:w="41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7175" w:rsidRPr="00787ED3" w:rsidRDefault="00837175" w:rsidP="00837175">
      <w:pPr>
        <w:rPr>
          <w:rFonts w:ascii="Times New Roman" w:hAnsi="Times New Roman"/>
        </w:rPr>
      </w:pPr>
    </w:p>
    <w:p w:rsidR="00837175" w:rsidRPr="00783087" w:rsidRDefault="00837175" w:rsidP="008371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  <w:r w:rsidRPr="00783087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068"/>
      </w:tblGrid>
      <w:tr w:rsidR="00837175" w:rsidRPr="00787ED3" w:rsidTr="00A03D25">
        <w:tc>
          <w:tcPr>
            <w:tcW w:w="5104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ТАЛОН – КОРЕШОК</w:t>
            </w:r>
          </w:p>
          <w:p w:rsidR="00837175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№_______________________________</w:t>
            </w:r>
          </w:p>
          <w:p w:rsidR="00837175" w:rsidRDefault="00837175" w:rsidP="00A03D25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Ф.И.О. работника </w:t>
            </w:r>
            <w:r w:rsidR="00A03D25">
              <w:rPr>
                <w:rFonts w:ascii="Times New Roman" w:hAnsi="Times New Roman"/>
              </w:rPr>
              <w:t>ГКОУ СО «</w:t>
            </w:r>
            <w:proofErr w:type="spellStart"/>
            <w:r w:rsidR="00A03D25">
              <w:rPr>
                <w:rFonts w:ascii="Times New Roman" w:hAnsi="Times New Roman"/>
              </w:rPr>
              <w:t>Красноуфимская</w:t>
            </w:r>
            <w:proofErr w:type="spellEnd"/>
            <w:r w:rsidR="00A03D25">
              <w:rPr>
                <w:rFonts w:ascii="Times New Roman" w:hAnsi="Times New Roman"/>
              </w:rPr>
              <w:t xml:space="preserve"> школа»</w:t>
            </w:r>
          </w:p>
          <w:p w:rsidR="00837175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Краткое содержание уведомления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</w:t>
            </w:r>
            <w:r w:rsidRPr="00787ED3">
              <w:rPr>
                <w:rFonts w:ascii="Times New Roman" w:hAnsi="Times New Roman"/>
              </w:rPr>
              <w:t>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Pr="00787ED3">
              <w:rPr>
                <w:rFonts w:ascii="Times New Roman" w:hAnsi="Times New Roman"/>
              </w:rPr>
              <w:t>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Уведомление принято: </w:t>
            </w:r>
          </w:p>
          <w:p w:rsidR="00837175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Ф.И.О. и подпись лица, принявшего уведомление 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«______»_____________________ 201______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8" w:type="dxa"/>
          </w:tcPr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ТАЛОН – УВЕДОМЛЕНИЕ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№_______________________________</w:t>
            </w:r>
          </w:p>
          <w:p w:rsidR="00A03D25" w:rsidRDefault="00837175" w:rsidP="00A03D25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Ф.И.О. работника </w:t>
            </w:r>
            <w:r w:rsidR="00A03D25">
              <w:rPr>
                <w:rFonts w:ascii="Times New Roman" w:hAnsi="Times New Roman"/>
              </w:rPr>
              <w:t>ГКОУ СО «</w:t>
            </w:r>
            <w:proofErr w:type="spellStart"/>
            <w:r w:rsidR="00A03D25">
              <w:rPr>
                <w:rFonts w:ascii="Times New Roman" w:hAnsi="Times New Roman"/>
              </w:rPr>
              <w:t>Красноуфимская</w:t>
            </w:r>
            <w:proofErr w:type="spellEnd"/>
            <w:r w:rsidR="00A03D25">
              <w:rPr>
                <w:rFonts w:ascii="Times New Roman" w:hAnsi="Times New Roman"/>
              </w:rPr>
              <w:t xml:space="preserve"> школа»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Краткое содержание уведомления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Талон получен: 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______________________________________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 xml:space="preserve">Ф.И.О. и подпись лица, принявшего уведомление 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  <w:r w:rsidRPr="00787ED3">
              <w:rPr>
                <w:rFonts w:ascii="Times New Roman" w:hAnsi="Times New Roman"/>
              </w:rPr>
              <w:t>«______»_____________________ 201______</w:t>
            </w:r>
          </w:p>
          <w:p w:rsidR="00837175" w:rsidRPr="00787ED3" w:rsidRDefault="00837175" w:rsidP="00807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7175" w:rsidRPr="00787ED3" w:rsidRDefault="00837175" w:rsidP="00837175">
      <w:pPr>
        <w:spacing w:after="0" w:line="240" w:lineRule="atLeast"/>
        <w:ind w:left="720"/>
        <w:jc w:val="both"/>
      </w:pPr>
    </w:p>
    <w:p w:rsidR="00C16373" w:rsidRDefault="00C16373"/>
    <w:sectPr w:rsidR="00C1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4"/>
    <w:rsid w:val="004A28B6"/>
    <w:rsid w:val="0079154D"/>
    <w:rsid w:val="00814DA1"/>
    <w:rsid w:val="00837175"/>
    <w:rsid w:val="00A03D25"/>
    <w:rsid w:val="00C16373"/>
    <w:rsid w:val="00D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8371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175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83717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8371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175"/>
    <w:pPr>
      <w:widowControl w:val="0"/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83717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2015-09-30T09:40:00Z</dcterms:created>
  <dcterms:modified xsi:type="dcterms:W3CDTF">2016-10-25T06:11:00Z</dcterms:modified>
</cp:coreProperties>
</file>