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59" w:rsidRDefault="000829E8" w:rsidP="007D0759">
      <w:pPr>
        <w:ind w:firstLine="627"/>
        <w:jc w:val="center"/>
        <w:rPr>
          <w:b/>
        </w:rPr>
      </w:pPr>
      <w:r>
        <w:rPr>
          <w:rStyle w:val="s1"/>
          <w:b/>
          <w:bCs/>
          <w:color w:val="000000"/>
        </w:rPr>
        <w:t>ПРОГРАММА СПЕЦСЕМИНАРА</w:t>
      </w:r>
      <w:r w:rsidR="007D0759">
        <w:rPr>
          <w:rStyle w:val="s1"/>
          <w:b/>
          <w:bCs/>
          <w:color w:val="000000"/>
        </w:rPr>
        <w:t xml:space="preserve"> </w:t>
      </w:r>
      <w:r w:rsidR="007D0759">
        <w:rPr>
          <w:b/>
        </w:rPr>
        <w:t>№ 2</w:t>
      </w:r>
    </w:p>
    <w:p w:rsidR="002A6B2D" w:rsidRDefault="002A6B2D" w:rsidP="007D0759">
      <w:pPr>
        <w:rPr>
          <w:rStyle w:val="s1"/>
          <w:b/>
          <w:bCs/>
          <w:color w:val="000000"/>
        </w:rPr>
      </w:pPr>
    </w:p>
    <w:p w:rsidR="007D0759" w:rsidRDefault="000829E8" w:rsidP="007D0759">
      <w:pPr>
        <w:rPr>
          <w:b/>
        </w:rPr>
      </w:pPr>
      <w:r>
        <w:rPr>
          <w:rStyle w:val="s1"/>
          <w:b/>
          <w:bCs/>
          <w:color w:val="000000"/>
        </w:rPr>
        <w:t>«КОМПЛЕКСНАЯ БЕЗОПАСНОСТЬ ОБРАЗОВАТЕЛЬНОГО УЧРЕЖДЕНИЯ»</w:t>
      </w:r>
      <w:r w:rsidR="007D0759" w:rsidRPr="007D0759">
        <w:rPr>
          <w:b/>
        </w:rPr>
        <w:t xml:space="preserve"> </w:t>
      </w:r>
    </w:p>
    <w:p w:rsidR="007D0759" w:rsidRDefault="007D0759" w:rsidP="007D0759">
      <w:pPr>
        <w:ind w:firstLine="627"/>
        <w:jc w:val="center"/>
      </w:pPr>
    </w:p>
    <w:p w:rsidR="007D0759" w:rsidRDefault="007D0759" w:rsidP="007D0759">
      <w:pPr>
        <w:ind w:firstLine="627"/>
        <w:jc w:val="center"/>
      </w:pPr>
      <w:r>
        <w:t xml:space="preserve">                                                                                                           от  29.03.2017 года</w:t>
      </w:r>
    </w:p>
    <w:p w:rsidR="000829E8" w:rsidRDefault="000829E8" w:rsidP="007D0759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Тема 1. Охрана труда</w:t>
      </w:r>
      <w:r w:rsidR="00604E1D">
        <w:rPr>
          <w:rStyle w:val="s1"/>
          <w:b/>
          <w:bCs/>
          <w:color w:val="000000"/>
        </w:rPr>
        <w:t xml:space="preserve"> сотрудников образовательного учреждения</w:t>
      </w:r>
    </w:p>
    <w:p w:rsidR="00E4064E" w:rsidRPr="00E4064E" w:rsidRDefault="00E4064E" w:rsidP="00E4064E">
      <w:pPr>
        <w:pStyle w:val="p3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Выступающи</w:t>
      </w:r>
      <w:r w:rsidRPr="00E4064E">
        <w:rPr>
          <w:rStyle w:val="s1"/>
          <w:b/>
          <w:bCs/>
          <w:color w:val="000000"/>
        </w:rPr>
        <w:t>й:</w:t>
      </w:r>
      <w:r w:rsidRPr="00E4064E">
        <w:rPr>
          <w:rStyle w:val="s1"/>
          <w:bCs/>
          <w:color w:val="000000"/>
        </w:rPr>
        <w:t xml:space="preserve"> </w:t>
      </w:r>
      <w:proofErr w:type="spellStart"/>
      <w:r w:rsidRPr="00E4064E">
        <w:rPr>
          <w:rStyle w:val="s1"/>
          <w:bCs/>
          <w:color w:val="000000"/>
        </w:rPr>
        <w:t>Озорнина</w:t>
      </w:r>
      <w:proofErr w:type="spellEnd"/>
      <w:r w:rsidRPr="00E4064E">
        <w:rPr>
          <w:rStyle w:val="s1"/>
          <w:bCs/>
          <w:color w:val="000000"/>
        </w:rPr>
        <w:t xml:space="preserve"> Л.Н. - с</w:t>
      </w:r>
      <w:r w:rsidRPr="00E4064E">
        <w:rPr>
          <w:rStyle w:val="s1"/>
          <w:bCs/>
          <w:color w:val="000000"/>
        </w:rPr>
        <w:t>пециалист по охране труда образовательного учреждения</w:t>
      </w:r>
    </w:p>
    <w:p w:rsidR="00C90898" w:rsidRPr="00C90898" w:rsidRDefault="00C90898" w:rsidP="00C90898">
      <w:r w:rsidRPr="00C90898">
        <w:t>Условия труда, при которых сохраняется здоровье обучающихся и педагогов, и создаются предпосылки для поддержания высокого уровня их работоспособности.</w:t>
      </w:r>
    </w:p>
    <w:p w:rsidR="00D90999" w:rsidRPr="00C90898" w:rsidRDefault="00D90999" w:rsidP="000829E8">
      <w:pPr>
        <w:pStyle w:val="p2"/>
        <w:shd w:val="clear" w:color="auto" w:fill="FFFFFF"/>
        <w:jc w:val="both"/>
        <w:rPr>
          <w:color w:val="000000"/>
          <w:shd w:val="clear" w:color="auto" w:fill="FFFFFF"/>
        </w:rPr>
      </w:pPr>
      <w:r w:rsidRPr="00C90898">
        <w:rPr>
          <w:color w:val="000000"/>
          <w:shd w:val="clear" w:color="auto" w:fill="FFFFFF"/>
        </w:rPr>
        <w:t>Законодательная  и нормативная основа деятельности охраны труда</w:t>
      </w:r>
      <w:r w:rsidRPr="00C90898">
        <w:rPr>
          <w:rStyle w:val="apple-converted-space"/>
          <w:color w:val="000000"/>
          <w:shd w:val="clear" w:color="auto" w:fill="FFFFFF"/>
        </w:rPr>
        <w:t xml:space="preserve">. Локальные акты  образовательного учреждения </w:t>
      </w:r>
      <w:r w:rsidRPr="00C90898">
        <w:rPr>
          <w:color w:val="000000"/>
          <w:shd w:val="clear" w:color="auto" w:fill="FFFFFF"/>
        </w:rPr>
        <w:t>по охране труда.</w:t>
      </w:r>
    </w:p>
    <w:p w:rsidR="00D90999" w:rsidRPr="00C90898" w:rsidRDefault="00D90999" w:rsidP="000829E8">
      <w:pPr>
        <w:pStyle w:val="p2"/>
        <w:shd w:val="clear" w:color="auto" w:fill="FFFFFF"/>
        <w:jc w:val="both"/>
        <w:rPr>
          <w:bCs/>
          <w:color w:val="000000"/>
        </w:rPr>
      </w:pPr>
      <w:r w:rsidRPr="00C90898">
        <w:rPr>
          <w:rStyle w:val="apple-converted-space"/>
          <w:bCs/>
          <w:color w:val="000000"/>
        </w:rPr>
        <w:t> </w:t>
      </w:r>
      <w:r w:rsidR="00C90898" w:rsidRPr="00C90898">
        <w:rPr>
          <w:rStyle w:val="apple-converted-space"/>
          <w:bCs/>
          <w:color w:val="000000"/>
        </w:rPr>
        <w:t xml:space="preserve">Осуществление административного контроля. </w:t>
      </w:r>
    </w:p>
    <w:p w:rsidR="00D90999" w:rsidRPr="00C90898" w:rsidRDefault="00D90999" w:rsidP="000829E8">
      <w:pPr>
        <w:pStyle w:val="p2"/>
        <w:shd w:val="clear" w:color="auto" w:fill="FFFFFF"/>
        <w:jc w:val="both"/>
      </w:pPr>
      <w:r w:rsidRPr="00C90898">
        <w:t xml:space="preserve">Обучение и проверка </w:t>
      </w:r>
      <w:proofErr w:type="gramStart"/>
      <w:r w:rsidRPr="00C90898">
        <w:t>знаний требований охраны труда сотрудников</w:t>
      </w:r>
      <w:r w:rsidR="00C90898" w:rsidRPr="00C90898">
        <w:t xml:space="preserve"> образовательного учреждения</w:t>
      </w:r>
      <w:proofErr w:type="gramEnd"/>
    </w:p>
    <w:p w:rsidR="00D90999" w:rsidRPr="00C90898" w:rsidRDefault="00D90999" w:rsidP="00D90999">
      <w:pPr>
        <w:spacing w:line="360" w:lineRule="auto"/>
        <w:jc w:val="both"/>
      </w:pPr>
      <w:r w:rsidRPr="00C90898">
        <w:t>Сотрудничество с профсоюзной организацией школы по вопросам охраны труда.</w:t>
      </w:r>
    </w:p>
    <w:p w:rsidR="00D90999" w:rsidRPr="00C90898" w:rsidRDefault="00D90999" w:rsidP="00D90999">
      <w:pPr>
        <w:spacing w:line="360" w:lineRule="auto"/>
        <w:jc w:val="both"/>
      </w:pPr>
      <w:r w:rsidRPr="00C90898">
        <w:t>Мероприятия по улучшению условий по охране труда в образовательном учреждении</w:t>
      </w:r>
      <w:r w:rsidR="00C90898" w:rsidRPr="00C90898">
        <w:t>.</w:t>
      </w:r>
    </w:p>
    <w:p w:rsidR="000829E8" w:rsidRDefault="000829E8" w:rsidP="00C90898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Тема 2. </w:t>
      </w:r>
      <w:r w:rsidR="00604E1D">
        <w:rPr>
          <w:rStyle w:val="s1"/>
          <w:b/>
          <w:bCs/>
          <w:color w:val="000000"/>
        </w:rPr>
        <w:t>Общая б</w:t>
      </w:r>
      <w:r>
        <w:rPr>
          <w:rStyle w:val="s1"/>
          <w:b/>
          <w:bCs/>
          <w:color w:val="000000"/>
        </w:rPr>
        <w:t>езопасность образовательного учреждения</w:t>
      </w:r>
    </w:p>
    <w:p w:rsidR="00E4064E" w:rsidRPr="00E4064E" w:rsidRDefault="00E4064E" w:rsidP="00E4064E">
      <w:pPr>
        <w:pStyle w:val="p3"/>
        <w:shd w:val="clear" w:color="auto" w:fill="FFFFFF"/>
        <w:rPr>
          <w:rStyle w:val="s1"/>
          <w:color w:val="000000"/>
        </w:rPr>
      </w:pPr>
      <w:r>
        <w:rPr>
          <w:rStyle w:val="s1"/>
          <w:b/>
          <w:bCs/>
          <w:color w:val="000000"/>
        </w:rPr>
        <w:t>Выступающи</w:t>
      </w:r>
      <w:r w:rsidRPr="00E4064E">
        <w:rPr>
          <w:rStyle w:val="s1"/>
          <w:b/>
          <w:bCs/>
          <w:color w:val="000000"/>
        </w:rPr>
        <w:t>й:</w:t>
      </w:r>
      <w:r w:rsidRPr="00E4064E">
        <w:rPr>
          <w:rStyle w:val="s1"/>
          <w:bCs/>
          <w:color w:val="000000"/>
        </w:rPr>
        <w:t xml:space="preserve"> </w:t>
      </w:r>
      <w:proofErr w:type="spellStart"/>
      <w:r>
        <w:rPr>
          <w:rStyle w:val="s1"/>
          <w:bCs/>
          <w:color w:val="000000"/>
        </w:rPr>
        <w:t>Боровкова</w:t>
      </w:r>
      <w:proofErr w:type="spellEnd"/>
      <w:r>
        <w:rPr>
          <w:rStyle w:val="s1"/>
          <w:bCs/>
          <w:color w:val="000000"/>
        </w:rPr>
        <w:t xml:space="preserve"> Н.В.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–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заместитель директора по АХЧ</w:t>
      </w:r>
    </w:p>
    <w:p w:rsidR="00604E1D" w:rsidRPr="00C90898" w:rsidRDefault="00604E1D" w:rsidP="00C90898">
      <w:pPr>
        <w:rPr>
          <w:bCs/>
          <w:color w:val="000000"/>
        </w:rPr>
      </w:pPr>
      <w:r w:rsidRPr="00C90898">
        <w:rPr>
          <w:bCs/>
          <w:color w:val="000000"/>
        </w:rPr>
        <w:t>Работа по антитеррористической защищенности</w:t>
      </w:r>
      <w:r w:rsidRPr="00C90898">
        <w:rPr>
          <w:color w:val="000000"/>
        </w:rPr>
        <w:t> </w:t>
      </w:r>
      <w:r w:rsidRPr="00C90898">
        <w:rPr>
          <w:bCs/>
          <w:color w:val="000000"/>
        </w:rPr>
        <w:t>и противодействию терроризму и экстремизму</w:t>
      </w:r>
    </w:p>
    <w:p w:rsidR="00C90898" w:rsidRDefault="00C90898" w:rsidP="00C90898">
      <w:pPr>
        <w:rPr>
          <w:bCs/>
          <w:color w:val="000000"/>
          <w:shd w:val="clear" w:color="auto" w:fill="FFFFFF"/>
        </w:rPr>
      </w:pPr>
    </w:p>
    <w:p w:rsidR="00C90898" w:rsidRDefault="005D5F5E" w:rsidP="00C90898">
      <w:pPr>
        <w:rPr>
          <w:bCs/>
          <w:color w:val="000000"/>
        </w:rPr>
      </w:pPr>
      <w:r>
        <w:t>Мероприятия по охране образовательного учреждения</w:t>
      </w:r>
    </w:p>
    <w:p w:rsidR="005D5F5E" w:rsidRDefault="005D5F5E" w:rsidP="00C90898">
      <w:pPr>
        <w:rPr>
          <w:bCs/>
          <w:color w:val="000000"/>
        </w:rPr>
      </w:pPr>
    </w:p>
    <w:p w:rsidR="00604E1D" w:rsidRPr="00604E1D" w:rsidRDefault="00604E1D" w:rsidP="00C90898">
      <w:r w:rsidRPr="00C90898">
        <w:rPr>
          <w:bCs/>
          <w:color w:val="000000"/>
        </w:rPr>
        <w:t>Пожарная безопасность.</w:t>
      </w:r>
    </w:p>
    <w:p w:rsidR="00C90898" w:rsidRDefault="00C90898" w:rsidP="00C90898">
      <w:pPr>
        <w:rPr>
          <w:bCs/>
          <w:color w:val="000000"/>
        </w:rPr>
      </w:pPr>
    </w:p>
    <w:p w:rsidR="00C90898" w:rsidRPr="00C90898" w:rsidRDefault="00604E1D" w:rsidP="00C90898">
      <w:r w:rsidRPr="00C90898">
        <w:rPr>
          <w:bCs/>
          <w:color w:val="000000"/>
        </w:rPr>
        <w:t>Электробезопасность</w:t>
      </w:r>
      <w:r w:rsidRPr="00C90898">
        <w:rPr>
          <w:rStyle w:val="apple-converted-space"/>
          <w:b/>
          <w:bCs/>
          <w:color w:val="000000"/>
          <w:sz w:val="27"/>
          <w:szCs w:val="27"/>
        </w:rPr>
        <w:t> </w:t>
      </w:r>
      <w:r w:rsidR="00C90898" w:rsidRPr="00C90898">
        <w:rPr>
          <w:bCs/>
          <w:color w:val="000000"/>
        </w:rPr>
        <w:t xml:space="preserve"> </w:t>
      </w:r>
    </w:p>
    <w:p w:rsidR="00C90898" w:rsidRDefault="00C90898" w:rsidP="00C90898">
      <w:pPr>
        <w:rPr>
          <w:bCs/>
          <w:color w:val="000000"/>
        </w:rPr>
      </w:pPr>
    </w:p>
    <w:p w:rsidR="00604E1D" w:rsidRPr="00604E1D" w:rsidRDefault="00C90898" w:rsidP="00C90898">
      <w:proofErr w:type="gramStart"/>
      <w:r w:rsidRPr="00C90898">
        <w:rPr>
          <w:bCs/>
          <w:color w:val="000000"/>
        </w:rPr>
        <w:t>Санитарно-эпидемиологическое</w:t>
      </w:r>
      <w:proofErr w:type="gramEnd"/>
      <w:r w:rsidRPr="00C90898">
        <w:rPr>
          <w:bCs/>
          <w:color w:val="000000"/>
        </w:rPr>
        <w:t xml:space="preserve"> безопасность.</w:t>
      </w:r>
    </w:p>
    <w:p w:rsidR="000829E8" w:rsidRDefault="000829E8" w:rsidP="00C90898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Тема 3. </w:t>
      </w:r>
      <w:r w:rsidR="00604E1D">
        <w:rPr>
          <w:rStyle w:val="s1"/>
          <w:b/>
          <w:bCs/>
          <w:color w:val="000000"/>
        </w:rPr>
        <w:t>Безопасность</w:t>
      </w:r>
      <w:r w:rsidR="00274446">
        <w:rPr>
          <w:rStyle w:val="s1"/>
          <w:b/>
          <w:bCs/>
          <w:color w:val="000000"/>
        </w:rPr>
        <w:t xml:space="preserve"> в </w:t>
      </w:r>
      <w:r w:rsidR="00604E1D">
        <w:rPr>
          <w:rStyle w:val="s1"/>
          <w:b/>
          <w:bCs/>
          <w:color w:val="000000"/>
        </w:rPr>
        <w:t>чрезвычайных ситуациях</w:t>
      </w:r>
    </w:p>
    <w:p w:rsidR="00E4064E" w:rsidRPr="00E4064E" w:rsidRDefault="00E4064E" w:rsidP="00E4064E">
      <w:pPr>
        <w:pStyle w:val="p3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Выступающи</w:t>
      </w:r>
      <w:r w:rsidRPr="00E4064E">
        <w:rPr>
          <w:rStyle w:val="s1"/>
          <w:b/>
          <w:bCs/>
          <w:color w:val="000000"/>
        </w:rPr>
        <w:t>й:</w:t>
      </w:r>
      <w:r w:rsidRPr="00E4064E">
        <w:rPr>
          <w:rStyle w:val="s1"/>
          <w:bCs/>
          <w:color w:val="000000"/>
        </w:rPr>
        <w:t xml:space="preserve"> </w:t>
      </w:r>
      <w:proofErr w:type="spellStart"/>
      <w:r>
        <w:rPr>
          <w:rStyle w:val="s1"/>
          <w:bCs/>
          <w:color w:val="000000"/>
        </w:rPr>
        <w:t>Горкунов</w:t>
      </w:r>
      <w:proofErr w:type="spellEnd"/>
      <w:r>
        <w:rPr>
          <w:rStyle w:val="s1"/>
          <w:bCs/>
          <w:color w:val="000000"/>
        </w:rPr>
        <w:t xml:space="preserve"> И.А.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–</w:t>
      </w:r>
      <w:r w:rsidRPr="00E4064E">
        <w:rPr>
          <w:rStyle w:val="s1"/>
          <w:bCs/>
          <w:color w:val="000000"/>
        </w:rPr>
        <w:t xml:space="preserve"> </w:t>
      </w:r>
      <w:proofErr w:type="gramStart"/>
      <w:r>
        <w:rPr>
          <w:rStyle w:val="s1"/>
          <w:bCs/>
          <w:color w:val="000000"/>
        </w:rPr>
        <w:t>ответственный</w:t>
      </w:r>
      <w:proofErr w:type="gramEnd"/>
      <w:r>
        <w:rPr>
          <w:rStyle w:val="s1"/>
          <w:bCs/>
          <w:color w:val="000000"/>
        </w:rPr>
        <w:t xml:space="preserve"> за работу по ГО и  ЧС в образовательном учреждении</w:t>
      </w:r>
      <w:bookmarkStart w:id="0" w:name="_GoBack"/>
      <w:bookmarkEnd w:id="0"/>
    </w:p>
    <w:p w:rsidR="005D5F5E" w:rsidRPr="007D0759" w:rsidRDefault="005D5F5E" w:rsidP="005D5F5E">
      <w:pPr>
        <w:pStyle w:val="af3"/>
        <w:ind w:right="225"/>
        <w:outlineLvl w:val="1"/>
        <w:rPr>
          <w:bCs/>
          <w:color w:val="000000"/>
          <w:kern w:val="36"/>
          <w:shd w:val="clear" w:color="auto" w:fill="FFFFFF"/>
        </w:rPr>
      </w:pPr>
      <w:bookmarkStart w:id="1" w:name="metkadoc6"/>
      <w:bookmarkStart w:id="2" w:name="metkadoc4"/>
      <w:r w:rsidRPr="007D0759">
        <w:rPr>
          <w:bCs/>
          <w:color w:val="000000"/>
          <w:kern w:val="36"/>
          <w:shd w:val="clear" w:color="auto" w:fill="FFFFFF"/>
        </w:rPr>
        <w:t>Концепция обеспечения безопасности ОУ при чрезвычайных ситуациях.</w:t>
      </w:r>
    </w:p>
    <w:bookmarkEnd w:id="1"/>
    <w:p w:rsidR="007F25E5" w:rsidRPr="007D0759" w:rsidRDefault="007F25E5" w:rsidP="007F25E5">
      <w:pPr>
        <w:spacing w:after="240"/>
        <w:textAlignment w:val="baseline"/>
        <w:rPr>
          <w:color w:val="000000"/>
        </w:rPr>
      </w:pPr>
      <w:r w:rsidRPr="007D0759">
        <w:rPr>
          <w:color w:val="000000"/>
        </w:rPr>
        <w:t>Школьная документация по ГО и ЧС</w:t>
      </w:r>
    </w:p>
    <w:p w:rsidR="005D5F5E" w:rsidRPr="007D0759" w:rsidRDefault="005D5F5E" w:rsidP="005D5F5E">
      <w:pPr>
        <w:pStyle w:val="af3"/>
        <w:ind w:right="225"/>
        <w:outlineLvl w:val="1"/>
        <w:rPr>
          <w:bCs/>
          <w:color w:val="000000"/>
          <w:kern w:val="36"/>
          <w:shd w:val="clear" w:color="auto" w:fill="FFFFFF"/>
        </w:rPr>
      </w:pPr>
      <w:r w:rsidRPr="007D0759">
        <w:rPr>
          <w:bCs/>
          <w:color w:val="000000"/>
          <w:kern w:val="36"/>
          <w:shd w:val="clear" w:color="auto" w:fill="FFFFFF"/>
        </w:rPr>
        <w:t>Виды опасных ситуаций и вредных факторов.</w:t>
      </w:r>
    </w:p>
    <w:bookmarkEnd w:id="2"/>
    <w:p w:rsidR="000829E8" w:rsidRPr="007D0759" w:rsidRDefault="005D5F5E" w:rsidP="000829E8">
      <w:pPr>
        <w:pStyle w:val="p2"/>
        <w:shd w:val="clear" w:color="auto" w:fill="FFFFFF"/>
        <w:jc w:val="both"/>
        <w:rPr>
          <w:color w:val="000000"/>
        </w:rPr>
      </w:pPr>
      <w:r w:rsidRPr="007D0759">
        <w:rPr>
          <w:color w:val="000000"/>
        </w:rPr>
        <w:lastRenderedPageBreak/>
        <w:t>Действия сотрудников при возникновении чрезвычайных ситуаций.</w:t>
      </w:r>
    </w:p>
    <w:p w:rsidR="00274446" w:rsidRPr="00E4064E" w:rsidRDefault="005D5F5E" w:rsidP="00E4064E">
      <w:pPr>
        <w:pStyle w:val="p2"/>
        <w:shd w:val="clear" w:color="auto" w:fill="FFFFFF"/>
        <w:jc w:val="both"/>
        <w:rPr>
          <w:rStyle w:val="s1"/>
          <w:color w:val="32152E"/>
        </w:rPr>
      </w:pPr>
      <w:r w:rsidRPr="007D0759">
        <w:rPr>
          <w:color w:val="32152E"/>
        </w:rPr>
        <w:t>Выполнение мероприятий ГО</w:t>
      </w:r>
      <w:r w:rsidR="007F25E5" w:rsidRPr="007D0759">
        <w:rPr>
          <w:rStyle w:val="apple-converted-space"/>
          <w:color w:val="32152E"/>
        </w:rPr>
        <w:t>.</w:t>
      </w:r>
    </w:p>
    <w:p w:rsidR="000829E8" w:rsidRDefault="000829E8" w:rsidP="000829E8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Тема 4. </w:t>
      </w:r>
      <w:r w:rsidR="007F25E5">
        <w:rPr>
          <w:rStyle w:val="s1"/>
          <w:b/>
          <w:bCs/>
          <w:color w:val="000000"/>
        </w:rPr>
        <w:t xml:space="preserve">Безопасность </w:t>
      </w:r>
      <w:proofErr w:type="gramStart"/>
      <w:r w:rsidR="007F25E5">
        <w:rPr>
          <w:rStyle w:val="s1"/>
          <w:b/>
          <w:bCs/>
          <w:color w:val="000000"/>
        </w:rPr>
        <w:t>обучающихся</w:t>
      </w:r>
      <w:proofErr w:type="gramEnd"/>
    </w:p>
    <w:p w:rsidR="00E4064E" w:rsidRPr="00E4064E" w:rsidRDefault="00E4064E" w:rsidP="00E4064E">
      <w:pPr>
        <w:pStyle w:val="p3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Выступающи</w:t>
      </w:r>
      <w:r w:rsidRPr="00E4064E">
        <w:rPr>
          <w:rStyle w:val="s1"/>
          <w:b/>
          <w:bCs/>
          <w:color w:val="000000"/>
        </w:rPr>
        <w:t>й: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Попова Е.Ю.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–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педагог-организатор</w:t>
      </w:r>
    </w:p>
    <w:p w:rsidR="007F25E5" w:rsidRPr="007D0759" w:rsidRDefault="007F25E5" w:rsidP="007D0759">
      <w:pPr>
        <w:pStyle w:val="p3"/>
        <w:shd w:val="clear" w:color="auto" w:fill="FFFFFF"/>
        <w:rPr>
          <w:rStyle w:val="s1"/>
          <w:bCs/>
          <w:color w:val="000000"/>
        </w:rPr>
      </w:pPr>
      <w:r w:rsidRPr="007D0759">
        <w:rPr>
          <w:rStyle w:val="s1"/>
          <w:bCs/>
          <w:color w:val="000000"/>
        </w:rPr>
        <w:t xml:space="preserve">Система работы с </w:t>
      </w:r>
      <w:proofErr w:type="gramStart"/>
      <w:r w:rsidRPr="007D0759">
        <w:rPr>
          <w:rStyle w:val="s1"/>
          <w:bCs/>
          <w:color w:val="000000"/>
        </w:rPr>
        <w:t>обучающимися</w:t>
      </w:r>
      <w:proofErr w:type="gramEnd"/>
      <w:r w:rsidRPr="007D0759">
        <w:rPr>
          <w:rStyle w:val="s1"/>
          <w:bCs/>
          <w:color w:val="000000"/>
        </w:rPr>
        <w:t xml:space="preserve"> </w:t>
      </w:r>
      <w:r w:rsidR="007D0759" w:rsidRPr="007D0759">
        <w:rPr>
          <w:rStyle w:val="s1"/>
          <w:bCs/>
          <w:color w:val="000000"/>
        </w:rPr>
        <w:t>образовательного учреждения</w:t>
      </w:r>
    </w:p>
    <w:p w:rsidR="007F25E5" w:rsidRPr="007D0759" w:rsidRDefault="007F25E5" w:rsidP="007D0759">
      <w:pPr>
        <w:pStyle w:val="p3"/>
        <w:shd w:val="clear" w:color="auto" w:fill="FFFFFF"/>
        <w:rPr>
          <w:rStyle w:val="s1"/>
          <w:bCs/>
          <w:color w:val="000000"/>
        </w:rPr>
      </w:pPr>
      <w:r w:rsidRPr="007D0759">
        <w:rPr>
          <w:rStyle w:val="s1"/>
          <w:bCs/>
          <w:color w:val="000000"/>
        </w:rPr>
        <w:t>Работа с социальными партнёрами по осуществлению обучению безопасности</w:t>
      </w:r>
    </w:p>
    <w:p w:rsidR="007F25E5" w:rsidRPr="007D0759" w:rsidRDefault="007F25E5" w:rsidP="007D0759">
      <w:pPr>
        <w:pStyle w:val="p3"/>
        <w:shd w:val="clear" w:color="auto" w:fill="FFFFFF"/>
        <w:rPr>
          <w:rStyle w:val="s1"/>
          <w:bCs/>
          <w:color w:val="000000"/>
        </w:rPr>
      </w:pPr>
      <w:r w:rsidRPr="007D0759">
        <w:rPr>
          <w:rStyle w:val="s1"/>
          <w:bCs/>
          <w:color w:val="000000"/>
        </w:rPr>
        <w:t>Работа с родителями</w:t>
      </w:r>
    </w:p>
    <w:p w:rsidR="007F25E5" w:rsidRPr="007D0759" w:rsidRDefault="007F25E5" w:rsidP="007D0759">
      <w:r w:rsidRPr="007D0759">
        <w:rPr>
          <w:color w:val="000000"/>
          <w:shd w:val="clear" w:color="auto" w:fill="FFFFFF"/>
        </w:rPr>
        <w:t xml:space="preserve">Работа </w:t>
      </w:r>
      <w:r w:rsidR="007D0759" w:rsidRPr="007D0759">
        <w:rPr>
          <w:color w:val="000000"/>
          <w:shd w:val="clear" w:color="auto" w:fill="FFFFFF"/>
        </w:rPr>
        <w:t>с правоохранительными органами</w:t>
      </w:r>
    </w:p>
    <w:p w:rsidR="007D0759" w:rsidRPr="007D0759" w:rsidRDefault="007F25E5" w:rsidP="007D0759">
      <w:pPr>
        <w:spacing w:before="100" w:beforeAutospacing="1" w:after="100" w:afterAutospacing="1"/>
        <w:rPr>
          <w:bCs/>
          <w:color w:val="000000"/>
        </w:rPr>
      </w:pPr>
      <w:r w:rsidRPr="007D0759">
        <w:rPr>
          <w:color w:val="000000"/>
        </w:rPr>
        <w:t>Работа классных руководителей</w:t>
      </w:r>
      <w:r w:rsidR="007D0759" w:rsidRPr="007D0759">
        <w:rPr>
          <w:bCs/>
          <w:color w:val="000000"/>
        </w:rPr>
        <w:t xml:space="preserve"> </w:t>
      </w:r>
    </w:p>
    <w:p w:rsidR="007D0759" w:rsidRPr="007D0759" w:rsidRDefault="007D0759" w:rsidP="007D0759">
      <w:pPr>
        <w:spacing w:before="100" w:beforeAutospacing="1" w:after="100" w:afterAutospacing="1"/>
        <w:rPr>
          <w:color w:val="000000"/>
        </w:rPr>
      </w:pPr>
      <w:r w:rsidRPr="007D0759">
        <w:rPr>
          <w:color w:val="000000"/>
        </w:rPr>
        <w:t>Проведение активных профилактических  мероприятий.</w:t>
      </w:r>
    </w:p>
    <w:p w:rsidR="007D0759" w:rsidRPr="007D0759" w:rsidRDefault="007D0759" w:rsidP="007D0759">
      <w:r>
        <w:rPr>
          <w:bCs/>
          <w:color w:val="000000"/>
        </w:rPr>
        <w:t>Создание, разработка и распространение н</w:t>
      </w:r>
      <w:r w:rsidRPr="007D0759">
        <w:rPr>
          <w:bCs/>
          <w:color w:val="000000"/>
        </w:rPr>
        <w:t>аглядны</w:t>
      </w:r>
      <w:r>
        <w:rPr>
          <w:bCs/>
          <w:color w:val="000000"/>
        </w:rPr>
        <w:t xml:space="preserve">х пособий </w:t>
      </w:r>
      <w:r w:rsidRPr="007D0759">
        <w:rPr>
          <w:bCs/>
          <w:color w:val="000000"/>
        </w:rPr>
        <w:t xml:space="preserve"> по сохранению жизни и здоровья обучающихся</w:t>
      </w:r>
      <w:r>
        <w:rPr>
          <w:bCs/>
          <w:color w:val="000000"/>
        </w:rPr>
        <w:t>.</w:t>
      </w:r>
    </w:p>
    <w:p w:rsidR="000829E8" w:rsidRDefault="000829E8" w:rsidP="007D0759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Тема 5. </w:t>
      </w:r>
      <w:r w:rsidR="00604E1D">
        <w:rPr>
          <w:rStyle w:val="s1"/>
          <w:b/>
          <w:bCs/>
          <w:color w:val="000000"/>
        </w:rPr>
        <w:t>Антикоррупционная политика</w:t>
      </w:r>
    </w:p>
    <w:p w:rsidR="00E4064E" w:rsidRPr="00E4064E" w:rsidRDefault="00E4064E" w:rsidP="00E4064E">
      <w:pPr>
        <w:pStyle w:val="p3"/>
        <w:shd w:val="clear" w:color="auto" w:fill="FFFFFF"/>
        <w:rPr>
          <w:rStyle w:val="s1"/>
          <w:color w:val="000000"/>
        </w:rPr>
      </w:pPr>
      <w:r>
        <w:rPr>
          <w:rStyle w:val="s1"/>
          <w:b/>
          <w:bCs/>
          <w:color w:val="000000"/>
        </w:rPr>
        <w:t>Выступающи</w:t>
      </w:r>
      <w:r w:rsidRPr="00E4064E">
        <w:rPr>
          <w:rStyle w:val="s1"/>
          <w:b/>
          <w:bCs/>
          <w:color w:val="000000"/>
        </w:rPr>
        <w:t>й: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Караваева Л.А.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ответственная за антикоррупционную деятельность в образовательном учреждении</w:t>
      </w:r>
    </w:p>
    <w:p w:rsidR="00274446" w:rsidRPr="00274446" w:rsidRDefault="00274446" w:rsidP="00274446">
      <w:pPr>
        <w:pStyle w:val="p3"/>
        <w:shd w:val="clear" w:color="auto" w:fill="FFFFFF"/>
        <w:rPr>
          <w:bCs/>
          <w:color w:val="000000"/>
          <w:shd w:val="clear" w:color="auto" w:fill="FFFFFF"/>
        </w:rPr>
      </w:pPr>
      <w:r w:rsidRPr="00274446">
        <w:rPr>
          <w:bCs/>
          <w:color w:val="000000"/>
          <w:shd w:val="clear" w:color="auto" w:fill="FFFFFF"/>
        </w:rPr>
        <w:t>Цели и задачи антикоррупционной политики в образовательном учреждении.</w:t>
      </w:r>
    </w:p>
    <w:p w:rsidR="00274446" w:rsidRPr="00274446" w:rsidRDefault="00274446" w:rsidP="00274446">
      <w:pPr>
        <w:pStyle w:val="p3"/>
        <w:shd w:val="clear" w:color="auto" w:fill="FFFFFF"/>
        <w:rPr>
          <w:rStyle w:val="s1"/>
          <w:bCs/>
          <w:color w:val="000000"/>
        </w:rPr>
      </w:pPr>
      <w:r w:rsidRPr="00274446">
        <w:rPr>
          <w:rStyle w:val="s1"/>
          <w:bCs/>
          <w:color w:val="000000"/>
        </w:rPr>
        <w:t>Мероприятия</w:t>
      </w:r>
      <w:r>
        <w:rPr>
          <w:rStyle w:val="s1"/>
          <w:bCs/>
          <w:color w:val="000000"/>
        </w:rPr>
        <w:t>,</w:t>
      </w:r>
      <w:r w:rsidRPr="00274446">
        <w:rPr>
          <w:rStyle w:val="s1"/>
          <w:bCs/>
          <w:color w:val="000000"/>
        </w:rPr>
        <w:t xml:space="preserve"> проводим</w:t>
      </w:r>
      <w:r>
        <w:rPr>
          <w:rStyle w:val="s1"/>
          <w:bCs/>
          <w:color w:val="000000"/>
        </w:rPr>
        <w:t xml:space="preserve">ые в образовательном учреждении, </w:t>
      </w:r>
      <w:r w:rsidRPr="00274446">
        <w:rPr>
          <w:rStyle w:val="s1"/>
          <w:bCs/>
          <w:color w:val="000000"/>
        </w:rPr>
        <w:t>по антикоррупционной деятельности.</w:t>
      </w:r>
    </w:p>
    <w:p w:rsidR="00274446" w:rsidRDefault="00274446" w:rsidP="00274446">
      <w:pPr>
        <w:pStyle w:val="p3"/>
        <w:shd w:val="clear" w:color="auto" w:fill="FFFFFF"/>
        <w:rPr>
          <w:rStyle w:val="s1"/>
          <w:b/>
          <w:bCs/>
          <w:color w:val="000000"/>
        </w:rPr>
      </w:pPr>
      <w:r w:rsidRPr="00274446">
        <w:rPr>
          <w:rStyle w:val="s1"/>
          <w:bCs/>
          <w:color w:val="000000"/>
          <w:highlight w:val="yellow"/>
        </w:rPr>
        <w:t>Изменения</w:t>
      </w:r>
      <w:proofErr w:type="gramStart"/>
      <w:r w:rsidRPr="00274446">
        <w:rPr>
          <w:rStyle w:val="s1"/>
          <w:b/>
          <w:bCs/>
          <w:color w:val="000000"/>
          <w:highlight w:val="yellow"/>
        </w:rPr>
        <w:t xml:space="preserve"> .</w:t>
      </w:r>
      <w:proofErr w:type="gramEnd"/>
      <w:r w:rsidRPr="00274446">
        <w:rPr>
          <w:rStyle w:val="s1"/>
          <w:b/>
          <w:bCs/>
          <w:color w:val="000000"/>
          <w:highlight w:val="yellow"/>
        </w:rPr>
        <w:t>.</w:t>
      </w:r>
    </w:p>
    <w:p w:rsidR="000829E8" w:rsidRDefault="000829E8" w:rsidP="00274446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Тема 6. </w:t>
      </w:r>
      <w:r w:rsidR="00604E1D">
        <w:rPr>
          <w:rStyle w:val="s1"/>
          <w:b/>
          <w:bCs/>
          <w:color w:val="000000"/>
        </w:rPr>
        <w:t>Доступная среда</w:t>
      </w:r>
    </w:p>
    <w:p w:rsidR="00E4064E" w:rsidRPr="00E4064E" w:rsidRDefault="00E4064E" w:rsidP="00E4064E">
      <w:pPr>
        <w:pStyle w:val="p3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Выступающи</w:t>
      </w:r>
      <w:r w:rsidRPr="00E4064E">
        <w:rPr>
          <w:rStyle w:val="s1"/>
          <w:b/>
          <w:bCs/>
          <w:color w:val="000000"/>
        </w:rPr>
        <w:t>й: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Янченко О.А.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–</w:t>
      </w:r>
      <w:r w:rsidRPr="00E4064E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директор образовательного учреждения</w:t>
      </w:r>
    </w:p>
    <w:p w:rsidR="00274446" w:rsidRDefault="002A6B2D" w:rsidP="00274446">
      <w:r>
        <w:t>Нормативно правовые акты РФ, Свердловской области и образовательного учреждения</w:t>
      </w:r>
      <w:r w:rsidR="00F07F7B">
        <w:t xml:space="preserve"> по </w:t>
      </w:r>
      <w:r w:rsidR="00274446">
        <w:t xml:space="preserve">повышению уровня доступности  образовательного учреждения  детьми </w:t>
      </w:r>
      <w:proofErr w:type="gramStart"/>
      <w:r w:rsidR="00274446">
        <w:t>–и</w:t>
      </w:r>
      <w:proofErr w:type="gramEnd"/>
      <w:r w:rsidR="00274446">
        <w:t>нвалидами.</w:t>
      </w:r>
    </w:p>
    <w:p w:rsidR="002A6B2D" w:rsidRDefault="002A6B2D" w:rsidP="007D0759"/>
    <w:p w:rsidR="002A6B2D" w:rsidRDefault="002A6B2D" w:rsidP="007D0759">
      <w:r>
        <w:t xml:space="preserve">Обзор ранее проведённых мероприятий  образовательным учреждением по повышению уровня доступности  образовательного учреждения  детьми </w:t>
      </w:r>
      <w:proofErr w:type="gramStart"/>
      <w:r>
        <w:t>–и</w:t>
      </w:r>
      <w:proofErr w:type="gramEnd"/>
      <w:r>
        <w:t>нвалидами.</w:t>
      </w:r>
    </w:p>
    <w:p w:rsidR="002A6B2D" w:rsidRDefault="002A6B2D" w:rsidP="007D0759"/>
    <w:p w:rsidR="002A6B2D" w:rsidRDefault="002A6B2D" w:rsidP="007D0759">
      <w:pPr>
        <w:rPr>
          <w:color w:val="000000"/>
          <w:shd w:val="clear" w:color="auto" w:fill="FFFFFF"/>
        </w:rPr>
      </w:pPr>
      <w:r>
        <w:t xml:space="preserve">План работы по </w:t>
      </w:r>
      <w:r>
        <w:rPr>
          <w:color w:val="000000"/>
          <w:shd w:val="clear" w:color="auto" w:fill="FFFFFF"/>
        </w:rPr>
        <w:t>повышению уровня доступности образовательного учреждений  для детей-инвалидов.</w:t>
      </w:r>
    </w:p>
    <w:p w:rsidR="000829E8" w:rsidRDefault="000829E8" w:rsidP="007D0759">
      <w:pPr>
        <w:pStyle w:val="p2"/>
        <w:shd w:val="clear" w:color="auto" w:fill="FFFFFF"/>
        <w:jc w:val="both"/>
        <w:rPr>
          <w:color w:val="000000"/>
        </w:rPr>
      </w:pPr>
    </w:p>
    <w:sectPr w:rsidR="0008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518A"/>
    <w:multiLevelType w:val="hybridMultilevel"/>
    <w:tmpl w:val="A9E43F24"/>
    <w:lvl w:ilvl="0" w:tplc="B194EE1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B3118E5"/>
    <w:multiLevelType w:val="multilevel"/>
    <w:tmpl w:val="90AE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526489"/>
    <w:multiLevelType w:val="hybridMultilevel"/>
    <w:tmpl w:val="6956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C4316"/>
    <w:multiLevelType w:val="hybridMultilevel"/>
    <w:tmpl w:val="D6F2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23"/>
    <w:rsid w:val="000829E8"/>
    <w:rsid w:val="00274446"/>
    <w:rsid w:val="002A6B2D"/>
    <w:rsid w:val="005D5F5E"/>
    <w:rsid w:val="00604E1D"/>
    <w:rsid w:val="0078052B"/>
    <w:rsid w:val="007D0759"/>
    <w:rsid w:val="007F25E5"/>
    <w:rsid w:val="00903D23"/>
    <w:rsid w:val="009E12B5"/>
    <w:rsid w:val="00AC1241"/>
    <w:rsid w:val="00C90898"/>
    <w:rsid w:val="00D90999"/>
    <w:rsid w:val="00E4064E"/>
    <w:rsid w:val="00F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24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C1241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4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41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41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4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4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4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4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2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C12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12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12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12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C12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C12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124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124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C1241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12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C124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2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C1241"/>
    <w:rPr>
      <w:b/>
      <w:bCs/>
    </w:rPr>
  </w:style>
  <w:style w:type="character" w:styleId="a8">
    <w:name w:val="Emphasis"/>
    <w:uiPriority w:val="20"/>
    <w:qFormat/>
    <w:rsid w:val="00AC124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C1241"/>
  </w:style>
  <w:style w:type="paragraph" w:styleId="aa">
    <w:name w:val="List Paragraph"/>
    <w:basedOn w:val="a"/>
    <w:uiPriority w:val="34"/>
    <w:qFormat/>
    <w:rsid w:val="00AC12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12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124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12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C1241"/>
    <w:rPr>
      <w:i/>
      <w:iCs/>
    </w:rPr>
  </w:style>
  <w:style w:type="character" w:styleId="ad">
    <w:name w:val="Subtle Emphasis"/>
    <w:uiPriority w:val="19"/>
    <w:qFormat/>
    <w:rsid w:val="00AC1241"/>
    <w:rPr>
      <w:i/>
      <w:iCs/>
    </w:rPr>
  </w:style>
  <w:style w:type="character" w:styleId="ae">
    <w:name w:val="Intense Emphasis"/>
    <w:uiPriority w:val="21"/>
    <w:qFormat/>
    <w:rsid w:val="00AC124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C1241"/>
    <w:rPr>
      <w:smallCaps/>
    </w:rPr>
  </w:style>
  <w:style w:type="character" w:styleId="af0">
    <w:name w:val="Intense Reference"/>
    <w:uiPriority w:val="32"/>
    <w:qFormat/>
    <w:rsid w:val="00AC1241"/>
    <w:rPr>
      <w:b/>
      <w:bCs/>
      <w:smallCaps/>
    </w:rPr>
  </w:style>
  <w:style w:type="character" w:styleId="af1">
    <w:name w:val="Book Title"/>
    <w:basedOn w:val="a0"/>
    <w:uiPriority w:val="33"/>
    <w:qFormat/>
    <w:rsid w:val="00AC124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C1241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0829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29E8"/>
  </w:style>
  <w:style w:type="paragraph" w:customStyle="1" w:styleId="p3">
    <w:name w:val="p3"/>
    <w:basedOn w:val="a"/>
    <w:rsid w:val="000829E8"/>
    <w:pPr>
      <w:spacing w:before="100" w:beforeAutospacing="1" w:after="100" w:afterAutospacing="1"/>
    </w:pPr>
  </w:style>
  <w:style w:type="character" w:customStyle="1" w:styleId="s1">
    <w:name w:val="s1"/>
    <w:basedOn w:val="a0"/>
    <w:rsid w:val="000829E8"/>
  </w:style>
  <w:style w:type="paragraph" w:customStyle="1" w:styleId="p2">
    <w:name w:val="p2"/>
    <w:basedOn w:val="a"/>
    <w:rsid w:val="000829E8"/>
    <w:pPr>
      <w:spacing w:before="100" w:beforeAutospacing="1" w:after="100" w:afterAutospacing="1"/>
    </w:pPr>
  </w:style>
  <w:style w:type="paragraph" w:customStyle="1" w:styleId="p4">
    <w:name w:val="p4"/>
    <w:basedOn w:val="a"/>
    <w:rsid w:val="000829E8"/>
    <w:pPr>
      <w:spacing w:before="100" w:beforeAutospacing="1" w:after="100" w:afterAutospacing="1"/>
    </w:pPr>
  </w:style>
  <w:style w:type="paragraph" w:customStyle="1" w:styleId="p5">
    <w:name w:val="p5"/>
    <w:basedOn w:val="a"/>
    <w:rsid w:val="000829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24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C1241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4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41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41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4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4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4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4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2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C12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12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12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12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C12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C12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124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124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C1241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12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C124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2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C1241"/>
    <w:rPr>
      <w:b/>
      <w:bCs/>
    </w:rPr>
  </w:style>
  <w:style w:type="character" w:styleId="a8">
    <w:name w:val="Emphasis"/>
    <w:uiPriority w:val="20"/>
    <w:qFormat/>
    <w:rsid w:val="00AC124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C1241"/>
  </w:style>
  <w:style w:type="paragraph" w:styleId="aa">
    <w:name w:val="List Paragraph"/>
    <w:basedOn w:val="a"/>
    <w:uiPriority w:val="34"/>
    <w:qFormat/>
    <w:rsid w:val="00AC12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12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124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12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C1241"/>
    <w:rPr>
      <w:i/>
      <w:iCs/>
    </w:rPr>
  </w:style>
  <w:style w:type="character" w:styleId="ad">
    <w:name w:val="Subtle Emphasis"/>
    <w:uiPriority w:val="19"/>
    <w:qFormat/>
    <w:rsid w:val="00AC1241"/>
    <w:rPr>
      <w:i/>
      <w:iCs/>
    </w:rPr>
  </w:style>
  <w:style w:type="character" w:styleId="ae">
    <w:name w:val="Intense Emphasis"/>
    <w:uiPriority w:val="21"/>
    <w:qFormat/>
    <w:rsid w:val="00AC124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C1241"/>
    <w:rPr>
      <w:smallCaps/>
    </w:rPr>
  </w:style>
  <w:style w:type="character" w:styleId="af0">
    <w:name w:val="Intense Reference"/>
    <w:uiPriority w:val="32"/>
    <w:qFormat/>
    <w:rsid w:val="00AC1241"/>
    <w:rPr>
      <w:b/>
      <w:bCs/>
      <w:smallCaps/>
    </w:rPr>
  </w:style>
  <w:style w:type="character" w:styleId="af1">
    <w:name w:val="Book Title"/>
    <w:basedOn w:val="a0"/>
    <w:uiPriority w:val="33"/>
    <w:qFormat/>
    <w:rsid w:val="00AC124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C1241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0829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29E8"/>
  </w:style>
  <w:style w:type="paragraph" w:customStyle="1" w:styleId="p3">
    <w:name w:val="p3"/>
    <w:basedOn w:val="a"/>
    <w:rsid w:val="000829E8"/>
    <w:pPr>
      <w:spacing w:before="100" w:beforeAutospacing="1" w:after="100" w:afterAutospacing="1"/>
    </w:pPr>
  </w:style>
  <w:style w:type="character" w:customStyle="1" w:styleId="s1">
    <w:name w:val="s1"/>
    <w:basedOn w:val="a0"/>
    <w:rsid w:val="000829E8"/>
  </w:style>
  <w:style w:type="paragraph" w:customStyle="1" w:styleId="p2">
    <w:name w:val="p2"/>
    <w:basedOn w:val="a"/>
    <w:rsid w:val="000829E8"/>
    <w:pPr>
      <w:spacing w:before="100" w:beforeAutospacing="1" w:after="100" w:afterAutospacing="1"/>
    </w:pPr>
  </w:style>
  <w:style w:type="paragraph" w:customStyle="1" w:styleId="p4">
    <w:name w:val="p4"/>
    <w:basedOn w:val="a"/>
    <w:rsid w:val="000829E8"/>
    <w:pPr>
      <w:spacing w:before="100" w:beforeAutospacing="1" w:after="100" w:afterAutospacing="1"/>
    </w:pPr>
  </w:style>
  <w:style w:type="paragraph" w:customStyle="1" w:styleId="p5">
    <w:name w:val="p5"/>
    <w:basedOn w:val="a"/>
    <w:rsid w:val="000829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1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770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2017-04-01T09:00:00Z</dcterms:created>
  <dcterms:modified xsi:type="dcterms:W3CDTF">2017-04-01T10:36:00Z</dcterms:modified>
</cp:coreProperties>
</file>