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65" w:rsidRPr="00A86411" w:rsidRDefault="00F4061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помощь родителям и педагогам ссылки на информационные ресурсы:</w:t>
      </w:r>
    </w:p>
    <w:p w:rsidR="002F7E52" w:rsidRPr="00A86411" w:rsidRDefault="00E7423D" w:rsidP="002F7E52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5" w:history="1">
        <w:r w:rsidR="002F7E52" w:rsidRPr="00A86411">
          <w:rPr>
            <w:rStyle w:val="a3"/>
            <w:rFonts w:ascii="Times New Roman" w:hAnsi="Times New Roman" w:cs="Times New Roman"/>
            <w:b/>
            <w:sz w:val="28"/>
          </w:rPr>
          <w:t>http://ovz.zabedu.ru/?page_id=1634</w:t>
        </w:r>
      </w:hyperlink>
      <w:r w:rsidR="002F7E52" w:rsidRPr="00A86411">
        <w:rPr>
          <w:rFonts w:ascii="Times New Roman" w:hAnsi="Times New Roman" w:cs="Times New Roman"/>
          <w:sz w:val="28"/>
        </w:rPr>
        <w:t xml:space="preserve"> - Перечень рекомендуемых профессий и специальностей для обучения детей и подростков с ОВЗ</w:t>
      </w:r>
      <w:r w:rsidR="00F40616">
        <w:rPr>
          <w:rFonts w:ascii="Times New Roman" w:hAnsi="Times New Roman" w:cs="Times New Roman"/>
          <w:sz w:val="28"/>
        </w:rPr>
        <w:t xml:space="preserve"> (список рекомендуемых профессий и специальностей для детей с психическими заболеваниями, с заболеваниями нервной системы, с </w:t>
      </w:r>
      <w:proofErr w:type="spellStart"/>
      <w:r w:rsidR="00F40616">
        <w:rPr>
          <w:rFonts w:ascii="Times New Roman" w:hAnsi="Times New Roman" w:cs="Times New Roman"/>
          <w:sz w:val="28"/>
        </w:rPr>
        <w:t>ортопедо</w:t>
      </w:r>
      <w:proofErr w:type="spellEnd"/>
      <w:r w:rsidR="00F40616">
        <w:rPr>
          <w:rFonts w:ascii="Times New Roman" w:hAnsi="Times New Roman" w:cs="Times New Roman"/>
          <w:sz w:val="28"/>
        </w:rPr>
        <w:t xml:space="preserve">-травматологическими заболеваниями, имеющих патологию органа зрения или заболевания уха и горла). Помимо рекомендованных профессий вы сможете ознакомиться со списком противопоказанных факторов производственной среды и трудового процесса для детей с разными нарушениями) </w:t>
      </w:r>
    </w:p>
    <w:p w:rsidR="00E7423D" w:rsidRDefault="00E7423D" w:rsidP="002F7E52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6" w:history="1">
        <w:r w:rsidR="002F7E52" w:rsidRPr="00A86411">
          <w:rPr>
            <w:rStyle w:val="a3"/>
            <w:rFonts w:ascii="Times New Roman" w:hAnsi="Times New Roman" w:cs="Times New Roman"/>
            <w:b/>
            <w:sz w:val="28"/>
          </w:rPr>
          <w:t>https://ovz.edu.gov.ru/parent/index</w:t>
        </w:r>
      </w:hyperlink>
      <w:r w:rsidR="002F7E52" w:rsidRPr="00A86411">
        <w:rPr>
          <w:rFonts w:ascii="Times New Roman" w:hAnsi="Times New Roman" w:cs="Times New Roman"/>
          <w:sz w:val="28"/>
        </w:rPr>
        <w:t xml:space="preserve"> - методические рекоменд</w:t>
      </w:r>
      <w:r>
        <w:rPr>
          <w:rFonts w:ascii="Times New Roman" w:hAnsi="Times New Roman" w:cs="Times New Roman"/>
          <w:sz w:val="28"/>
        </w:rPr>
        <w:t>ации для родителей детей с ОВЗ.</w:t>
      </w:r>
    </w:p>
    <w:p w:rsidR="00E7423D" w:rsidRDefault="00E7423D" w:rsidP="00E7423D">
      <w:pPr>
        <w:pStyle w:val="a4"/>
        <w:ind w:left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на темы: </w:t>
      </w:r>
    </w:p>
    <w:p w:rsidR="00E7423D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«Особенные дети: обучение по новому стандарту», </w:t>
      </w:r>
    </w:p>
    <w:p w:rsidR="00E7423D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«Выбор маршрута образования для детей с ОВЗ и инвалидностью»,</w:t>
      </w:r>
    </w:p>
    <w:p w:rsidR="00E7423D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«Выпускник с ОВЗ и инвалидностью: выбор профессиональной траектории», </w:t>
      </w:r>
    </w:p>
    <w:p w:rsidR="00E7423D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«Трудности в развитии ребенка: где получить помощь?», </w:t>
      </w:r>
    </w:p>
    <w:p w:rsidR="002F7E52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«Выбор маршрута образования для детей с ОВЗ и инвалидностью»,</w:t>
      </w:r>
    </w:p>
    <w:p w:rsidR="00E7423D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«Методические рекомендации по работе с детьми с СДВГ»,</w:t>
      </w:r>
    </w:p>
    <w:p w:rsidR="00E7423D" w:rsidRPr="00A86411" w:rsidRDefault="00E7423D" w:rsidP="00E742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«Учебное пособие по организации социально-бытовой адаптации детей-инвалидов».</w:t>
      </w:r>
    </w:p>
    <w:p w:rsidR="002F7E52" w:rsidRPr="00A86411" w:rsidRDefault="00E7423D" w:rsidP="002F7E52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7" w:history="1">
        <w:r w:rsidR="002F7E52" w:rsidRPr="00A86411">
          <w:rPr>
            <w:rStyle w:val="a3"/>
            <w:rFonts w:ascii="Times New Roman" w:hAnsi="Times New Roman" w:cs="Times New Roman"/>
            <w:b/>
            <w:sz w:val="28"/>
          </w:rPr>
          <w:t>https://ovz.edu.gov.ru/parent/docs</w:t>
        </w:r>
      </w:hyperlink>
      <w:r w:rsidR="002F7E52" w:rsidRPr="00A86411">
        <w:rPr>
          <w:rFonts w:ascii="Times New Roman" w:hAnsi="Times New Roman" w:cs="Times New Roman"/>
          <w:sz w:val="28"/>
        </w:rPr>
        <w:t xml:space="preserve"> - материалы для родителей по</w:t>
      </w:r>
      <w:r>
        <w:rPr>
          <w:rFonts w:ascii="Times New Roman" w:hAnsi="Times New Roman" w:cs="Times New Roman"/>
          <w:sz w:val="28"/>
        </w:rPr>
        <w:t xml:space="preserve"> организации</w:t>
      </w:r>
      <w:r w:rsidR="002F7E52" w:rsidRPr="00A86411">
        <w:rPr>
          <w:rFonts w:ascii="Times New Roman" w:hAnsi="Times New Roman" w:cs="Times New Roman"/>
          <w:sz w:val="28"/>
        </w:rPr>
        <w:t xml:space="preserve"> дистан</w:t>
      </w:r>
      <w:r>
        <w:rPr>
          <w:rFonts w:ascii="Times New Roman" w:hAnsi="Times New Roman" w:cs="Times New Roman"/>
          <w:sz w:val="28"/>
        </w:rPr>
        <w:t>ционного обучения</w:t>
      </w:r>
      <w:r w:rsidR="002F7E52" w:rsidRPr="00A86411">
        <w:rPr>
          <w:rFonts w:ascii="Times New Roman" w:hAnsi="Times New Roman" w:cs="Times New Roman"/>
          <w:sz w:val="28"/>
        </w:rPr>
        <w:t xml:space="preserve"> детей с ОВЗ</w:t>
      </w:r>
      <w:r>
        <w:rPr>
          <w:rFonts w:ascii="Times New Roman" w:hAnsi="Times New Roman" w:cs="Times New Roman"/>
          <w:sz w:val="28"/>
        </w:rPr>
        <w:t xml:space="preserve"> (с нарушением слуха, с ЗПР, НОДА, РАС, ТНР).</w:t>
      </w:r>
      <w:bookmarkStart w:id="0" w:name="_GoBack"/>
      <w:bookmarkEnd w:id="0"/>
    </w:p>
    <w:p w:rsidR="00A86411" w:rsidRPr="00A86411" w:rsidRDefault="00E7423D" w:rsidP="00A86411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8" w:history="1">
        <w:r w:rsidR="002F7E52" w:rsidRPr="00A86411">
          <w:rPr>
            <w:rStyle w:val="a3"/>
            <w:rFonts w:ascii="Times New Roman" w:hAnsi="Times New Roman" w:cs="Times New Roman"/>
            <w:b/>
            <w:sz w:val="28"/>
          </w:rPr>
          <w:t>https://autism-frc.ru/news/frc/1266</w:t>
        </w:r>
      </w:hyperlink>
      <w:r w:rsidR="002F7E52" w:rsidRPr="00A86411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комплексное сопровождение детей </w:t>
      </w:r>
      <w:r w:rsidR="002F7E52" w:rsidRPr="00A86411">
        <w:rPr>
          <w:rFonts w:ascii="Times New Roman" w:hAnsi="Times New Roman" w:cs="Times New Roman"/>
          <w:sz w:val="28"/>
        </w:rPr>
        <w:t xml:space="preserve">с РАС и </w:t>
      </w:r>
      <w:r>
        <w:rPr>
          <w:rFonts w:ascii="Times New Roman" w:hAnsi="Times New Roman" w:cs="Times New Roman"/>
          <w:sz w:val="28"/>
        </w:rPr>
        <w:t>бесплатное консультирование родителей детей с РАС в возрасте от 0 до 18 лет (по телефону, по электронной почте, в онлайн формате).</w:t>
      </w:r>
    </w:p>
    <w:p w:rsidR="002F7E52" w:rsidRPr="00A86411" w:rsidRDefault="00E7423D" w:rsidP="00A86411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9" w:history="1">
        <w:r w:rsidR="00A86411" w:rsidRPr="00A86411">
          <w:rPr>
            <w:rStyle w:val="a3"/>
            <w:rFonts w:ascii="Times New Roman" w:hAnsi="Times New Roman" w:cs="Times New Roman"/>
            <w:b/>
            <w:sz w:val="28"/>
          </w:rPr>
          <w:t>https://fmc-spo.ru/</w:t>
        </w:r>
      </w:hyperlink>
      <w:r w:rsidR="00A86411" w:rsidRPr="00A86411">
        <w:rPr>
          <w:rFonts w:ascii="Times New Roman" w:hAnsi="Times New Roman" w:cs="Times New Roman"/>
          <w:sz w:val="28"/>
        </w:rPr>
        <w:t xml:space="preserve"> - сайт федерального методического центра по инклюзивному образованию (Этот ресурс предназначен для специалистов профессиональных образовательных организаций, осуществляющих </w:t>
      </w:r>
      <w:proofErr w:type="spellStart"/>
      <w:r w:rsidR="00A86411" w:rsidRPr="00A86411">
        <w:rPr>
          <w:rFonts w:ascii="Times New Roman" w:hAnsi="Times New Roman" w:cs="Times New Roman"/>
          <w:sz w:val="28"/>
        </w:rPr>
        <w:t>профориентационную</w:t>
      </w:r>
      <w:proofErr w:type="spellEnd"/>
      <w:r w:rsidR="00A86411" w:rsidRPr="00A86411">
        <w:rPr>
          <w:rFonts w:ascii="Times New Roman" w:hAnsi="Times New Roman" w:cs="Times New Roman"/>
          <w:sz w:val="28"/>
        </w:rPr>
        <w:t xml:space="preserve"> работу среди учащихся старших классов общеобразовательных организаций и их родителей).</w:t>
      </w:r>
    </w:p>
    <w:p w:rsidR="00A86411" w:rsidRDefault="00E7423D" w:rsidP="00A86411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10" w:history="1">
        <w:r w:rsidR="00A86411" w:rsidRPr="0082668E">
          <w:rPr>
            <w:rStyle w:val="a3"/>
            <w:rFonts w:ascii="Times New Roman" w:hAnsi="Times New Roman" w:cs="Times New Roman"/>
            <w:b/>
            <w:sz w:val="28"/>
          </w:rPr>
          <w:t>https://www.profvibor.ru/</w:t>
        </w:r>
      </w:hyperlink>
      <w:r w:rsidR="00A86411" w:rsidRPr="00A86411">
        <w:rPr>
          <w:rFonts w:ascii="Times New Roman" w:hAnsi="Times New Roman" w:cs="Times New Roman"/>
          <w:sz w:val="28"/>
        </w:rPr>
        <w:t xml:space="preserve"> - </w:t>
      </w:r>
      <w:r w:rsidR="00A86411">
        <w:rPr>
          <w:rFonts w:ascii="Times New Roman" w:hAnsi="Times New Roman" w:cs="Times New Roman"/>
          <w:sz w:val="28"/>
        </w:rPr>
        <w:t xml:space="preserve">сайт призван помочь подросткам в формировании интереса к миру профессий. На сайте вы сможете найти </w:t>
      </w:r>
      <w:proofErr w:type="spellStart"/>
      <w:r w:rsidR="00A86411">
        <w:rPr>
          <w:rFonts w:ascii="Times New Roman" w:hAnsi="Times New Roman" w:cs="Times New Roman"/>
          <w:sz w:val="28"/>
        </w:rPr>
        <w:t>профессиограммы</w:t>
      </w:r>
      <w:proofErr w:type="spellEnd"/>
      <w:r w:rsidR="00A86411">
        <w:rPr>
          <w:rFonts w:ascii="Times New Roman" w:hAnsi="Times New Roman" w:cs="Times New Roman"/>
          <w:sz w:val="28"/>
        </w:rPr>
        <w:t>, видео-рассказы о разных профессиях, есть возможность пройти профориентационное тестирование у обучающихся 8-11 классов.</w:t>
      </w:r>
    </w:p>
    <w:p w:rsidR="00A86411" w:rsidRDefault="00E7423D" w:rsidP="0082668E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11" w:history="1">
        <w:r w:rsidR="0082668E" w:rsidRPr="0082668E">
          <w:rPr>
            <w:rStyle w:val="a3"/>
            <w:rFonts w:ascii="Times New Roman" w:hAnsi="Times New Roman" w:cs="Times New Roman"/>
            <w:b/>
            <w:sz w:val="28"/>
          </w:rPr>
          <w:t>www.proftime.edu.ru/</w:t>
        </w:r>
      </w:hyperlink>
      <w:r w:rsidR="0082668E">
        <w:rPr>
          <w:rFonts w:ascii="Times New Roman" w:hAnsi="Times New Roman" w:cs="Times New Roman"/>
          <w:sz w:val="28"/>
        </w:rPr>
        <w:t xml:space="preserve"> - с</w:t>
      </w:r>
      <w:r w:rsidR="0082668E" w:rsidRPr="0082668E">
        <w:rPr>
          <w:rFonts w:ascii="Times New Roman" w:hAnsi="Times New Roman" w:cs="Times New Roman"/>
          <w:sz w:val="28"/>
        </w:rPr>
        <w:t xml:space="preserve">айт адресован молодым людям, которые не хотят ошибиться с выбором профессии, и взрослым – родителям, педагогам, </w:t>
      </w:r>
      <w:r w:rsidR="0082668E" w:rsidRPr="0082668E">
        <w:rPr>
          <w:rFonts w:ascii="Times New Roman" w:hAnsi="Times New Roman" w:cs="Times New Roman"/>
          <w:sz w:val="28"/>
        </w:rPr>
        <w:lastRenderedPageBreak/>
        <w:t>психологам, работодателям, которые стараются им в этом помочь.</w:t>
      </w:r>
      <w:r w:rsidR="0082668E" w:rsidRPr="0082668E">
        <w:t xml:space="preserve"> </w:t>
      </w:r>
      <w:r w:rsidR="0082668E" w:rsidRPr="0082668E">
        <w:rPr>
          <w:rFonts w:ascii="Times New Roman" w:hAnsi="Times New Roman" w:cs="Times New Roman"/>
          <w:sz w:val="28"/>
        </w:rPr>
        <w:t>На сайте предусмотрена регистрация, которая дает возможность пройти тесты, получить результаты и сохранить их в «личном кабинете», а также возможность создания региональных страниц и прохождения мониторинга профессиональных планов и ценностей подростков.</w:t>
      </w:r>
    </w:p>
    <w:p w:rsidR="0082668E" w:rsidRPr="0082668E" w:rsidRDefault="0082668E" w:rsidP="0082668E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hyperlink r:id="rId12" w:history="1">
        <w:r w:rsidRPr="0082668E">
          <w:rPr>
            <w:rStyle w:val="a3"/>
            <w:rFonts w:ascii="Times New Roman" w:hAnsi="Times New Roman" w:cs="Times New Roman"/>
            <w:b/>
            <w:sz w:val="28"/>
          </w:rPr>
          <w:t>https://proforientator.ru/</w:t>
        </w:r>
      </w:hyperlink>
      <w:r>
        <w:rPr>
          <w:rFonts w:ascii="Times New Roman" w:hAnsi="Times New Roman" w:cs="Times New Roman"/>
          <w:sz w:val="28"/>
        </w:rPr>
        <w:t xml:space="preserve"> - </w:t>
      </w:r>
      <w:r w:rsidRPr="0082668E">
        <w:rPr>
          <w:rFonts w:ascii="Times New Roman" w:hAnsi="Times New Roman" w:cs="Times New Roman"/>
          <w:sz w:val="28"/>
        </w:rPr>
        <w:t xml:space="preserve">На сайте представлены материалы по выбору профессии: терминология, описания и типы специальностей, онлайн тесты и информация о </w:t>
      </w:r>
      <w:proofErr w:type="spellStart"/>
      <w:r w:rsidRPr="0082668E">
        <w:rPr>
          <w:rFonts w:ascii="Times New Roman" w:hAnsi="Times New Roman" w:cs="Times New Roman"/>
          <w:sz w:val="28"/>
        </w:rPr>
        <w:t>профконсультациях</w:t>
      </w:r>
      <w:proofErr w:type="spellEnd"/>
      <w:r w:rsidRPr="0082668E">
        <w:rPr>
          <w:rFonts w:ascii="Times New Roman" w:hAnsi="Times New Roman" w:cs="Times New Roman"/>
          <w:sz w:val="28"/>
        </w:rPr>
        <w:t>, тренингах, курсах подготовки к ЕГЭ в центре</w:t>
      </w:r>
      <w:r>
        <w:rPr>
          <w:rFonts w:ascii="Times New Roman" w:hAnsi="Times New Roman" w:cs="Times New Roman"/>
          <w:sz w:val="28"/>
        </w:rPr>
        <w:t xml:space="preserve"> </w:t>
      </w:r>
      <w:r w:rsidRPr="0082668E">
        <w:rPr>
          <w:rFonts w:ascii="Times New Roman" w:hAnsi="Times New Roman" w:cs="Times New Roman"/>
          <w:sz w:val="28"/>
        </w:rPr>
        <w:t>«Гуманитарные технологии».</w:t>
      </w:r>
    </w:p>
    <w:sectPr w:rsidR="0082668E" w:rsidRPr="0082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3B24"/>
    <w:multiLevelType w:val="hybridMultilevel"/>
    <w:tmpl w:val="3738D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04A0"/>
    <w:multiLevelType w:val="hybridMultilevel"/>
    <w:tmpl w:val="5B821A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4"/>
    <w:rsid w:val="002F7E52"/>
    <w:rsid w:val="00332565"/>
    <w:rsid w:val="0082668E"/>
    <w:rsid w:val="00A86411"/>
    <w:rsid w:val="00B81444"/>
    <w:rsid w:val="00E7423D"/>
    <w:rsid w:val="00F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526C"/>
  <w15:chartTrackingRefBased/>
  <w15:docId w15:val="{66EB2140-4322-49A5-931C-54CD8B8A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E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m-frc.ru/news/frc/12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vz.edu.gov.ru/parent/docs" TargetMode="External"/><Relationship Id="rId12" Type="http://schemas.openxmlformats.org/officeDocument/2006/relationships/hyperlink" Target="https://proforientat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z.edu.gov.ru/parent/index" TargetMode="External"/><Relationship Id="rId11" Type="http://schemas.openxmlformats.org/officeDocument/2006/relationships/hyperlink" Target="http://www.proftime.edu.ru/" TargetMode="External"/><Relationship Id="rId5" Type="http://schemas.openxmlformats.org/officeDocument/2006/relationships/hyperlink" Target="http://ovz.zabedu.ru/?page_id=1634" TargetMode="External"/><Relationship Id="rId10" Type="http://schemas.openxmlformats.org/officeDocument/2006/relationships/hyperlink" Target="https://www.profvib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c-sp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2022-02-01T06:18:00Z</dcterms:created>
  <dcterms:modified xsi:type="dcterms:W3CDTF">2022-02-02T10:30:00Z</dcterms:modified>
</cp:coreProperties>
</file>