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05" w:rsidRPr="00010D7B" w:rsidRDefault="00204D05" w:rsidP="00204D05">
      <w:pPr>
        <w:spacing w:after="0"/>
        <w:jc w:val="center"/>
        <w:rPr>
          <w:rFonts w:ascii="Times New Roman" w:hAnsi="Times New Roman" w:cs="Times New Roman"/>
          <w:b/>
        </w:rPr>
      </w:pPr>
      <w:r w:rsidRPr="00010D7B">
        <w:rPr>
          <w:rFonts w:ascii="Times New Roman" w:hAnsi="Times New Roman" w:cs="Times New Roman"/>
          <w:b/>
        </w:rPr>
        <w:t>Министерство образования и молодёжной политики Свердловской области</w:t>
      </w:r>
    </w:p>
    <w:p w:rsidR="00204D05" w:rsidRPr="00010D7B" w:rsidRDefault="00204D05" w:rsidP="00204D05">
      <w:pPr>
        <w:spacing w:after="0"/>
        <w:jc w:val="center"/>
        <w:rPr>
          <w:rFonts w:ascii="Times New Roman" w:hAnsi="Times New Roman" w:cs="Times New Roman"/>
          <w:b/>
        </w:rPr>
      </w:pPr>
      <w:r w:rsidRPr="00010D7B">
        <w:rPr>
          <w:rFonts w:ascii="Times New Roman" w:hAnsi="Times New Roman" w:cs="Times New Roman"/>
          <w:b/>
        </w:rPr>
        <w:t xml:space="preserve">государственное бюджетное общеобразовательное учреждение Свердловской области </w:t>
      </w:r>
    </w:p>
    <w:p w:rsidR="00204D05" w:rsidRPr="00010D7B" w:rsidRDefault="00204D05" w:rsidP="00204D05">
      <w:pPr>
        <w:spacing w:after="0"/>
        <w:jc w:val="center"/>
        <w:rPr>
          <w:rFonts w:ascii="Times New Roman" w:hAnsi="Times New Roman" w:cs="Times New Roman"/>
          <w:b/>
        </w:rPr>
      </w:pPr>
      <w:r w:rsidRPr="00010D7B">
        <w:rPr>
          <w:rFonts w:ascii="Times New Roman" w:hAnsi="Times New Roman" w:cs="Times New Roman"/>
          <w:b/>
        </w:rPr>
        <w:t xml:space="preserve">«Красноуфимская школа, реализующая </w:t>
      </w:r>
      <w:proofErr w:type="gramStart"/>
      <w:r w:rsidRPr="00010D7B">
        <w:rPr>
          <w:rFonts w:ascii="Times New Roman" w:hAnsi="Times New Roman" w:cs="Times New Roman"/>
          <w:b/>
        </w:rPr>
        <w:t>адаптированные</w:t>
      </w:r>
      <w:proofErr w:type="gramEnd"/>
      <w:r w:rsidRPr="00010D7B">
        <w:rPr>
          <w:rFonts w:ascii="Times New Roman" w:hAnsi="Times New Roman" w:cs="Times New Roman"/>
          <w:b/>
        </w:rPr>
        <w:t xml:space="preserve"> основные </w:t>
      </w:r>
    </w:p>
    <w:p w:rsidR="00204D05" w:rsidRPr="00010D7B" w:rsidRDefault="00204D05" w:rsidP="00204D05">
      <w:pPr>
        <w:spacing w:after="0"/>
        <w:jc w:val="center"/>
        <w:rPr>
          <w:rFonts w:ascii="Times New Roman" w:hAnsi="Times New Roman" w:cs="Times New Roman"/>
          <w:b/>
        </w:rPr>
      </w:pPr>
      <w:r w:rsidRPr="00010D7B">
        <w:rPr>
          <w:rFonts w:ascii="Times New Roman" w:hAnsi="Times New Roman" w:cs="Times New Roman"/>
          <w:b/>
        </w:rPr>
        <w:t>общеобразовательные программы»</w:t>
      </w:r>
    </w:p>
    <w:p w:rsidR="00204D05" w:rsidRDefault="00204D05" w:rsidP="00204D05">
      <w:pPr>
        <w:rPr>
          <w:rFonts w:ascii="Times New Roman" w:hAnsi="Times New Roman" w:cs="Times New Roman"/>
        </w:rPr>
      </w:pP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  <w:r w:rsidRPr="00010D7B">
        <w:rPr>
          <w:rFonts w:ascii="Times New Roman" w:hAnsi="Times New Roman" w:cs="Times New Roman"/>
        </w:rPr>
        <w:tab/>
      </w:r>
    </w:p>
    <w:p w:rsidR="00204D05" w:rsidRPr="00010D7B" w:rsidRDefault="00204D05" w:rsidP="00204D05">
      <w:pPr>
        <w:rPr>
          <w:rFonts w:ascii="Times New Roman" w:hAnsi="Times New Roman" w:cs="Times New Roman"/>
        </w:rPr>
      </w:pPr>
      <w:r w:rsidRPr="00010D7B">
        <w:rPr>
          <w:rFonts w:ascii="Times New Roman" w:hAnsi="Times New Roman" w:cs="Times New Roman"/>
        </w:rPr>
        <w:tab/>
      </w:r>
    </w:p>
    <w:p w:rsidR="00204D05" w:rsidRPr="00010D7B" w:rsidRDefault="00204D05" w:rsidP="00204D0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509"/>
      </w:tblGrid>
      <w:tr w:rsidR="00204D05" w:rsidRPr="00010D7B" w:rsidTr="00EE265E">
        <w:tc>
          <w:tcPr>
            <w:tcW w:w="3509" w:type="dxa"/>
            <w:hideMark/>
          </w:tcPr>
          <w:p w:rsidR="00204D05" w:rsidRPr="00010D7B" w:rsidRDefault="00204D05" w:rsidP="00EE265E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10D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204D05" w:rsidRPr="00010D7B" w:rsidTr="00EE265E">
        <w:tc>
          <w:tcPr>
            <w:tcW w:w="3509" w:type="dxa"/>
            <w:hideMark/>
          </w:tcPr>
          <w:p w:rsidR="00204D05" w:rsidRPr="00010D7B" w:rsidRDefault="00204D05" w:rsidP="00EE265E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10D7B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ГБОУ </w:t>
            </w:r>
            <w:proofErr w:type="gramStart"/>
            <w:r w:rsidRPr="00010D7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</w:tc>
      </w:tr>
      <w:tr w:rsidR="00204D05" w:rsidRPr="00010D7B" w:rsidTr="00EE265E">
        <w:tc>
          <w:tcPr>
            <w:tcW w:w="3509" w:type="dxa"/>
            <w:hideMark/>
          </w:tcPr>
          <w:p w:rsidR="00204D05" w:rsidRPr="00010D7B" w:rsidRDefault="00204D05" w:rsidP="00EE26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D7B">
              <w:rPr>
                <w:rFonts w:ascii="Times New Roman" w:hAnsi="Times New Roman" w:cs="Times New Roman"/>
                <w:sz w:val="28"/>
                <w:szCs w:val="28"/>
              </w:rPr>
              <w:t>«Красноуфимская школа»</w:t>
            </w:r>
          </w:p>
          <w:p w:rsidR="00204D05" w:rsidRPr="00010D7B" w:rsidRDefault="00204D05" w:rsidP="00EE265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D05" w:rsidRPr="00010D7B" w:rsidTr="00EE265E">
        <w:tc>
          <w:tcPr>
            <w:tcW w:w="3509" w:type="dxa"/>
            <w:hideMark/>
          </w:tcPr>
          <w:p w:rsidR="00204D05" w:rsidRPr="00010D7B" w:rsidRDefault="00204D05" w:rsidP="00EE265E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rPr>
          <w:rFonts w:ascii="Times New Roman" w:hAnsi="Times New Roman" w:cs="Times New Roman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7B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профилактике суицидов </w:t>
      </w: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7B">
        <w:rPr>
          <w:rFonts w:ascii="Times New Roman" w:hAnsi="Times New Roman" w:cs="Times New Roman"/>
          <w:b/>
          <w:sz w:val="28"/>
          <w:szCs w:val="28"/>
        </w:rPr>
        <w:t>среди несовершеннолетних</w:t>
      </w: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7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10D7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10D7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D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D05" w:rsidRPr="00010D7B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D7B">
        <w:rPr>
          <w:rFonts w:ascii="Times New Roman" w:hAnsi="Times New Roman" w:cs="Times New Roman"/>
          <w:sz w:val="28"/>
          <w:szCs w:val="28"/>
        </w:rPr>
        <w:t>г. Красноуфимск</w:t>
      </w:r>
    </w:p>
    <w:p w:rsidR="00204D05" w:rsidRDefault="00204D05" w:rsidP="00204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D7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10D7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743" w:type="dxa"/>
        <w:tblLook w:val="04A0" w:firstRow="1" w:lastRow="0" w:firstColumn="1" w:lastColumn="0" w:noHBand="0" w:noVBand="1"/>
      </w:tblPr>
      <w:tblGrid>
        <w:gridCol w:w="817"/>
        <w:gridCol w:w="82"/>
        <w:gridCol w:w="3742"/>
        <w:gridCol w:w="1758"/>
        <w:gridCol w:w="9"/>
        <w:gridCol w:w="2489"/>
        <w:gridCol w:w="1846"/>
      </w:tblGrid>
      <w:tr w:rsidR="00204D05" w:rsidRPr="00010D7B" w:rsidTr="00204D05">
        <w:trPr>
          <w:trHeight w:val="904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</w:tr>
      <w:tr w:rsidR="00204D05" w:rsidRPr="00010D7B" w:rsidTr="00EE265E">
        <w:trPr>
          <w:trHeight w:val="379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4" w:type="dxa"/>
            <w:gridSpan w:val="5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Профилактическая работа с </w:t>
            </w:r>
            <w:proofErr w:type="gramStart"/>
            <w:r w:rsidRPr="00010D7B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обучающимися</w:t>
            </w:r>
            <w:proofErr w:type="gramEnd"/>
          </w:p>
        </w:tc>
      </w:tr>
      <w:tr w:rsidR="00204D05" w:rsidRPr="00010D7B" w:rsidTr="00EE265E">
        <w:trPr>
          <w:trHeight w:val="358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</w:tcPr>
          <w:p w:rsidR="00204D05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обучающихся о работе телефона экстренной психологической помощи для детей и подростков, оказавшихся в трудной жизненной ситуации</w:t>
            </w:r>
          </w:p>
          <w:p w:rsidR="000E60F3" w:rsidRPr="000E60F3" w:rsidRDefault="000E60F3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60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«Детство! Добро! Доверие!»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социальный 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58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Изучение социометрических статусов.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Педагог-психолог, классные руководители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58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группы риска и индивидуальная работа с ними и родителями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всего года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Педагог-психолог, социальный педагог, классные руководители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906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Оформление информационных памяток на тему: Советы подросткам.</w:t>
            </w:r>
          </w:p>
          <w:p w:rsidR="00204D05" w:rsidRPr="00BD7997" w:rsidRDefault="00204D05" w:rsidP="00EE2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D7997" w:rsidRPr="00BD7997">
              <w:rPr>
                <w:rFonts w:ascii="Times New Roman" w:hAnsi="Times New Roman" w:cs="Times New Roman"/>
                <w:sz w:val="24"/>
              </w:rPr>
              <w:t>«Не навреди здоровью своему»</w:t>
            </w:r>
          </w:p>
          <w:p w:rsidR="00BC2FE5" w:rsidRDefault="00204D05" w:rsidP="00EE2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</w:t>
            </w:r>
            <w:r w:rsidR="00BC2FE5" w:rsidRPr="00BC2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«Любая доза алкоголя опасна»</w:t>
            </w:r>
            <w:r w:rsidR="00BC2F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4D05" w:rsidRPr="00010D7B" w:rsidRDefault="00204D05" w:rsidP="00EE2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-Почему взрослые не всегда слушают детей</w:t>
            </w:r>
          </w:p>
          <w:p w:rsidR="00204D05" w:rsidRPr="00010D7B" w:rsidRDefault="00204D05" w:rsidP="00EE2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</w:t>
            </w:r>
            <w:r w:rsidR="00EE6437" w:rsidRPr="00EE6437">
              <w:rPr>
                <w:rFonts w:ascii="Times New Roman" w:hAnsi="Times New Roman" w:cs="Times New Roman"/>
                <w:sz w:val="26"/>
                <w:szCs w:val="26"/>
              </w:rPr>
              <w:t>«Безопасность в твоих руках»</w:t>
            </w:r>
            <w:r w:rsidR="00EE643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04D05" w:rsidRPr="00010D7B" w:rsidRDefault="00204D05" w:rsidP="00EE26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 </w:t>
            </w:r>
            <w:r w:rsidR="006204DA" w:rsidRPr="006204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«Я не курю — и это </w:t>
            </w:r>
            <w:proofErr w:type="gramStart"/>
            <w:r w:rsidR="006204DA" w:rsidRPr="006204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здорово</w:t>
            </w:r>
            <w:proofErr w:type="gramEnd"/>
            <w:r w:rsidR="006204DA" w:rsidRPr="006204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!»</w:t>
            </w:r>
            <w:r w:rsidR="006204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EE6437" w:rsidRPr="00EE6437" w:rsidRDefault="00204D05" w:rsidP="00EE643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EE6437" w:rsidRPr="00EE6437">
              <w:rPr>
                <w:rFonts w:ascii="Times New Roman" w:hAnsi="Times New Roman" w:cs="Times New Roman"/>
                <w:sz w:val="26"/>
                <w:szCs w:val="26"/>
              </w:rPr>
              <w:t>«Наркотикам – НЕТ!»</w:t>
            </w:r>
            <w:r w:rsidR="00EE643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EE6437" w:rsidRPr="00EE64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6437" w:rsidRPr="00EE6437" w:rsidRDefault="00204D05" w:rsidP="00EE643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EE6437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 xml:space="preserve">- </w:t>
            </w:r>
            <w:r w:rsidR="00EE6437" w:rsidRPr="00EE6437">
              <w:rPr>
                <w:rFonts w:ascii="Times New Roman" w:hAnsi="Times New Roman" w:cs="Times New Roman"/>
                <w:sz w:val="26"/>
                <w:szCs w:val="26"/>
              </w:rPr>
              <w:t>«Стоп ВИЧ/СПИД»</w:t>
            </w:r>
            <w:r w:rsidR="00EE64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4D05" w:rsidRPr="00010D7B" w:rsidRDefault="00204D05" w:rsidP="00EE643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педагог.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707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2" w:type="dxa"/>
          </w:tcPr>
          <w:p w:rsidR="00BD7997" w:rsidRPr="00BD7997" w:rsidRDefault="00BD7997" w:rsidP="00EE265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BD7997">
              <w:rPr>
                <w:rFonts w:ascii="Times New Roman" w:hAnsi="Times New Roman" w:cs="Times New Roman"/>
                <w:sz w:val="26"/>
                <w:szCs w:val="26"/>
              </w:rPr>
              <w:t>тренинг «Интерне</w:t>
            </w:r>
            <w:proofErr w:type="gramStart"/>
            <w:r w:rsidRPr="00BD7997">
              <w:rPr>
                <w:rFonts w:ascii="Times New Roman" w:hAnsi="Times New Roman" w:cs="Times New Roman"/>
                <w:sz w:val="26"/>
                <w:szCs w:val="26"/>
              </w:rPr>
              <w:t>т-</w:t>
            </w:r>
            <w:proofErr w:type="gramEnd"/>
            <w:r w:rsidRPr="00BD7997">
              <w:rPr>
                <w:rFonts w:ascii="Times New Roman" w:hAnsi="Times New Roman" w:cs="Times New Roman"/>
                <w:sz w:val="26"/>
                <w:szCs w:val="26"/>
              </w:rPr>
              <w:t xml:space="preserve"> зависимость и социальные сети»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707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Диагностика «Определение детей группы риска» (анкета). Тест школьной тревожности </w:t>
            </w:r>
            <w:proofErr w:type="spellStart"/>
            <w:r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Филлипса</w:t>
            </w:r>
            <w:proofErr w:type="spellEnd"/>
            <w:r w:rsidRPr="00010D7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58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Анкетирование обучающихся с целью выявления межличностных отношений</w:t>
            </w:r>
            <w:proofErr w:type="gramStart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gramEnd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Методика </w:t>
            </w:r>
            <w:proofErr w:type="spellStart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Р.Жиле</w:t>
            </w:r>
            <w:proofErr w:type="spellEnd"/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оциальный 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79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2" w:type="dxa"/>
          </w:tcPr>
          <w:p w:rsidR="00EE6437" w:rsidRDefault="00EE6437" w:rsidP="00EE643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Встреча с инспектором ПДН  </w:t>
            </w:r>
          </w:p>
          <w:p w:rsidR="00204D05" w:rsidRPr="00EE6437" w:rsidRDefault="00EE6437" w:rsidP="00EE643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E64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Просмотр и обсуждение д/ф «Ответственность за употребление спиртных напитков и наркотических средств»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7-9 классы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Ноябрь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оциальный 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79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Определение склонности к отклоняющемуся поведению (А.Н. Орел)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358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Посещение на дому </w:t>
            </w:r>
            <w:proofErr w:type="gramStart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имеющих проблемы в семье. 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400"/>
        </w:trPr>
        <w:tc>
          <w:tcPr>
            <w:tcW w:w="899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2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внеурочной занятости несовершеннолетних</w:t>
            </w:r>
          </w:p>
        </w:tc>
        <w:tc>
          <w:tcPr>
            <w:tcW w:w="1758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98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лассные руководители, социальный педагог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885"/>
        </w:trPr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055064">
            <w:pPr>
              <w:pStyle w:val="a4"/>
              <w:spacing w:before="0" w:after="0"/>
              <w:ind w:right="72"/>
              <w:rPr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Классный час «</w:t>
            </w:r>
            <w:r w:rsidR="00055064">
              <w:t>«Учимся строить отношения»,</w:t>
            </w:r>
            <w:r w:rsidRPr="00010D7B">
              <w:rPr>
                <w:color w:val="000000"/>
                <w:sz w:val="26"/>
                <w:szCs w:val="26"/>
              </w:rPr>
              <w:t xml:space="preserve"> </w:t>
            </w:r>
            <w:r w:rsidR="000E60F3" w:rsidRPr="000E60F3">
              <w:rPr>
                <w:iCs/>
                <w:color w:val="000000"/>
                <w:sz w:val="26"/>
                <w:szCs w:val="26"/>
                <w:shd w:val="clear" w:color="auto" w:fill="FFFFFF"/>
              </w:rPr>
              <w:t>« Как избежать конфликта, драки?»</w:t>
            </w:r>
            <w:r w:rsidR="000E60F3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Pr="00010D7B">
              <w:rPr>
                <w:color w:val="000000"/>
                <w:sz w:val="26"/>
                <w:szCs w:val="26"/>
              </w:rPr>
              <w:t>7 класс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010D7B">
              <w:rPr>
                <w:color w:val="000000"/>
                <w:sz w:val="26"/>
                <w:szCs w:val="26"/>
              </w:rPr>
              <w:t>оциальный педагог,</w:t>
            </w:r>
          </w:p>
          <w:p w:rsidR="00204D05" w:rsidRPr="00010D7B" w:rsidRDefault="00204D05" w:rsidP="00EE265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классные руководители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1273"/>
        </w:trPr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BC2FE5">
            <w:pPr>
              <w:pStyle w:val="a4"/>
              <w:spacing w:before="0" w:after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Классный час «</w:t>
            </w:r>
            <w:r w:rsidR="00BC2FE5">
              <w:t>От чего зависит рост и развитие организма</w:t>
            </w:r>
            <w:r w:rsidRPr="00010D7B">
              <w:rPr>
                <w:color w:val="000000"/>
                <w:sz w:val="26"/>
                <w:szCs w:val="26"/>
              </w:rPr>
              <w:t>», 8 класс.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010D7B">
              <w:rPr>
                <w:color w:val="000000"/>
                <w:sz w:val="26"/>
                <w:szCs w:val="26"/>
              </w:rPr>
              <w:t>оциальный педагог,</w:t>
            </w:r>
          </w:p>
          <w:p w:rsidR="00204D05" w:rsidRPr="00010D7B" w:rsidRDefault="00204D05" w:rsidP="00EE265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классные руководители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rPr>
          <w:trHeight w:val="756"/>
        </w:trPr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4" w:type="dxa"/>
            <w:gridSpan w:val="2"/>
          </w:tcPr>
          <w:p w:rsidR="00204D05" w:rsidRPr="000E60F3" w:rsidRDefault="00204D05" w:rsidP="000E60F3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 w:rsidRPr="00010D7B">
              <w:rPr>
                <w:color w:val="000000"/>
                <w:sz w:val="26"/>
                <w:szCs w:val="26"/>
              </w:rPr>
              <w:t> </w:t>
            </w:r>
            <w:r w:rsidRPr="000E60F3">
              <w:rPr>
                <w:color w:val="000000"/>
                <w:sz w:val="26"/>
                <w:szCs w:val="26"/>
              </w:rPr>
              <w:t>Беседа «</w:t>
            </w:r>
            <w:r w:rsidR="000E60F3" w:rsidRPr="000E60F3">
              <w:rPr>
                <w:color w:val="000000"/>
                <w:sz w:val="26"/>
                <w:szCs w:val="26"/>
                <w:shd w:val="clear" w:color="auto" w:fill="FFFFFF"/>
              </w:rPr>
              <w:t>Понятие о правонарушениях, формы правовой ответственности</w:t>
            </w:r>
            <w:r w:rsidRPr="000E60F3">
              <w:rPr>
                <w:color w:val="000000"/>
                <w:sz w:val="26"/>
                <w:szCs w:val="26"/>
              </w:rPr>
              <w:t xml:space="preserve"> нарушения»</w:t>
            </w:r>
            <w:r w:rsidR="000E60F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pStyle w:val="a4"/>
              <w:spacing w:before="0" w:beforeAutospacing="0" w:after="0" w:afterAutospacing="0"/>
              <w:ind w:right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</w:t>
            </w:r>
            <w:r w:rsidRPr="00010D7B">
              <w:rPr>
                <w:color w:val="000000"/>
                <w:sz w:val="26"/>
                <w:szCs w:val="26"/>
              </w:rPr>
              <w:t>оциальный педагог,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c>
          <w:tcPr>
            <w:tcW w:w="10743" w:type="dxa"/>
            <w:gridSpan w:val="7"/>
          </w:tcPr>
          <w:p w:rsidR="00204D05" w:rsidRPr="00AD1F68" w:rsidRDefault="00204D05" w:rsidP="00EE26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68">
              <w:rPr>
                <w:rStyle w:val="a5"/>
                <w:rFonts w:ascii="Times New Roman" w:hAnsi="Times New Roman" w:cs="Times New Roman"/>
                <w:sz w:val="26"/>
                <w:szCs w:val="26"/>
              </w:rPr>
              <w:t>Профилактическая работа с родителями</w:t>
            </w:r>
          </w:p>
        </w:tc>
      </w:tr>
      <w:tr w:rsidR="00204D05" w:rsidRPr="00010D7B" w:rsidTr="00204D05">
        <w:trPr>
          <w:trHeight w:val="1806"/>
        </w:trPr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4" w:type="dxa"/>
            <w:gridSpan w:val="2"/>
          </w:tcPr>
          <w:p w:rsidR="00204D05" w:rsidRPr="00AD1F68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1F68">
              <w:rPr>
                <w:rFonts w:ascii="Times New Roman" w:hAnsi="Times New Roman" w:cs="Times New Roman"/>
                <w:sz w:val="26"/>
                <w:szCs w:val="26"/>
              </w:rPr>
              <w:t>Анализ детско-</w:t>
            </w:r>
            <w:r w:rsidR="00AD1F68" w:rsidRPr="00AD1F68">
              <w:rPr>
                <w:rFonts w:ascii="Times New Roman" w:hAnsi="Times New Roman" w:cs="Times New Roman"/>
                <w:sz w:val="26"/>
                <w:szCs w:val="26"/>
              </w:rPr>
              <w:t>родительских</w:t>
            </w:r>
            <w:r w:rsidRPr="00AD1F68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-  тест-опросник родительского отношения </w:t>
            </w:r>
            <w:proofErr w:type="spellStart"/>
            <w:r w:rsidRPr="00AD1F68">
              <w:rPr>
                <w:rFonts w:ascii="Times New Roman" w:hAnsi="Times New Roman" w:cs="Times New Roman"/>
                <w:sz w:val="26"/>
                <w:szCs w:val="26"/>
              </w:rPr>
              <w:t>А.Я.Варга</w:t>
            </w:r>
            <w:proofErr w:type="spellEnd"/>
            <w:r w:rsidRPr="00AD1F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1F68">
              <w:rPr>
                <w:rFonts w:ascii="Times New Roman" w:hAnsi="Times New Roman" w:cs="Times New Roman"/>
                <w:sz w:val="26"/>
                <w:szCs w:val="26"/>
              </w:rPr>
              <w:t>В.В.Столин</w:t>
            </w:r>
            <w:proofErr w:type="spellEnd"/>
            <w:r w:rsidRPr="00AD1F68">
              <w:rPr>
                <w:rFonts w:ascii="Times New Roman" w:hAnsi="Times New Roman" w:cs="Times New Roman"/>
                <w:sz w:val="26"/>
                <w:szCs w:val="26"/>
              </w:rPr>
              <w:t>. Методика ОРО</w:t>
            </w:r>
            <w:r w:rsidRPr="00AD1F6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D1F6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с родителями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«группы риска»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Педагог-психолог 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204D05">
        <w:trPr>
          <w:trHeight w:val="1806"/>
        </w:trPr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  <w:p w:rsidR="00204D05" w:rsidRDefault="00FB5BD0" w:rsidP="00FB5BD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FB5BD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«Конфликты в семье. Кризисные периоды жизни семьи, роль семьи в формировании суицидального поведения детей»;</w:t>
            </w:r>
          </w:p>
          <w:p w:rsidR="00055064" w:rsidRPr="00055064" w:rsidRDefault="00055064" w:rsidP="00FB5BD0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055064">
              <w:rPr>
                <w:rFonts w:ascii="Times New Roman" w:hAnsi="Times New Roman" w:cs="Times New Roman"/>
                <w:sz w:val="26"/>
                <w:szCs w:val="26"/>
              </w:rPr>
              <w:t>«Конфликты с собственным ребенком и пути их решения»;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204D05"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Индивидуальная работа с семьями, попавшими в трудную жизненную ситуацию</w:t>
            </w:r>
          </w:p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социальный педагог.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204D05"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824" w:type="dxa"/>
            <w:gridSpan w:val="2"/>
          </w:tcPr>
          <w:p w:rsidR="00204D05" w:rsidRDefault="00204D05" w:rsidP="00FB5BD0">
            <w:pPr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Консультирование родителей по теме </w:t>
            </w:r>
            <w:r w:rsidR="00FB5BD0" w:rsidRPr="00FB5BD0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«Наши трудные дети»</w:t>
            </w:r>
            <w:r w:rsidR="00FB5BD0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</w:rPr>
              <w:t>,</w:t>
            </w:r>
          </w:p>
          <w:p w:rsidR="00055064" w:rsidRPr="00055064" w:rsidRDefault="00055064" w:rsidP="00FB5B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064">
              <w:rPr>
                <w:rFonts w:ascii="Times New Roman" w:hAnsi="Times New Roman" w:cs="Times New Roman"/>
                <w:sz w:val="26"/>
                <w:szCs w:val="26"/>
              </w:rPr>
              <w:t>«Первые проблемы подросткового возраста»;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социальный педагог.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204D05"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семей, в которых практикуется жестокое обращение с детьми (наблюдение, анкетирование)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социальный педагог.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EE265E">
        <w:tc>
          <w:tcPr>
            <w:tcW w:w="10743" w:type="dxa"/>
            <w:gridSpan w:val="7"/>
          </w:tcPr>
          <w:p w:rsidR="00204D05" w:rsidRPr="00010D7B" w:rsidRDefault="00204D05" w:rsidP="00EE26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с педагогами и сотрудниками ОУ</w:t>
            </w:r>
          </w:p>
        </w:tc>
      </w:tr>
      <w:tr w:rsidR="00204D05" w:rsidRPr="00010D7B" w:rsidTr="00204D05">
        <w:tc>
          <w:tcPr>
            <w:tcW w:w="817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Выступление с обзором документов:</w:t>
            </w:r>
          </w:p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Административный кодекс РФ (ст.164 «О правах и обязанностях родителей»);</w:t>
            </w:r>
          </w:p>
          <w:p w:rsidR="00204D05" w:rsidRPr="00010D7B" w:rsidRDefault="00204D05" w:rsidP="00EE265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Конвенция ООН о правах ребенка (ст.6, 8, 16, 27, 28, 29, 30),</w:t>
            </w:r>
          </w:p>
          <w:p w:rsidR="00204D05" w:rsidRPr="00010D7B" w:rsidRDefault="00204D05" w:rsidP="00EE265E">
            <w:pPr>
              <w:ind w:right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нормативные документы о профилактике безнадзорности и правонарушений н/</w:t>
            </w:r>
            <w:proofErr w:type="gramStart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</w:t>
            </w:r>
            <w:proofErr w:type="gramEnd"/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о защите их прав.</w:t>
            </w:r>
          </w:p>
          <w:p w:rsidR="00204D05" w:rsidRPr="00010D7B" w:rsidRDefault="00204D05" w:rsidP="00EE265E">
            <w:pPr>
              <w:ind w:right="7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Закон об образовании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</w:tcPr>
          <w:p w:rsidR="00204D05" w:rsidRPr="00010D7B" w:rsidRDefault="00204D05" w:rsidP="008A3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28.08.2</w:t>
            </w:r>
            <w:r w:rsidR="008A371B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педагог 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  <w:tr w:rsidR="00204D05" w:rsidRPr="00010D7B" w:rsidTr="00204D05">
        <w:tc>
          <w:tcPr>
            <w:tcW w:w="817" w:type="dxa"/>
          </w:tcPr>
          <w:p w:rsidR="00204D05" w:rsidRPr="00010D7B" w:rsidRDefault="00204D05" w:rsidP="00EE265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10D7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24" w:type="dxa"/>
            <w:gridSpan w:val="2"/>
          </w:tcPr>
          <w:p w:rsidR="00204D05" w:rsidRPr="00010D7B" w:rsidRDefault="00204D05" w:rsidP="00EE26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0D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Совещания при администрации с целью просвещение педагогического коллектива  по темам:</w:t>
            </w:r>
          </w:p>
          <w:p w:rsidR="00FB5BD0" w:rsidRPr="00FB5BD0" w:rsidRDefault="00FB5BD0" w:rsidP="00FB5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«Признаки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депрессии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детей.</w:t>
            </w:r>
          </w:p>
          <w:p w:rsidR="00204D05" w:rsidRPr="00FB5BD0" w:rsidRDefault="00FB5BD0" w:rsidP="00FB5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Факторы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суицидального риска»</w:t>
            </w:r>
            <w:r w:rsidR="00204D05" w:rsidRPr="00FB5BD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; </w:t>
            </w:r>
          </w:p>
          <w:p w:rsidR="00FB5BD0" w:rsidRPr="00FB5BD0" w:rsidRDefault="00DD676D" w:rsidP="00DD67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«Первые проблемы </w:t>
            </w:r>
            <w:r w:rsidR="00FB5BD0"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подросткового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BD0" w:rsidRPr="00FB5B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возраста»;</w:t>
            </w:r>
          </w:p>
          <w:p w:rsidR="00204D05" w:rsidRPr="004F13E4" w:rsidRDefault="004F13E4" w:rsidP="004F13E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F13E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«Пути решений конфликтных ситуаций в классном коллективе»</w:t>
            </w:r>
            <w:r w:rsidR="0005506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;</w:t>
            </w:r>
          </w:p>
          <w:p w:rsidR="00204D05" w:rsidRPr="00055064" w:rsidRDefault="00055064" w:rsidP="000550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55064">
              <w:rPr>
                <w:rFonts w:ascii="Times New Roman" w:hAnsi="Times New Roman" w:cs="Times New Roman"/>
                <w:sz w:val="26"/>
                <w:szCs w:val="26"/>
              </w:rPr>
              <w:t>«Суицид. Профилактика суицида среди подростков»</w:t>
            </w:r>
          </w:p>
        </w:tc>
        <w:tc>
          <w:tcPr>
            <w:tcW w:w="1767" w:type="dxa"/>
            <w:gridSpan w:val="2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31.08.202</w:t>
            </w:r>
            <w:r w:rsidR="008A3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064" w:rsidRDefault="00055064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9.10.202</w:t>
            </w:r>
            <w:r w:rsidR="008A3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16.11.202</w:t>
            </w:r>
            <w:r w:rsidR="008A3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04D05" w:rsidRPr="00010D7B" w:rsidRDefault="00204D05" w:rsidP="008A37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15.01.202</w:t>
            </w:r>
            <w:r w:rsidR="008A371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489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0D7B">
              <w:rPr>
                <w:rFonts w:ascii="Times New Roman" w:hAnsi="Times New Roman" w:cs="Times New Roman"/>
                <w:sz w:val="26"/>
                <w:szCs w:val="26"/>
              </w:rPr>
              <w:t>Зам. директора по ВР, социальный педагог.</w:t>
            </w:r>
          </w:p>
        </w:tc>
        <w:tc>
          <w:tcPr>
            <w:tcW w:w="1846" w:type="dxa"/>
          </w:tcPr>
          <w:p w:rsidR="00204D05" w:rsidRPr="00010D7B" w:rsidRDefault="00204D05" w:rsidP="00EE265E">
            <w:pPr>
              <w:rPr>
                <w:rFonts w:ascii="Times New Roman" w:hAnsi="Times New Roman" w:cs="Times New Roman"/>
              </w:rPr>
            </w:pPr>
          </w:p>
        </w:tc>
      </w:tr>
    </w:tbl>
    <w:p w:rsidR="00204D05" w:rsidRPr="00010D7B" w:rsidRDefault="00204D05" w:rsidP="001F4E60">
      <w:pPr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D05" w:rsidRPr="00010D7B" w:rsidSect="00204D05">
      <w:headerReference w:type="default" r:id="rId7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98" w:rsidRDefault="00502F98" w:rsidP="000E60F3">
      <w:pPr>
        <w:spacing w:after="0" w:line="240" w:lineRule="auto"/>
      </w:pPr>
      <w:r>
        <w:separator/>
      </w:r>
    </w:p>
  </w:endnote>
  <w:endnote w:type="continuationSeparator" w:id="0">
    <w:p w:rsidR="00502F98" w:rsidRDefault="00502F98" w:rsidP="000E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98" w:rsidRDefault="00502F98" w:rsidP="000E60F3">
      <w:pPr>
        <w:spacing w:after="0" w:line="240" w:lineRule="auto"/>
      </w:pPr>
      <w:r>
        <w:separator/>
      </w:r>
    </w:p>
  </w:footnote>
  <w:footnote w:type="continuationSeparator" w:id="0">
    <w:p w:rsidR="00502F98" w:rsidRDefault="00502F98" w:rsidP="000E6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906306"/>
      <w:docPartObj>
        <w:docPartGallery w:val="Page Numbers (Top of Page)"/>
        <w:docPartUnique/>
      </w:docPartObj>
    </w:sdtPr>
    <w:sdtEndPr/>
    <w:sdtContent>
      <w:p w:rsidR="000E60F3" w:rsidRDefault="000E60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E60">
          <w:rPr>
            <w:noProof/>
          </w:rPr>
          <w:t>2</w:t>
        </w:r>
        <w:r>
          <w:fldChar w:fldCharType="end"/>
        </w:r>
      </w:p>
    </w:sdtContent>
  </w:sdt>
  <w:p w:rsidR="000E60F3" w:rsidRDefault="000E60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50"/>
    <w:rsid w:val="00055064"/>
    <w:rsid w:val="000E60F3"/>
    <w:rsid w:val="001F4E60"/>
    <w:rsid w:val="00204D05"/>
    <w:rsid w:val="004F13E4"/>
    <w:rsid w:val="00502F98"/>
    <w:rsid w:val="00535D5A"/>
    <w:rsid w:val="006204DA"/>
    <w:rsid w:val="008A371B"/>
    <w:rsid w:val="00AD1F68"/>
    <w:rsid w:val="00BC2FE5"/>
    <w:rsid w:val="00BD7997"/>
    <w:rsid w:val="00CE7E54"/>
    <w:rsid w:val="00DD676D"/>
    <w:rsid w:val="00E62F50"/>
    <w:rsid w:val="00EE6437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4D05"/>
    <w:rPr>
      <w:b/>
      <w:bCs/>
    </w:rPr>
  </w:style>
  <w:style w:type="paragraph" w:styleId="a6">
    <w:name w:val="header"/>
    <w:basedOn w:val="a"/>
    <w:link w:val="a7"/>
    <w:uiPriority w:val="99"/>
    <w:unhideWhenUsed/>
    <w:rsid w:val="000E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0F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E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0F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0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D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0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4D05"/>
    <w:rPr>
      <w:b/>
      <w:bCs/>
    </w:rPr>
  </w:style>
  <w:style w:type="paragraph" w:styleId="a6">
    <w:name w:val="header"/>
    <w:basedOn w:val="a"/>
    <w:link w:val="a7"/>
    <w:uiPriority w:val="99"/>
    <w:unhideWhenUsed/>
    <w:rsid w:val="000E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60F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E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60F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0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ШКОЛА</cp:lastModifiedBy>
  <cp:revision>6</cp:revision>
  <dcterms:created xsi:type="dcterms:W3CDTF">2020-12-13T16:59:00Z</dcterms:created>
  <dcterms:modified xsi:type="dcterms:W3CDTF">2021-12-29T20:34:00Z</dcterms:modified>
</cp:coreProperties>
</file>