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1" w:rsidRPr="00DD1455" w:rsidRDefault="002D3611" w:rsidP="00BD3A1F">
      <w:pPr>
        <w:spacing w:after="0"/>
        <w:jc w:val="center"/>
        <w:rPr>
          <w:rFonts w:ascii="Times New Roman" w:hAnsi="Times New Roman" w:cs="Times New Roman"/>
          <w:b/>
        </w:rPr>
      </w:pPr>
      <w:r w:rsidRPr="00DD1455">
        <w:rPr>
          <w:rFonts w:ascii="Times New Roman" w:hAnsi="Times New Roman" w:cs="Times New Roman"/>
          <w:b/>
        </w:rPr>
        <w:t>Анализ</w:t>
      </w:r>
      <w:r w:rsidR="00706951" w:rsidRPr="00DD1455">
        <w:rPr>
          <w:rFonts w:ascii="Times New Roman" w:hAnsi="Times New Roman" w:cs="Times New Roman"/>
          <w:b/>
        </w:rPr>
        <w:t xml:space="preserve"> (мониторинг)</w:t>
      </w:r>
      <w:r w:rsidRPr="00DD1455">
        <w:rPr>
          <w:rFonts w:ascii="Times New Roman" w:hAnsi="Times New Roman" w:cs="Times New Roman"/>
          <w:b/>
        </w:rPr>
        <w:t xml:space="preserve"> готовности к реализации </w:t>
      </w:r>
    </w:p>
    <w:p w:rsidR="002D3611" w:rsidRPr="00DD1455" w:rsidRDefault="002D3611" w:rsidP="00BD3A1F">
      <w:pPr>
        <w:spacing w:after="0"/>
        <w:jc w:val="center"/>
        <w:rPr>
          <w:rFonts w:ascii="Times New Roman" w:hAnsi="Times New Roman" w:cs="Times New Roman"/>
          <w:b/>
        </w:rPr>
      </w:pPr>
      <w:r w:rsidRPr="00DD1455">
        <w:rPr>
          <w:rFonts w:ascii="Times New Roman" w:hAnsi="Times New Roman" w:cs="Times New Roman"/>
          <w:b/>
        </w:rPr>
        <w:t>ФГОС УО (ИН) в 202</w:t>
      </w:r>
      <w:r w:rsidR="00E5498D">
        <w:rPr>
          <w:rFonts w:ascii="Times New Roman" w:hAnsi="Times New Roman" w:cs="Times New Roman"/>
          <w:b/>
        </w:rPr>
        <w:t>3</w:t>
      </w:r>
      <w:r w:rsidRPr="00DD1455">
        <w:rPr>
          <w:rFonts w:ascii="Times New Roman" w:hAnsi="Times New Roman" w:cs="Times New Roman"/>
          <w:b/>
        </w:rPr>
        <w:t>-202</w:t>
      </w:r>
      <w:r w:rsidR="00E5498D">
        <w:rPr>
          <w:rFonts w:ascii="Times New Roman" w:hAnsi="Times New Roman" w:cs="Times New Roman"/>
          <w:b/>
        </w:rPr>
        <w:t xml:space="preserve">4 </w:t>
      </w:r>
      <w:r w:rsidRPr="00DD1455">
        <w:rPr>
          <w:rFonts w:ascii="Times New Roman" w:hAnsi="Times New Roman" w:cs="Times New Roman"/>
          <w:b/>
        </w:rPr>
        <w:t xml:space="preserve">учебном году </w:t>
      </w:r>
    </w:p>
    <w:p w:rsidR="00BD3A1F" w:rsidRPr="00DD1455" w:rsidRDefault="002D3611" w:rsidP="00BD3A1F">
      <w:pPr>
        <w:spacing w:after="0"/>
        <w:jc w:val="center"/>
        <w:rPr>
          <w:rFonts w:ascii="Times New Roman" w:hAnsi="Times New Roman" w:cs="Times New Roman"/>
          <w:b/>
        </w:rPr>
      </w:pPr>
      <w:r w:rsidRPr="00DD1455">
        <w:rPr>
          <w:rFonts w:ascii="Times New Roman" w:hAnsi="Times New Roman" w:cs="Times New Roman"/>
          <w:b/>
        </w:rPr>
        <w:t>в ГБОУ СО «Красноуфимская школа»</w:t>
      </w:r>
    </w:p>
    <w:p w:rsidR="00BD3A1F" w:rsidRPr="00DD1455" w:rsidRDefault="00BD3A1F" w:rsidP="00BD3A1F">
      <w:pPr>
        <w:spacing w:after="0"/>
        <w:rPr>
          <w:rFonts w:ascii="Times New Roman" w:hAnsi="Times New Roman" w:cs="Times New Roman"/>
        </w:rPr>
      </w:pPr>
    </w:p>
    <w:p w:rsidR="00BD3A1F" w:rsidRPr="00DD1455" w:rsidRDefault="00BD3A1F" w:rsidP="00BD3A1F">
      <w:pPr>
        <w:spacing w:after="0"/>
        <w:rPr>
          <w:rFonts w:ascii="Times New Roman" w:hAnsi="Times New Roman" w:cs="Times New Roman"/>
        </w:rPr>
      </w:pPr>
      <w:r w:rsidRPr="00DD1455">
        <w:rPr>
          <w:rFonts w:ascii="Times New Roman" w:hAnsi="Times New Roman" w:cs="Times New Roman"/>
          <w:b/>
        </w:rPr>
        <w:t>Дата проведения</w:t>
      </w:r>
      <w:r w:rsidRPr="00DD1455">
        <w:rPr>
          <w:rFonts w:ascii="Times New Roman" w:hAnsi="Times New Roman" w:cs="Times New Roman"/>
        </w:rPr>
        <w:t xml:space="preserve"> </w:t>
      </w:r>
      <w:r w:rsidR="00E5498D">
        <w:rPr>
          <w:rFonts w:ascii="Times New Roman" w:hAnsi="Times New Roman" w:cs="Times New Roman"/>
        </w:rPr>
        <w:t>26</w:t>
      </w:r>
      <w:r w:rsidR="00EE7F72">
        <w:rPr>
          <w:rFonts w:ascii="Times New Roman" w:hAnsi="Times New Roman" w:cs="Times New Roman"/>
        </w:rPr>
        <w:t>.09.202</w:t>
      </w:r>
      <w:r w:rsidR="00E5498D">
        <w:rPr>
          <w:rFonts w:ascii="Times New Roman" w:hAnsi="Times New Roman" w:cs="Times New Roman"/>
        </w:rPr>
        <w:t>3</w:t>
      </w:r>
    </w:p>
    <w:p w:rsidR="00964BCD" w:rsidRPr="00DD1455" w:rsidRDefault="00964BCD" w:rsidP="00964BCD">
      <w:pPr>
        <w:spacing w:after="0"/>
        <w:jc w:val="both"/>
        <w:rPr>
          <w:rFonts w:ascii="Times New Roman" w:hAnsi="Times New Roman" w:cs="Times New Roman"/>
        </w:rPr>
      </w:pPr>
      <w:r w:rsidRPr="00DD1455">
        <w:rPr>
          <w:rFonts w:ascii="Times New Roman" w:hAnsi="Times New Roman" w:cs="Times New Roman"/>
          <w:b/>
        </w:rPr>
        <w:t>Цель</w:t>
      </w:r>
      <w:r w:rsidRPr="00DD1455">
        <w:rPr>
          <w:rFonts w:ascii="Times New Roman" w:hAnsi="Times New Roman" w:cs="Times New Roman"/>
        </w:rPr>
        <w:t xml:space="preserve"> мониторинга: определить уровень готовности образовательного учреждения к реализации ФГОС УО (ИН). </w:t>
      </w:r>
    </w:p>
    <w:p w:rsidR="00964BCD" w:rsidRPr="00DD1455" w:rsidRDefault="00964BCD" w:rsidP="00964BCD">
      <w:pPr>
        <w:spacing w:after="0"/>
        <w:jc w:val="both"/>
        <w:rPr>
          <w:rFonts w:ascii="Times New Roman" w:hAnsi="Times New Roman" w:cs="Times New Roman"/>
        </w:rPr>
      </w:pPr>
      <w:r w:rsidRPr="00DD1455">
        <w:rPr>
          <w:rFonts w:ascii="Times New Roman" w:hAnsi="Times New Roman" w:cs="Times New Roman"/>
          <w:b/>
        </w:rPr>
        <w:t>Объект</w:t>
      </w:r>
      <w:r w:rsidRPr="00DD1455">
        <w:rPr>
          <w:rFonts w:ascii="Times New Roman" w:hAnsi="Times New Roman" w:cs="Times New Roman"/>
        </w:rPr>
        <w:t xml:space="preserve"> мониторинга: управление процессом подготовки образовательной системы к реализации ФГОС УО (ИН) на уровне образовательного учреждения. </w:t>
      </w:r>
    </w:p>
    <w:p w:rsidR="00BD3A1F" w:rsidRPr="00DD1455" w:rsidRDefault="00964BCD" w:rsidP="00964BCD">
      <w:pPr>
        <w:spacing w:after="0"/>
        <w:jc w:val="both"/>
        <w:rPr>
          <w:rFonts w:ascii="Times New Roman" w:hAnsi="Times New Roman" w:cs="Times New Roman"/>
        </w:rPr>
      </w:pPr>
      <w:r w:rsidRPr="00DD1455">
        <w:rPr>
          <w:rFonts w:ascii="Times New Roman" w:hAnsi="Times New Roman" w:cs="Times New Roman"/>
          <w:b/>
        </w:rPr>
        <w:t>Предмет</w:t>
      </w:r>
      <w:r w:rsidRPr="00DD1455">
        <w:rPr>
          <w:rFonts w:ascii="Times New Roman" w:hAnsi="Times New Roman" w:cs="Times New Roman"/>
        </w:rPr>
        <w:t xml:space="preserve"> мониторинга: состояние управления процессом подготовки образовательной системы к реализации ФГОС УО (ИН) на уровне образовательного учреждения.</w:t>
      </w:r>
    </w:p>
    <w:p w:rsidR="00BD3A1F" w:rsidRPr="00DD1455" w:rsidRDefault="00BD3A1F" w:rsidP="00BD3A1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057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537"/>
        <w:gridCol w:w="5528"/>
      </w:tblGrid>
      <w:tr w:rsidR="002D3611" w:rsidRPr="00DD1455" w:rsidTr="002D3611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964B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ИНФОРМАЦИОННАЯ КАРТА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ind w:right="-901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Cs/>
                <w:lang w:eastAsia="ru-RU"/>
              </w:rPr>
              <w:t>ГО «Красноуфимск</w:t>
            </w:r>
            <w:r w:rsidR="00BD3A1F" w:rsidRPr="00DD1455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Сокращенное наименование общеобразовательной организации(в соответствии с Уставом)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ГБОУ СО «Красноуфимская школа»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06951" w:rsidP="0070695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Ответственное лицо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0695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Караваева Любовь Анатольевна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,  заместитель директора по учебной работе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информация:</w:t>
            </w:r>
          </w:p>
          <w:p w:rsidR="002D3611" w:rsidRPr="00DD1455" w:rsidRDefault="0070695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8 (343) 94 7-56-96</w:t>
            </w:r>
          </w:p>
        </w:tc>
      </w:tr>
      <w:tr w:rsidR="002D3611" w:rsidRPr="00DD1455" w:rsidTr="002D3611">
        <w:tc>
          <w:tcPr>
            <w:tcW w:w="5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МОНИТОРИНГА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ПОКАЗАТЕЛЯ</w:t>
            </w:r>
          </w:p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(Реквизиты и ссылки подтверждающие локальные акты, опросы и другую информацию)</w:t>
            </w:r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7069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Нормативно-правовое обеспечение введения ФГОС </w:t>
            </w:r>
            <w:r w:rsidR="00706951"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УО (ИН)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676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приказа «О создании рабочей группы по </w:t>
            </w:r>
            <w:r w:rsidR="0070695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введению и реализации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по ФГОС </w:t>
            </w:r>
            <w:r w:rsidR="00706951" w:rsidRPr="00DD1455">
              <w:rPr>
                <w:rFonts w:ascii="Times New Roman" w:eastAsia="Times New Roman" w:hAnsi="Times New Roman" w:cs="Times New Roman"/>
                <w:lang w:eastAsia="ru-RU"/>
              </w:rPr>
              <w:t>УО (ИН) в 5-9 классе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AC3B3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DD1455">
              <w:rPr>
                <w:rFonts w:ascii="Times New Roman" w:hAnsi="Times New Roman" w:cs="Times New Roman"/>
              </w:rPr>
              <w:t xml:space="preserve">ГБОУ СО «Красноуфимская школа»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№ 35/1-од от 11февраля 2020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45D" w:rsidRPr="00DD1455" w:rsidRDefault="006765BC" w:rsidP="006765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В н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3645D" w:rsidRPr="00DD145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6951" w:rsidRPr="00DD1455">
              <w:rPr>
                <w:rFonts w:ascii="Times New Roman" w:hAnsi="Times New Roman" w:cs="Times New Roman"/>
              </w:rPr>
              <w:t>Положен</w:t>
            </w:r>
            <w:r w:rsidR="00C3645D" w:rsidRPr="00DD1455">
              <w:rPr>
                <w:rFonts w:ascii="Times New Roman" w:hAnsi="Times New Roman" w:cs="Times New Roman"/>
              </w:rPr>
              <w:t xml:space="preserve">ие </w:t>
            </w:r>
            <w:r w:rsidR="00706951" w:rsidRPr="00DD1455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="00706951" w:rsidRPr="00DD145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="00706951" w:rsidRPr="00DD1455">
              <w:rPr>
                <w:rFonts w:ascii="Times New Roman" w:hAnsi="Times New Roman" w:cs="Times New Roman"/>
              </w:rPr>
              <w:t xml:space="preserve"> контроле в период введения ФГОС УО (ИН) II этапа образования</w:t>
            </w:r>
            <w:r w:rsidR="00C3645D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D3611" w:rsidRPr="00DD1455" w:rsidRDefault="00706951" w:rsidP="00676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hAnsi="Times New Roman" w:cs="Times New Roman"/>
              </w:rPr>
              <w:t>Положение о рабочей группе в период введения ФГОС УО (ИН) II этапа образования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06951" w:rsidP="00706951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124-од от 27 августа 2020г</w:t>
            </w:r>
          </w:p>
          <w:p w:rsidR="002D3611" w:rsidRPr="00DD1455" w:rsidRDefault="002D3611" w:rsidP="00706951">
            <w:pPr>
              <w:spacing w:after="150" w:line="240" w:lineRule="auto"/>
              <w:rPr>
                <w:rFonts w:ascii="Times New Roman" w:hAnsi="Times New Roman" w:cs="Times New Roman"/>
              </w:rPr>
            </w:pPr>
          </w:p>
          <w:p w:rsidR="002D3611" w:rsidRPr="00DD1455" w:rsidRDefault="00706951" w:rsidP="00706951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124-од от 27 августа 2020г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765BC" w:rsidP="006765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 наличии: </w:t>
            </w:r>
            <w:r w:rsidR="00706951" w:rsidRPr="00DD1455">
              <w:rPr>
                <w:rFonts w:ascii="Times New Roman" w:hAnsi="Times New Roman" w:cs="Times New Roman"/>
              </w:rPr>
              <w:t>П</w:t>
            </w:r>
            <w:r w:rsidR="009E778A" w:rsidRPr="00DD1455">
              <w:rPr>
                <w:rFonts w:ascii="Times New Roman" w:hAnsi="Times New Roman" w:cs="Times New Roman"/>
              </w:rPr>
              <w:t>лана</w:t>
            </w:r>
            <w:r w:rsidR="00706951" w:rsidRPr="00DD1455">
              <w:rPr>
                <w:rFonts w:ascii="Times New Roman" w:hAnsi="Times New Roman" w:cs="Times New Roman"/>
              </w:rPr>
              <w:t xml:space="preserve"> работы при реализации  ФГОС О УО (ИН) (интеллектуальными нарушениями)</w:t>
            </w:r>
            <w:r w:rsidR="009E778A" w:rsidRPr="00DD1455">
              <w:rPr>
                <w:rFonts w:ascii="Times New Roman" w:hAnsi="Times New Roman" w:cs="Times New Roman"/>
              </w:rPr>
              <w:t xml:space="preserve"> </w:t>
            </w:r>
            <w:r w:rsidR="00706951" w:rsidRPr="00DD1455">
              <w:rPr>
                <w:rFonts w:ascii="Times New Roman" w:hAnsi="Times New Roman" w:cs="Times New Roman"/>
              </w:rPr>
              <w:t>ГБОУ СО «Красноуфимская школа</w:t>
            </w:r>
            <w:r w:rsidR="009E778A" w:rsidRPr="00DD1455">
              <w:rPr>
                <w:rFonts w:ascii="Times New Roman" w:hAnsi="Times New Roman" w:cs="Times New Roman"/>
              </w:rPr>
              <w:t xml:space="preserve">» </w:t>
            </w:r>
            <w:r w:rsidR="00706951" w:rsidRPr="00DD1455">
              <w:rPr>
                <w:rFonts w:ascii="Times New Roman" w:hAnsi="Times New Roman" w:cs="Times New Roman"/>
              </w:rPr>
              <w:t>на 2022-2023 учебный 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AC3B3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90-од от 12 июля 2022г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765BC" w:rsidP="00676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 наличии: </w:t>
            </w:r>
            <w:r w:rsidR="00C3645D" w:rsidRPr="00DD145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ротокол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ого совета,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рассматривались 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локальные акты по введению и реализации ФГОС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="00AC3B38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педагогического совета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№ 1 от 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9E778A" w:rsidRPr="00DD1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9E778A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765BC" w:rsidP="006765BC">
            <w:pPr>
              <w:pStyle w:val="40"/>
              <w:shd w:val="clear" w:color="auto" w:fill="auto"/>
              <w:spacing w:line="240" w:lineRule="auto"/>
              <w:jc w:val="both"/>
              <w:rPr>
                <w:b w:val="0"/>
                <w:lang w:eastAsia="ru-RU" w:bidi="ru-RU"/>
              </w:rPr>
            </w:pPr>
            <w:r w:rsidRPr="00DD1455">
              <w:rPr>
                <w:b w:val="0"/>
                <w:lang w:eastAsia="ru-RU"/>
              </w:rPr>
              <w:t xml:space="preserve">В наличии: </w:t>
            </w:r>
            <w:r w:rsidR="002D3611" w:rsidRPr="00DD1455">
              <w:rPr>
                <w:b w:val="0"/>
                <w:lang w:eastAsia="ru-RU"/>
              </w:rPr>
              <w:t>Положени</w:t>
            </w:r>
            <w:r w:rsidR="009E778A" w:rsidRPr="00DD1455">
              <w:rPr>
                <w:b w:val="0"/>
                <w:lang w:eastAsia="ru-RU"/>
              </w:rPr>
              <w:t>е</w:t>
            </w:r>
            <w:r w:rsidR="002D3611" w:rsidRPr="00DD1455">
              <w:rPr>
                <w:b w:val="0"/>
                <w:lang w:eastAsia="ru-RU"/>
              </w:rPr>
              <w:t xml:space="preserve"> </w:t>
            </w:r>
            <w:r w:rsidR="009E778A" w:rsidRPr="00DD1455">
              <w:rPr>
                <w:b w:val="0"/>
                <w:lang w:eastAsia="ru-RU" w:bidi="ru-RU"/>
              </w:rPr>
              <w:t>о формах, промежуточной аттестации обучающихся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AC3B3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95/1-од от 01 июня 2021г</w:t>
            </w:r>
          </w:p>
        </w:tc>
      </w:tr>
      <w:tr w:rsidR="009E778A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78A" w:rsidRPr="00DD1455" w:rsidRDefault="00CA399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78A" w:rsidRPr="00DD1455" w:rsidRDefault="006765BC" w:rsidP="006765BC">
            <w:pPr>
              <w:pStyle w:val="40"/>
              <w:shd w:val="clear" w:color="auto" w:fill="auto"/>
              <w:spacing w:line="240" w:lineRule="auto"/>
              <w:jc w:val="both"/>
              <w:rPr>
                <w:b w:val="0"/>
                <w:lang w:eastAsia="ru-RU" w:bidi="ru-RU"/>
              </w:rPr>
            </w:pPr>
            <w:r w:rsidRPr="00DD1455">
              <w:rPr>
                <w:b w:val="0"/>
                <w:lang w:eastAsia="ru-RU"/>
              </w:rPr>
              <w:t xml:space="preserve">В наличии: </w:t>
            </w:r>
            <w:r w:rsidR="00CA3991" w:rsidRPr="00DD1455">
              <w:rPr>
                <w:b w:val="0"/>
                <w:lang w:eastAsia="ru-RU" w:bidi="ru-RU"/>
              </w:rPr>
              <w:t xml:space="preserve"> Положение</w:t>
            </w:r>
            <w:r w:rsidR="0088009C" w:rsidRPr="00DD1455">
              <w:rPr>
                <w:b w:val="0"/>
                <w:lang w:eastAsia="ru-RU" w:bidi="ru-RU"/>
              </w:rPr>
              <w:t xml:space="preserve"> </w:t>
            </w:r>
            <w:r w:rsidR="009E778A" w:rsidRPr="00DD1455">
              <w:rPr>
                <w:b w:val="0"/>
                <w:lang w:eastAsia="ru-RU" w:bidi="ru-RU"/>
              </w:rPr>
              <w:t xml:space="preserve">о текущем контроле успеваемости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78A" w:rsidRPr="00DD1455" w:rsidRDefault="00AC3B38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95/1-од от 01 июня 2021г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991" w:rsidRPr="00DD1455" w:rsidRDefault="006765BC" w:rsidP="006765B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 наличии: </w:t>
            </w:r>
            <w:r w:rsidR="00CA3991" w:rsidRPr="00DD1455">
              <w:rPr>
                <w:rFonts w:ascii="Times New Roman" w:eastAsia="Calibri" w:hAnsi="Times New Roman" w:cs="Times New Roman"/>
              </w:rPr>
              <w:t xml:space="preserve"> </w:t>
            </w:r>
            <w:r w:rsidR="009E778A" w:rsidRPr="00DD1455">
              <w:rPr>
                <w:rFonts w:ascii="Times New Roman" w:eastAsia="Calibri" w:hAnsi="Times New Roman" w:cs="Times New Roman"/>
              </w:rPr>
              <w:t>П</w:t>
            </w:r>
            <w:r w:rsidR="00CA3991" w:rsidRPr="00DD1455">
              <w:rPr>
                <w:rFonts w:ascii="Times New Roman" w:eastAsia="Calibri" w:hAnsi="Times New Roman" w:cs="Times New Roman"/>
              </w:rPr>
              <w:t xml:space="preserve">оложение </w:t>
            </w:r>
            <w:r w:rsidR="009E778A" w:rsidRPr="00DD1455">
              <w:rPr>
                <w:rFonts w:ascii="Times New Roman" w:eastAsia="Calibri" w:hAnsi="Times New Roman" w:cs="Times New Roman"/>
              </w:rPr>
              <w:t>о дистанционной (удалённой) форме обучении</w:t>
            </w:r>
          </w:p>
          <w:p w:rsidR="002D3611" w:rsidRPr="00DD1455" w:rsidRDefault="009E778A" w:rsidP="006765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Положение об орг</w:t>
            </w:r>
            <w:r w:rsidR="00CA3991" w:rsidRPr="00DD1455">
              <w:rPr>
                <w:rFonts w:ascii="Times New Roman" w:hAnsi="Times New Roman" w:cs="Times New Roman"/>
              </w:rPr>
              <w:t>анизации образовательного проце</w:t>
            </w:r>
            <w:r w:rsidRPr="00DD1455">
              <w:rPr>
                <w:rFonts w:ascii="Times New Roman" w:hAnsi="Times New Roman" w:cs="Times New Roman"/>
              </w:rPr>
              <w:t>с</w:t>
            </w:r>
            <w:r w:rsidR="00CA3991" w:rsidRPr="00DD1455">
              <w:rPr>
                <w:rFonts w:ascii="Times New Roman" w:hAnsi="Times New Roman" w:cs="Times New Roman"/>
              </w:rPr>
              <w:t>с</w:t>
            </w:r>
            <w:r w:rsidRPr="00DD1455">
              <w:rPr>
                <w:rFonts w:ascii="Times New Roman" w:hAnsi="Times New Roman" w:cs="Times New Roman"/>
              </w:rPr>
              <w:t xml:space="preserve">а в условиях распространения новой </w:t>
            </w:r>
            <w:proofErr w:type="spellStart"/>
            <w:r w:rsidRPr="00DD1455">
              <w:rPr>
                <w:rFonts w:ascii="Times New Roman" w:hAnsi="Times New Roman" w:cs="Times New Roman"/>
              </w:rPr>
              <w:t>коро</w:t>
            </w:r>
            <w:r w:rsidR="00CA3991" w:rsidRPr="00DD1455">
              <w:rPr>
                <w:rFonts w:ascii="Times New Roman" w:hAnsi="Times New Roman" w:cs="Times New Roman"/>
              </w:rPr>
              <w:t>но</w:t>
            </w:r>
            <w:r w:rsidRPr="00DD1455">
              <w:rPr>
                <w:rFonts w:ascii="Times New Roman" w:hAnsi="Times New Roman" w:cs="Times New Roman"/>
              </w:rPr>
              <w:t>вирусной</w:t>
            </w:r>
            <w:proofErr w:type="spellEnd"/>
            <w:r w:rsidRPr="00DD1455">
              <w:rPr>
                <w:rFonts w:ascii="Times New Roman" w:hAnsi="Times New Roman" w:cs="Times New Roman"/>
              </w:rPr>
              <w:t xml:space="preserve"> инфекции на территории Российской Федерации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AC3B38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52-од от 30 марта2020г</w:t>
            </w:r>
          </w:p>
          <w:p w:rsidR="00AC3B38" w:rsidRPr="00DD1455" w:rsidRDefault="00AC3B38" w:rsidP="00AC3B3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3B38" w:rsidRPr="00DD1455" w:rsidRDefault="00AC3B38" w:rsidP="00AC3B38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52-од от 30 марта2020г</w:t>
            </w:r>
          </w:p>
          <w:p w:rsidR="00AC3B38" w:rsidRPr="00DD1455" w:rsidRDefault="00AC3B38" w:rsidP="00AC3B3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CA3991" w:rsidP="006765BC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145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Внесение изменений в </w:t>
            </w:r>
            <w:r w:rsidR="009E778A" w:rsidRPr="00DD1455">
              <w:rPr>
                <w:rFonts w:ascii="Times New Roman" w:hAnsi="Times New Roman" w:cs="Times New Roman"/>
                <w:bCs/>
              </w:rPr>
              <w:t>П</w:t>
            </w:r>
            <w:r w:rsidRPr="00DD1455">
              <w:rPr>
                <w:rFonts w:ascii="Times New Roman" w:hAnsi="Times New Roman" w:cs="Times New Roman"/>
                <w:bCs/>
              </w:rPr>
              <w:t xml:space="preserve">оложение </w:t>
            </w:r>
            <w:r w:rsidR="009E778A" w:rsidRPr="00DD1455">
              <w:rPr>
                <w:rFonts w:ascii="Times New Roman" w:hAnsi="Times New Roman" w:cs="Times New Roman"/>
                <w:bCs/>
              </w:rPr>
              <w:t xml:space="preserve">о языке образования (обучения) и порядке организации изучения родных языков в образовательном учреждении </w:t>
            </w:r>
            <w:r w:rsidRPr="00DD1455">
              <w:rPr>
                <w:rFonts w:ascii="Times New Roman" w:hAnsi="Times New Roman" w:cs="Times New Roman"/>
                <w:bCs/>
              </w:rPr>
              <w:t xml:space="preserve"> </w:t>
            </w:r>
            <w:r w:rsidR="009E778A" w:rsidRPr="00DD1455">
              <w:rPr>
                <w:rFonts w:ascii="Times New Roman" w:hAnsi="Times New Roman" w:cs="Times New Roman"/>
                <w:bCs/>
              </w:rPr>
              <w:t>ГБОУ СО «Красноуфимская школа»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78A" w:rsidRPr="00DD1455" w:rsidRDefault="00CA3991" w:rsidP="009E77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D1455">
              <w:rPr>
                <w:rFonts w:ascii="Times New Roman" w:hAnsi="Times New Roman" w:cs="Times New Roman"/>
                <w:bCs/>
              </w:rPr>
              <w:t>Приказ</w:t>
            </w:r>
            <w:r w:rsidR="009E778A" w:rsidRPr="00DD1455">
              <w:rPr>
                <w:rFonts w:ascii="Times New Roman" w:hAnsi="Times New Roman" w:cs="Times New Roman"/>
                <w:bCs/>
              </w:rPr>
              <w:t xml:space="preserve"> ГБОУ СО «Красноуфимская школа»</w:t>
            </w:r>
          </w:p>
          <w:p w:rsidR="009E778A" w:rsidRPr="00DD1455" w:rsidRDefault="009E778A" w:rsidP="00CA3991">
            <w:pPr>
              <w:rPr>
                <w:rFonts w:ascii="Times New Roman" w:hAnsi="Times New Roman" w:cs="Times New Roman"/>
                <w:bCs/>
              </w:rPr>
            </w:pPr>
            <w:r w:rsidRPr="00DD14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A3991" w:rsidRPr="00DD14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D1455">
              <w:rPr>
                <w:rFonts w:ascii="Times New Roman" w:hAnsi="Times New Roman" w:cs="Times New Roman"/>
                <w:bCs/>
              </w:rPr>
              <w:t>от  01  июля 2021 №  100-од</w:t>
            </w:r>
          </w:p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CA3991" w:rsidP="00AC3B3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Положени</w:t>
            </w:r>
            <w:r w:rsidR="00AC3B38" w:rsidRPr="00DD1455">
              <w:rPr>
                <w:rFonts w:ascii="Times New Roman" w:hAnsi="Times New Roman" w:cs="Times New Roman"/>
              </w:rPr>
              <w:t>е</w:t>
            </w:r>
            <w:r w:rsidRPr="00DD1455">
              <w:rPr>
                <w:rFonts w:ascii="Times New Roman" w:hAnsi="Times New Roman" w:cs="Times New Roman"/>
              </w:rPr>
              <w:t xml:space="preserve"> о разработке, структуре,  утверждении и оформлении  рабочей программы педагога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435C7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hAnsi="Times New Roman" w:cs="Times New Roman"/>
              </w:rPr>
              <w:t xml:space="preserve">Приказ </w:t>
            </w:r>
            <w:r w:rsidR="00553531" w:rsidRPr="00DD1455">
              <w:rPr>
                <w:rFonts w:ascii="Times New Roman" w:hAnsi="Times New Roman" w:cs="Times New Roman"/>
              </w:rPr>
              <w:t xml:space="preserve">ГБОУ СО «Красноуфимская школа» </w:t>
            </w:r>
            <w:r w:rsidRPr="00DD1455">
              <w:rPr>
                <w:rFonts w:ascii="Times New Roman" w:hAnsi="Times New Roman" w:cs="Times New Roman"/>
              </w:rPr>
              <w:t>№ 129/1 от 0</w:t>
            </w:r>
            <w:r w:rsidR="00435C7E" w:rsidRPr="00DD1455">
              <w:rPr>
                <w:rFonts w:ascii="Times New Roman" w:hAnsi="Times New Roman" w:cs="Times New Roman"/>
              </w:rPr>
              <w:t>4</w:t>
            </w:r>
            <w:r w:rsidR="00553531" w:rsidRPr="00DD1455">
              <w:rPr>
                <w:rFonts w:ascii="Times New Roman" w:hAnsi="Times New Roman" w:cs="Times New Roman"/>
              </w:rPr>
              <w:t xml:space="preserve"> </w:t>
            </w:r>
            <w:r w:rsidRPr="00DD1455">
              <w:rPr>
                <w:rFonts w:ascii="Times New Roman" w:hAnsi="Times New Roman" w:cs="Times New Roman"/>
              </w:rPr>
              <w:t>октября 2016г.</w:t>
            </w:r>
            <w:hyperlink r:id="rId6" w:history="1"/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CA3991" w:rsidP="006765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Внесе</w:t>
            </w:r>
            <w:r w:rsidR="006765BC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ны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изменени</w:t>
            </w:r>
            <w:r w:rsidR="006765BC" w:rsidRPr="00DD145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в АООП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C3B38" w:rsidP="002D3611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>Приказ ГБОУ СО «Красноуфимская школа» № 100-од от 26</w:t>
            </w:r>
            <w:r w:rsidR="00553531" w:rsidRPr="00DD1455">
              <w:rPr>
                <w:rFonts w:ascii="Times New Roman" w:hAnsi="Times New Roman" w:cs="Times New Roman"/>
              </w:rPr>
              <w:t xml:space="preserve"> августа</w:t>
            </w:r>
            <w:r w:rsidRPr="00DD1455">
              <w:rPr>
                <w:rFonts w:ascii="Times New Roman" w:hAnsi="Times New Roman" w:cs="Times New Roman"/>
              </w:rPr>
              <w:t xml:space="preserve"> 202</w:t>
            </w:r>
            <w:r w:rsidR="00553531" w:rsidRPr="00DD1455">
              <w:rPr>
                <w:rFonts w:ascii="Times New Roman" w:hAnsi="Times New Roman" w:cs="Times New Roman"/>
              </w:rPr>
              <w:t>2</w:t>
            </w:r>
            <w:r w:rsidRPr="00DD1455">
              <w:rPr>
                <w:rFonts w:ascii="Times New Roman" w:hAnsi="Times New Roman" w:cs="Times New Roman"/>
              </w:rPr>
              <w:t>г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6765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Скорректированы учебные планы, календарные учебные графики и планы внеурочной деятельности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CA3991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https://kruf.uralschool.ru/sveden/education</w:t>
              </w:r>
            </w:hyperlink>
          </w:p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035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88009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6765BC" w:rsidP="006765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 наличии: </w:t>
            </w:r>
            <w:r w:rsidRPr="00DD1455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="005A6035" w:rsidRPr="00DD1455">
              <w:rPr>
                <w:rFonts w:ascii="Times New Roman" w:hAnsi="Times New Roman" w:cs="Times New Roman"/>
              </w:rPr>
              <w:t>П</w:t>
            </w:r>
            <w:r w:rsidR="0088009C" w:rsidRPr="00DD1455">
              <w:rPr>
                <w:rFonts w:ascii="Times New Roman" w:hAnsi="Times New Roman" w:cs="Times New Roman"/>
              </w:rPr>
              <w:t xml:space="preserve">оложение </w:t>
            </w:r>
            <w:r w:rsidR="005A6035" w:rsidRPr="00DD1455">
              <w:rPr>
                <w:rFonts w:ascii="Times New Roman" w:hAnsi="Times New Roman" w:cs="Times New Roman"/>
              </w:rPr>
              <w:t>о системе наставничества педагогических работников в ГБОУ СО «Красноуфимская школа»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5A6035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https://kruf.uralschool.ru/?section_id=127</w:t>
              </w:r>
            </w:hyperlink>
          </w:p>
          <w:p w:rsidR="005A6035" w:rsidRPr="00DD1455" w:rsidRDefault="005A6035" w:rsidP="00DD145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553531" w:rsidRPr="00DD1455">
              <w:rPr>
                <w:rFonts w:ascii="Times New Roman" w:hAnsi="Times New Roman" w:cs="Times New Roman"/>
              </w:rPr>
              <w:t xml:space="preserve">ГБОУ СО «Красноуфимская школа» </w:t>
            </w:r>
            <w:r w:rsidR="00DD1455">
              <w:rPr>
                <w:rFonts w:ascii="Times New Roman" w:eastAsia="Times New Roman" w:hAnsi="Times New Roman" w:cs="Times New Roman"/>
                <w:lang w:eastAsia="ru-RU"/>
              </w:rPr>
              <w:t>от 29 марта</w:t>
            </w:r>
            <w:r w:rsidR="00DD1455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2022г. №39-од</w:t>
            </w:r>
          </w:p>
        </w:tc>
      </w:tr>
      <w:tr w:rsidR="005A6035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88009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5A6035" w:rsidP="006765BC">
            <w:p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DD1455">
              <w:rPr>
                <w:rFonts w:ascii="Times New Roman" w:hAnsi="Times New Roman" w:cs="Times New Roman"/>
              </w:rPr>
              <w:t xml:space="preserve"> </w:t>
            </w:r>
            <w:r w:rsidR="006765BC" w:rsidRPr="00DD1455">
              <w:rPr>
                <w:rFonts w:ascii="Times New Roman" w:eastAsia="Times New Roman" w:hAnsi="Times New Roman" w:cs="Times New Roman"/>
                <w:lang w:eastAsia="ru-RU"/>
              </w:rPr>
              <w:t>В наличии:</w:t>
            </w:r>
            <w:r w:rsidR="006765BC" w:rsidRPr="00DD1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765BC" w:rsidRPr="00DD1455">
              <w:rPr>
                <w:rFonts w:ascii="Times New Roman" w:hAnsi="Times New Roman" w:cs="Times New Roman"/>
                <w:b/>
                <w:lang w:eastAsia="ru-RU" w:bidi="ru-RU"/>
              </w:rPr>
              <w:t xml:space="preserve"> </w:t>
            </w:r>
            <w:r w:rsidRPr="00DD1455">
              <w:rPr>
                <w:rFonts w:ascii="Times New Roman" w:hAnsi="Times New Roman" w:cs="Times New Roman"/>
              </w:rPr>
              <w:t>Дорожная карта (план мероприятий) реализации Положения о системе наставничества педагогических работников в ГБОУ СО «Красноуфимская школа» на 2022 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5A6035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https://kruf.uralschool.ru/?section_id=127</w:t>
              </w:r>
            </w:hyperlink>
          </w:p>
          <w:p w:rsidR="005A6035" w:rsidRPr="00DD1455" w:rsidRDefault="005A6035" w:rsidP="00DD145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553531" w:rsidRPr="00DD1455">
              <w:rPr>
                <w:rFonts w:ascii="Times New Roman" w:hAnsi="Times New Roman" w:cs="Times New Roman"/>
              </w:rPr>
              <w:t xml:space="preserve">ГБОУ СО «Красноуфимская школа»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от 29</w:t>
            </w:r>
            <w:r w:rsidR="00DD1455">
              <w:rPr>
                <w:rFonts w:ascii="Times New Roman" w:eastAsia="Times New Roman" w:hAnsi="Times New Roman" w:cs="Times New Roman"/>
                <w:lang w:eastAsia="ru-RU"/>
              </w:rPr>
              <w:t xml:space="preserve"> марта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2022г. №39-од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F29A3" w:rsidP="006765B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Внесение изменений в д</w:t>
            </w:r>
            <w:r w:rsidR="002D3611" w:rsidRPr="00DD145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олжностные инструкции учителей-предметников доработаны и утверждены в соответствии  с требованиями ФГОС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DD1455" w:rsidP="002F29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DD1455">
              <w:rPr>
                <w:rFonts w:ascii="Times New Roman" w:hAnsi="Times New Roman" w:cs="Times New Roman"/>
              </w:rPr>
              <w:t xml:space="preserve">ГБОУ СО «Красноуфимская школа»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2F29A3" w:rsidRPr="002F29A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2F29A3">
              <w:rPr>
                <w:rFonts w:ascii="Times New Roman" w:eastAsia="Times New Roman" w:hAnsi="Times New Roman" w:cs="Times New Roman"/>
                <w:lang w:eastAsia="ru-RU"/>
              </w:rPr>
              <w:t xml:space="preserve"> марта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F29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="002F29A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-од</w:t>
            </w:r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Информационно-просветительская работа</w:t>
            </w:r>
          </w:p>
        </w:tc>
      </w:tr>
      <w:tr w:rsidR="005A6035" w:rsidRPr="00DD1455" w:rsidTr="005A6035">
        <w:trPr>
          <w:trHeight w:val="46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581771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A6035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5A6035" w:rsidP="005A60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официального сайта образовательного учреждения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035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5A6035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https://kruf.uralschool.ru/</w:t>
              </w:r>
            </w:hyperlink>
          </w:p>
          <w:p w:rsidR="005A6035" w:rsidRPr="00DD1455" w:rsidRDefault="005A6035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5A6035">
        <w:trPr>
          <w:trHeight w:val="46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F55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Наличие актуальной инфор</w:t>
            </w:r>
            <w:r w:rsidR="00C3645D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мации на сайте ОО (в разделе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ФГОС)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C3645D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</w:t>
              </w:r>
              <w:r w:rsidR="00C3645D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c</w:t>
              </w:r>
              <w:r w:rsidR="00C3645D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hool.ru/?section_id=81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B965B3" w:rsidP="00B965B3">
            <w:pPr>
              <w:pStyle w:val="60"/>
              <w:shd w:val="clear" w:color="auto" w:fill="auto"/>
              <w:ind w:firstLine="0"/>
              <w:rPr>
                <w:sz w:val="22"/>
                <w:szCs w:val="22"/>
              </w:rPr>
            </w:pPr>
            <w:r w:rsidRPr="00DD1455">
              <w:rPr>
                <w:sz w:val="22"/>
                <w:szCs w:val="22"/>
              </w:rPr>
              <w:t>Анкета «Изучение запросов и образовательных потребностей родителей (законных представителей) обучающихся ГКОУ СО «Красноуфимская школа»»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742" w:rsidRPr="00DD1455" w:rsidRDefault="00726742" w:rsidP="0088009C">
            <w:pPr>
              <w:spacing w:after="150" w:line="240" w:lineRule="auto"/>
              <w:rPr>
                <w:rFonts w:ascii="Times New Roman" w:hAnsi="Times New Roman" w:cs="Times New Roman"/>
                <w:u w:val="single"/>
              </w:rPr>
            </w:pPr>
            <w:r w:rsidRPr="00DD1455">
              <w:rPr>
                <w:rFonts w:ascii="Times New Roman" w:hAnsi="Times New Roman" w:cs="Times New Roman"/>
                <w:u w:val="single"/>
              </w:rPr>
              <w:t>Образец анкеты</w:t>
            </w:r>
          </w:p>
          <w:p w:rsidR="00726742" w:rsidRPr="00DD1455" w:rsidRDefault="00631B4C" w:rsidP="0088009C">
            <w:pPr>
              <w:spacing w:after="15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726742" w:rsidRPr="00DD1455">
                <w:rPr>
                  <w:rStyle w:val="a4"/>
                  <w:rFonts w:ascii="Times New Roman" w:hAnsi="Times New Roman" w:cs="Times New Roman"/>
                  <w:color w:val="auto"/>
                </w:rPr>
                <w:t>https://kruf.uralschoo</w:t>
              </w:r>
              <w:r w:rsidR="00726742" w:rsidRPr="00DD1455">
                <w:rPr>
                  <w:rStyle w:val="a4"/>
                  <w:rFonts w:ascii="Times New Roman" w:hAnsi="Times New Roman" w:cs="Times New Roman"/>
                  <w:color w:val="auto"/>
                </w:rPr>
                <w:t>l</w:t>
              </w:r>
              <w:r w:rsidR="00726742" w:rsidRPr="00DD1455">
                <w:rPr>
                  <w:rStyle w:val="a4"/>
                  <w:rFonts w:ascii="Times New Roman" w:hAnsi="Times New Roman" w:cs="Times New Roman"/>
                  <w:color w:val="auto"/>
                </w:rPr>
                <w:t>.ru/?section_id=10</w:t>
              </w:r>
            </w:hyperlink>
          </w:p>
          <w:p w:rsidR="002D3611" w:rsidRPr="00DD1455" w:rsidRDefault="00631B4C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/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F55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="00B965B3" w:rsidRPr="00DD1455">
              <w:rPr>
                <w:rFonts w:ascii="Times New Roman" w:eastAsia="Times New Roman" w:hAnsi="Times New Roman" w:cs="Times New Roman"/>
                <w:lang w:eastAsia="ru-RU"/>
              </w:rPr>
              <w:t>согласия родителей на  изучение предметов, элективных курсов, коррекционно-развивающих занятий в части формируемой участниками образовательных отношений.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742" w:rsidRPr="00DD1455" w:rsidRDefault="00726742" w:rsidP="0072674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В наличии в кабинете заместителя директора по УР Л.А. Караваевой</w:t>
            </w:r>
          </w:p>
          <w:p w:rsidR="00726742" w:rsidRPr="00DD1455" w:rsidRDefault="00726742" w:rsidP="00726742">
            <w:pPr>
              <w:spacing w:after="15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Образец согласия</w:t>
            </w:r>
          </w:p>
          <w:p w:rsidR="002D3611" w:rsidRPr="00DD1455" w:rsidRDefault="00726742" w:rsidP="0072674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4" w:history="1">
              <w:r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</w:t>
              </w:r>
              <w:r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u</w:t>
              </w:r>
              <w:r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/?section_id=10</w:t>
              </w:r>
            </w:hyperlink>
          </w:p>
          <w:p w:rsidR="00726742" w:rsidRPr="00DD1455" w:rsidRDefault="00726742" w:rsidP="0072674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5A6035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F55F2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Наличие плана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родительски</w:t>
            </w:r>
            <w:r w:rsidR="00B965B3" w:rsidRPr="00DD14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собрани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й на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учебн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ый год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26742" w:rsidP="007267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В наличии в кабинете заместителя директора по ВР Е.Н. Тихомировой</w:t>
            </w:r>
          </w:p>
        </w:tc>
      </w:tr>
      <w:tr w:rsidR="002D3611" w:rsidRPr="00DD1455" w:rsidTr="006228AD">
        <w:trPr>
          <w:trHeight w:val="230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F55F2" w:rsidP="002F55F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Используются различные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формы взаимодействия  с родителями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образовательного учреждения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  по организации информационно- просветительской работы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реализации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ФГОС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F55F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Пров</w:t>
            </w:r>
            <w:r w:rsidR="002F55F2" w:rsidRPr="00DD1455">
              <w:rPr>
                <w:rFonts w:ascii="Times New Roman" w:eastAsia="Times New Roman" w:hAnsi="Times New Roman" w:cs="Times New Roman"/>
                <w:lang w:eastAsia="ru-RU"/>
              </w:rPr>
              <w:t>одятся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групповые и индивидуальные консультации</w:t>
            </w:r>
          </w:p>
          <w:p w:rsidR="002F55F2" w:rsidRPr="00DD1455" w:rsidRDefault="002F55F2" w:rsidP="002F55F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Распространяются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памятки, брошюры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, буклеты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для родителей </w:t>
            </w:r>
          </w:p>
          <w:p w:rsidR="002D3611" w:rsidRPr="00DD1455" w:rsidRDefault="002D3611" w:rsidP="002F55F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Идет постоянное информирование </w:t>
            </w:r>
            <w:r w:rsidR="002F55F2" w:rsidRPr="00DD14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  <w:r w:rsidR="002F55F2" w:rsidRPr="00DD145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связи в мессенджерах (чатах)</w:t>
            </w:r>
          </w:p>
          <w:p w:rsidR="00726742" w:rsidRPr="00DD1455" w:rsidRDefault="00631B4C" w:rsidP="002F55F2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726742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https://kruf.uralschool.ru/?</w:t>
              </w:r>
              <w:r w:rsidR="00726742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s</w:t>
              </w:r>
              <w:r w:rsidR="00726742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ection_id=10</w:t>
              </w:r>
            </w:hyperlink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A60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Кадровое обеспечение введения ФГОС </w:t>
            </w:r>
            <w:r w:rsidR="005A6035" w:rsidRPr="00DD14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УО (ИН)</w:t>
            </w:r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A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Повышение квалификации управленческой и педагогической команд</w:t>
            </w:r>
          </w:p>
          <w:p w:rsidR="002D3611" w:rsidRPr="00DD1455" w:rsidRDefault="002D3611" w:rsidP="005A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 вопросам введения обновленных ФГОС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удостоверения по программам повышения квалификации по вопросам обучения </w:t>
            </w:r>
            <w:r w:rsidR="005A6035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введению и реализации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ФГОС </w:t>
            </w:r>
            <w:r w:rsidR="005A6035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УО (ИН)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- 202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60D24">
              <w:rPr>
                <w:rFonts w:ascii="Times New Roman" w:eastAsia="Times New Roman" w:hAnsi="Times New Roman" w:cs="Times New Roman"/>
                <w:lang w:eastAsia="ru-RU"/>
              </w:rPr>
              <w:t xml:space="preserve">В наличии копии удостоверений. Находятся </w:t>
            </w:r>
            <w:r w:rsidR="0088009C" w:rsidRPr="00DD1455">
              <w:rPr>
                <w:rFonts w:ascii="Times New Roman" w:eastAsia="Times New Roman" w:hAnsi="Times New Roman" w:cs="Times New Roman"/>
                <w:lang w:eastAsia="ru-RU"/>
              </w:rPr>
              <w:t>в личном деле сотрудников образовательного учреждения (отдел кадров)</w:t>
            </w:r>
          </w:p>
        </w:tc>
      </w:tr>
      <w:tr w:rsidR="0088009C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88009C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Посещение,  в рамках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 системы оценки качества, уроков (занятий) заместителем директора по УР.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D24" w:rsidRPr="00C60D24" w:rsidRDefault="0088009C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D2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6" w:history="1">
              <w:r w:rsidR="00C60D24" w:rsidRPr="00C60D24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</w:t>
              </w:r>
              <w:r w:rsidR="00C60D24" w:rsidRPr="00C60D24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</w:t>
              </w:r>
              <w:r w:rsidR="00C60D24" w:rsidRPr="00C60D24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ool.ru/site/pub?id=142</w:t>
              </w:r>
            </w:hyperlink>
          </w:p>
          <w:p w:rsidR="002D3611" w:rsidRPr="00DD1455" w:rsidRDefault="00C60D24" w:rsidP="0088009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н</w:t>
            </w:r>
            <w:r w:rsidR="0088009C" w:rsidRPr="00DD1455">
              <w:rPr>
                <w:rFonts w:ascii="Times New Roman" w:eastAsia="Times New Roman" w:hAnsi="Times New Roman" w:cs="Times New Roman"/>
                <w:lang w:eastAsia="ru-RU"/>
              </w:rPr>
              <w:t>аличие справки/справок по итогам посещения и анализа проведённых уроков (занятий) в соответствии с требованиями ФГОС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(зам. директора по УР)</w:t>
            </w:r>
          </w:p>
        </w:tc>
      </w:tr>
      <w:tr w:rsidR="0088009C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9C" w:rsidRPr="00DD1455" w:rsidRDefault="0058177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11" w:rsidRPr="00DD1455" w:rsidRDefault="0058177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Плана</w:t>
            </w:r>
            <w:r w:rsidR="00E36E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36E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  <w:r w:rsidR="0088009C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открытых уроков на 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8009C" w:rsidRPr="00DD1455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8009C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 по обмену опытом в ходе реализации ФГОС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9C" w:rsidRPr="00DD1455" w:rsidRDefault="0058177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Наличие плана графика (руководители ШМО)</w:t>
            </w:r>
          </w:p>
        </w:tc>
      </w:tr>
      <w:tr w:rsidR="0088009C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09C" w:rsidRPr="00DD1455" w:rsidRDefault="0058177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11" w:rsidRPr="00DD1455" w:rsidRDefault="0088009C" w:rsidP="00E549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Наличие плана - графика повышения квалификации руководящих и педагогических работников на 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год в соответствии с ФГОС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84" w:rsidRPr="006228AD" w:rsidRDefault="00631B4C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</w:t>
              </w:r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r</w:t>
              </w:r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alschool.ru/site/pub?id=142</w:t>
              </w:r>
            </w:hyperlink>
          </w:p>
          <w:p w:rsidR="006228AD" w:rsidRPr="006228AD" w:rsidRDefault="006228AD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6E84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84" w:rsidRPr="00DD1455" w:rsidRDefault="00E5498D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84" w:rsidRPr="00DD1455" w:rsidRDefault="00E36E84" w:rsidP="00E549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плана - графика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аттестации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руководящих и педагогических работников на 202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год в соответствии с ФГОС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E84" w:rsidRPr="006228AD" w:rsidRDefault="00631B4C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</w:t>
              </w:r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u</w:t>
              </w:r>
              <w:r w:rsidR="006228AD" w:rsidRPr="006228AD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ralschool.ru/site/pub?id=142</w:t>
              </w:r>
            </w:hyperlink>
          </w:p>
          <w:p w:rsidR="006228AD" w:rsidRPr="006228AD" w:rsidRDefault="006228AD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Готовность учителей-предметников и других </w:t>
            </w:r>
            <w:r w:rsidR="00581771"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специалистов</w:t>
            </w: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</w:t>
            </w:r>
          </w:p>
          <w:p w:rsidR="002D3611" w:rsidRPr="00DD1455" w:rsidRDefault="002D3611" w:rsidP="0058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которые реализуют </w:t>
            </w:r>
            <w:r w:rsidR="00581771"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адаптированные основные обще</w:t>
            </w:r>
            <w:r w:rsidRPr="00DD145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образовательные программы 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педагогических работников, которые планируют осуществлять педагогическую деятельность в 1 и 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 вашей общеобразовательной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BD3A1F" w:rsidP="00BD3A1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педагогических работников, прошедших (или ещё обучающихся) повышение квалификации по вопросам введения ФГОС, из числа работающих в 1 и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классах общеобразовательной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BD3A1F" w:rsidP="00BD3A1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58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1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классов, 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работающих по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ФГОС 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УО (ИН)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19" w:history="1">
              <w:r w:rsidR="00E5498D">
                <w:rPr>
                  <w:rFonts w:ascii="Times New Roman" w:eastAsia="Times New Roman" w:hAnsi="Times New Roman" w:cs="Times New Roman"/>
                  <w:b/>
                  <w:lang w:eastAsia="ru-RU"/>
                </w:rPr>
                <w:t>8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581771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1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-4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классов, работающих по ФГОС УО (ИН) с 01.09.2022г,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которые прошли или проходят обучение по программам повышения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квалификации по вопросам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E5498D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="00BD3A1F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(1-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Лобова </w:t>
            </w:r>
            <w:r w:rsidR="00BD3A1F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К.С. </w:t>
            </w:r>
            <w:r w:rsidR="00BD3A1F" w:rsidRPr="00DD1455">
              <w:rPr>
                <w:rFonts w:ascii="Times New Roman" w:eastAsia="Times New Roman" w:hAnsi="Times New Roman" w:cs="Times New Roman"/>
                <w:lang w:eastAsia="ru-RU"/>
              </w:rPr>
              <w:t>вновь принятая)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F0662A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 по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ФГОС 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>УО (ИН)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BD3A1F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учителей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предметной области «Язык и речевая практика»</w:t>
            </w:r>
            <w:r w:rsidR="0058177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 </w:t>
            </w:r>
            <w:proofErr w:type="spellStart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BD3A1F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0662A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62A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62A" w:rsidRPr="00DD1455" w:rsidRDefault="00F0662A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«Язык и речевая практика» 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классов, 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62A" w:rsidRPr="00DD1455" w:rsidRDefault="00BD3A1F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предметной области «Математика» 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F0662A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учителей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предметной области «Математика»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прошли или проходят обучение по программам повышения квалификации по вопросам обучения по ФГОС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AA34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20" w:history="1">
              <w:r w:rsidR="00AA34A6" w:rsidRPr="00DD1455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E5498D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учителей 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предметной области «Естествознание»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="00F0662A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F0662A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E5498D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«Естествознание»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01.09.2022,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F0662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21" w:history="1">
              <w:r w:rsidR="00F0662A" w:rsidRPr="00DD1455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«Человек и общество»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3611" w:rsidRPr="00DD1455" w:rsidTr="007F6C01">
        <w:trPr>
          <w:trHeight w:val="547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«Человек и общество»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01.09.2022,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AA34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22" w:history="1">
              <w:r w:rsidR="00AA34A6" w:rsidRPr="00DD1455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«Искусство»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E5498D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D3A1F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едметной области «Искусство» 5-8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01.09.2022,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23" w:history="1">
              <w:r w:rsidR="00E5498D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«Физическая культура»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бласти «Физическая культура» 5-8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01.09.2022,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AA34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hyperlink r:id="rId24" w:history="1">
              <w:r w:rsidR="00AA34A6" w:rsidRPr="00DD1455">
                <w:rPr>
                  <w:rFonts w:ascii="Times New Roman" w:eastAsia="Times New Roman" w:hAnsi="Times New Roman" w:cs="Times New Roman"/>
                  <w:b/>
                  <w:lang w:eastAsia="ru-RU"/>
                </w:rPr>
                <w:t>1</w:t>
              </w:r>
            </w:hyperlink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E5498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«Технология» 5-</w:t>
            </w:r>
            <w:r w:rsidR="00E5498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обучающие по  ФГОС УО (ИН) с 01.09.2022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7F6C0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Количество учителей предметной области «Технология» 5-7го классов обучающие по  ФГОС УО (ИН) с 01.09.2022, которые прошли или проходят обучение по программам повышения квалификации по вопросам обучения по ФГОС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6228AD" w:rsidRDefault="00E5498D" w:rsidP="00AA34A6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</w:t>
            </w:r>
          </w:p>
        </w:tc>
      </w:tr>
      <w:tr w:rsidR="002D3611" w:rsidRPr="00DD1455" w:rsidTr="002D3611">
        <w:trPr>
          <w:trHeight w:val="55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AA3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административного работника общеобразовательной организации, который курирует работу курсов повышения квалификации работников 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образовательного учреждения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реализации 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ФГОС 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>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7F6C01" w:rsidP="00AA34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Караваева Любовь Анатольевна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,  заместитель д</w:t>
            </w: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иректора по учебно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й работе</w:t>
            </w:r>
          </w:p>
          <w:p w:rsidR="002D3611" w:rsidRPr="00DD1455" w:rsidRDefault="002D3611" w:rsidP="00AA34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информация:</w:t>
            </w:r>
          </w:p>
          <w:p w:rsidR="002D3611" w:rsidRPr="00DD1455" w:rsidRDefault="002D3611" w:rsidP="00AA34A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- 8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> 343 (94) 7-56-96</w:t>
            </w:r>
          </w:p>
        </w:tc>
      </w:tr>
      <w:tr w:rsidR="002D3611" w:rsidRPr="00DD1455" w:rsidTr="002D3611">
        <w:tc>
          <w:tcPr>
            <w:tcW w:w="110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2D36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Материально-техническое оснащение по требованиям ФГОС</w:t>
            </w:r>
          </w:p>
        </w:tc>
      </w:tr>
      <w:tr w:rsidR="0073441E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AA3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Проведен анализ материально-технического оснащения по требованиям ФГОС</w:t>
            </w:r>
            <w:r w:rsidR="007F6C01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631B4C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7F6C01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https://kruf.uralscho</w:t>
              </w:r>
              <w:r w:rsidR="007F6C01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o</w:t>
              </w:r>
              <w:r w:rsidR="007F6C01" w:rsidRPr="00DD1455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l.ru/sveden/objects</w:t>
              </w:r>
            </w:hyperlink>
          </w:p>
          <w:p w:rsidR="002D3611" w:rsidRPr="00DD1455" w:rsidRDefault="002D3611" w:rsidP="002D3611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441E" w:rsidRPr="00DD1455" w:rsidTr="002D3611">
        <w:trPr>
          <w:trHeight w:val="27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AA3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проблемы выявлены при анализе материально-технического оснащения по требованиям ФГОС </w:t>
            </w:r>
            <w:r w:rsidR="00AA34A6"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 УО (ИН)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AA3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 Материально-техническое оснащение ОО соответствует требованиям ФГОС </w:t>
            </w:r>
            <w:r w:rsidR="00AA34A6" w:rsidRPr="00DD1455">
              <w:rPr>
                <w:rFonts w:ascii="Times New Roman" w:eastAsia="Times New Roman" w:hAnsi="Times New Roman" w:cs="Times New Roman"/>
                <w:lang w:eastAsia="ru-RU"/>
              </w:rPr>
              <w:t>УО (ИН)</w:t>
            </w:r>
          </w:p>
        </w:tc>
      </w:tr>
      <w:tr w:rsidR="002D3611" w:rsidRPr="00DD1455" w:rsidTr="002D3611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AA34A6" w:rsidP="00631B4C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31B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D3611" w:rsidRPr="00DD1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2D3611" w:rsidP="00AA3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45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учебной литературой </w:t>
            </w:r>
            <w:r w:rsidR="00AA34A6" w:rsidRPr="00DD1455">
              <w:rPr>
                <w:rFonts w:ascii="Times New Roman" w:eastAsia="Times New Roman" w:hAnsi="Times New Roman" w:cs="Times New Roman"/>
                <w:lang w:eastAsia="ru-RU"/>
              </w:rPr>
              <w:t>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611" w:rsidRPr="00DD1455" w:rsidRDefault="00EE7F72" w:rsidP="006228AD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Процент обеспеченнос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  составляет </w:t>
            </w:r>
            <w:r w:rsidR="006228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EE7F72" w:rsidRDefault="00964BCD" w:rsidP="00EE7F72">
      <w:pPr>
        <w:spacing w:after="0"/>
        <w:jc w:val="both"/>
        <w:rPr>
          <w:rFonts w:ascii="Times New Roman" w:hAnsi="Times New Roman" w:cs="Times New Roman"/>
        </w:rPr>
      </w:pPr>
      <w:r w:rsidRPr="00DD1455">
        <w:rPr>
          <w:rFonts w:ascii="Times New Roman" w:hAnsi="Times New Roman" w:cs="Times New Roman"/>
          <w:b/>
        </w:rPr>
        <w:t>Вывод:</w:t>
      </w:r>
      <w:r w:rsidRPr="00DD1455">
        <w:rPr>
          <w:rFonts w:ascii="Times New Roman" w:hAnsi="Times New Roman" w:cs="Times New Roman"/>
        </w:rPr>
        <w:t xml:space="preserve"> уровень готовности общеобразовательного учреждения к </w:t>
      </w:r>
      <w:r w:rsidR="00E5498D" w:rsidRPr="00DD1455">
        <w:rPr>
          <w:rFonts w:ascii="Times New Roman" w:hAnsi="Times New Roman" w:cs="Times New Roman"/>
        </w:rPr>
        <w:t>реализации ФГОС</w:t>
      </w:r>
      <w:r w:rsidRPr="00DD1455">
        <w:rPr>
          <w:rFonts w:ascii="Times New Roman" w:hAnsi="Times New Roman" w:cs="Times New Roman"/>
        </w:rPr>
        <w:t xml:space="preserve"> УО (ИН) определён в целом и отдельно по каждому направлению деятельности по состоянию на 01.09.202</w:t>
      </w:r>
      <w:r w:rsidR="00E5498D">
        <w:rPr>
          <w:rFonts w:ascii="Times New Roman" w:hAnsi="Times New Roman" w:cs="Times New Roman"/>
        </w:rPr>
        <w:t>3</w:t>
      </w:r>
      <w:r w:rsidRPr="00DD1455">
        <w:rPr>
          <w:rFonts w:ascii="Times New Roman" w:hAnsi="Times New Roman" w:cs="Times New Roman"/>
        </w:rPr>
        <w:t>г.</w:t>
      </w:r>
      <w:r w:rsidR="006228AD">
        <w:rPr>
          <w:rFonts w:ascii="Times New Roman" w:hAnsi="Times New Roman" w:cs="Times New Roman"/>
        </w:rPr>
        <w:t xml:space="preserve"> </w:t>
      </w:r>
    </w:p>
    <w:p w:rsidR="00964BCD" w:rsidRPr="00DD1455" w:rsidRDefault="006228AD" w:rsidP="00EE7F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Считаю, что </w:t>
      </w:r>
      <w:r w:rsidR="00386B52" w:rsidRPr="00DD1455">
        <w:rPr>
          <w:rFonts w:ascii="Times New Roman" w:hAnsi="Times New Roman" w:cs="Times New Roman"/>
        </w:rPr>
        <w:t>образовательное учреждение готово к реализации ФГОС УО (ИН)</w:t>
      </w:r>
    </w:p>
    <w:p w:rsidR="00964BCD" w:rsidRPr="00DD1455" w:rsidRDefault="00964BCD" w:rsidP="00964BCD">
      <w:pPr>
        <w:spacing w:after="0"/>
        <w:jc w:val="both"/>
        <w:rPr>
          <w:rFonts w:ascii="Times New Roman" w:hAnsi="Times New Roman" w:cs="Times New Roman"/>
          <w:b/>
        </w:rPr>
      </w:pPr>
      <w:r w:rsidRPr="00DD1455">
        <w:rPr>
          <w:rFonts w:ascii="Times New Roman" w:hAnsi="Times New Roman" w:cs="Times New Roman"/>
          <w:b/>
        </w:rPr>
        <w:t>Рекомендации:</w:t>
      </w:r>
    </w:p>
    <w:p w:rsidR="00C27237" w:rsidRPr="00DD1455" w:rsidRDefault="006228AD" w:rsidP="00964BCD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Педагогам отредактировать «Паспорт</w:t>
      </w:r>
      <w:r w:rsidR="00C27237" w:rsidRPr="00DD1455">
        <w:rPr>
          <w:sz w:val="22"/>
          <w:szCs w:val="22"/>
        </w:rPr>
        <w:t xml:space="preserve"> кабинета» </w:t>
      </w:r>
      <w:r>
        <w:rPr>
          <w:sz w:val="22"/>
          <w:szCs w:val="22"/>
        </w:rPr>
        <w:t>в связи с имеющимися изменениями и</w:t>
      </w:r>
      <w:r w:rsidR="00EE7F72">
        <w:rPr>
          <w:sz w:val="22"/>
          <w:szCs w:val="22"/>
        </w:rPr>
        <w:t xml:space="preserve">  разработать «П</w:t>
      </w:r>
      <w:r>
        <w:rPr>
          <w:sz w:val="22"/>
          <w:szCs w:val="22"/>
        </w:rPr>
        <w:t>ерспективный план развития кабинета»</w:t>
      </w:r>
      <w:r w:rsidR="00EE7F72">
        <w:rPr>
          <w:sz w:val="22"/>
          <w:szCs w:val="22"/>
        </w:rPr>
        <w:t xml:space="preserve"> на 3 года.</w:t>
      </w:r>
    </w:p>
    <w:p w:rsidR="00EE7F72" w:rsidRDefault="00EE7F72" w:rsidP="00EE7F7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964BCD" w:rsidRPr="00DD1455">
        <w:rPr>
          <w:sz w:val="22"/>
          <w:szCs w:val="22"/>
        </w:rPr>
        <w:t>родолжить информационно-просветительскую работу с родителями (законными представителями) представителями по вопросам реализации ФГОС УО (ИН)</w:t>
      </w:r>
      <w:r w:rsidR="00C27237" w:rsidRPr="00DD1455">
        <w:rPr>
          <w:sz w:val="22"/>
          <w:szCs w:val="22"/>
        </w:rPr>
        <w:t>;</w:t>
      </w:r>
    </w:p>
    <w:p w:rsidR="00EE7F72" w:rsidRPr="00EE7F72" w:rsidRDefault="00EE7F72" w:rsidP="00EE7F7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EE7F72">
        <w:t xml:space="preserve">Школьному библиотекарю </w:t>
      </w:r>
      <w:r w:rsidR="00E5498D">
        <w:t xml:space="preserve">Калугиной </w:t>
      </w:r>
      <w:r w:rsidRPr="00EE7F72">
        <w:t>Е.Н.  оформить заявки на недостающие количества учебников по предметам и/или замену устаревших учебников</w:t>
      </w:r>
      <w:r>
        <w:t>.</w:t>
      </w:r>
    </w:p>
    <w:p w:rsidR="00964BCD" w:rsidRPr="00DD1455" w:rsidRDefault="00EE7F72" w:rsidP="00EE7F72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Ответственной за аттестационные процессы Караваевой Л.А. включить в план-график повышения квалификации на 202</w:t>
      </w:r>
      <w:r w:rsidR="00E5498D">
        <w:rPr>
          <w:sz w:val="22"/>
          <w:szCs w:val="22"/>
        </w:rPr>
        <w:t>4</w:t>
      </w:r>
      <w:r>
        <w:rPr>
          <w:sz w:val="22"/>
          <w:szCs w:val="22"/>
        </w:rPr>
        <w:t xml:space="preserve">г. </w:t>
      </w:r>
      <w:r w:rsidR="0073441E" w:rsidRPr="00DD1455">
        <w:rPr>
          <w:sz w:val="22"/>
          <w:szCs w:val="22"/>
        </w:rPr>
        <w:t>вновь принятых педагогов и педагогов, прошедших повышение квалификации ранее 202</w:t>
      </w:r>
      <w:r w:rsidR="00E5498D">
        <w:rPr>
          <w:sz w:val="22"/>
          <w:szCs w:val="22"/>
        </w:rPr>
        <w:t>1</w:t>
      </w:r>
      <w:r w:rsidR="0073441E" w:rsidRPr="00DD1455">
        <w:rPr>
          <w:sz w:val="22"/>
          <w:szCs w:val="22"/>
        </w:rPr>
        <w:t xml:space="preserve">г. </w:t>
      </w:r>
    </w:p>
    <w:sectPr w:rsidR="00964BCD" w:rsidRPr="00DD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866"/>
    <w:multiLevelType w:val="hybridMultilevel"/>
    <w:tmpl w:val="F7CA8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11"/>
    <w:rsid w:val="002D3611"/>
    <w:rsid w:val="002F29A3"/>
    <w:rsid w:val="002F55F2"/>
    <w:rsid w:val="00386B52"/>
    <w:rsid w:val="00435C7E"/>
    <w:rsid w:val="00553531"/>
    <w:rsid w:val="00581771"/>
    <w:rsid w:val="005A6035"/>
    <w:rsid w:val="006228AD"/>
    <w:rsid w:val="00631B4C"/>
    <w:rsid w:val="006765BC"/>
    <w:rsid w:val="00706951"/>
    <w:rsid w:val="00726742"/>
    <w:rsid w:val="0073441E"/>
    <w:rsid w:val="007F6C01"/>
    <w:rsid w:val="00840B42"/>
    <w:rsid w:val="0088009C"/>
    <w:rsid w:val="00964BCD"/>
    <w:rsid w:val="009E778A"/>
    <w:rsid w:val="00AA34A6"/>
    <w:rsid w:val="00AC3B38"/>
    <w:rsid w:val="00B965B3"/>
    <w:rsid w:val="00BD3A1F"/>
    <w:rsid w:val="00C12E32"/>
    <w:rsid w:val="00C27237"/>
    <w:rsid w:val="00C3645D"/>
    <w:rsid w:val="00C60D24"/>
    <w:rsid w:val="00CA3991"/>
    <w:rsid w:val="00DD1455"/>
    <w:rsid w:val="00E36E84"/>
    <w:rsid w:val="00E5498D"/>
    <w:rsid w:val="00EE7F72"/>
    <w:rsid w:val="00F0662A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0536"/>
  <w15:docId w15:val="{EE98C4F0-9478-4A50-9932-B365669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D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3611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9E778A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778A"/>
    <w:pPr>
      <w:widowControl w:val="0"/>
      <w:shd w:val="clear" w:color="auto" w:fill="FFFFFF"/>
      <w:spacing w:after="0" w:line="336" w:lineRule="exac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styleId="a5">
    <w:name w:val="List Paragraph"/>
    <w:basedOn w:val="a"/>
    <w:uiPriority w:val="34"/>
    <w:qFormat/>
    <w:rsid w:val="009E77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00"/>
    <w:rsid w:val="00B965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965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6"/>
    <w:rsid w:val="00B965B3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B965B3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67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5B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22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f.uralschool.ru/?section_id=127" TargetMode="External"/><Relationship Id="rId13" Type="http://schemas.openxmlformats.org/officeDocument/2006/relationships/hyperlink" Target="https://matlamschool.86.i-schools.ru/informatsiya-dlya-roditelei" TargetMode="External"/><Relationship Id="rId18" Type="http://schemas.openxmlformats.org/officeDocument/2006/relationships/hyperlink" Target="https://kruf.uralschool.ru/site/pub?id=14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atlamschool.86.i-schools.ru/files/NovyeFGOS/6%20%D0%A1%D0%BF%D0%B8%D1%81%D0%BE%D0%BA%20%20%D1%83%D1%87%D0%B8%D1%82%D0%B5%D0%BB%D0%B5%D0%B9%20%D0%B8%D1%81%D1%82%D0%BE%D1%80%D0%B8%D0%B8.pdf" TargetMode="External"/><Relationship Id="rId7" Type="http://schemas.openxmlformats.org/officeDocument/2006/relationships/hyperlink" Target="https://kruf.uralschool.ru/sveden/education" TargetMode="External"/><Relationship Id="rId12" Type="http://schemas.openxmlformats.org/officeDocument/2006/relationships/hyperlink" Target="https://kruf.uralschool.ru/?section_id=10" TargetMode="External"/><Relationship Id="rId17" Type="http://schemas.openxmlformats.org/officeDocument/2006/relationships/hyperlink" Target="https://kruf.uralschool.ru/site/pub?id=142" TargetMode="External"/><Relationship Id="rId25" Type="http://schemas.openxmlformats.org/officeDocument/2006/relationships/hyperlink" Target="https://kruf.uralschool.ru/sveden/objec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uf.uralschool.ru/site/pub?id=142" TargetMode="External"/><Relationship Id="rId20" Type="http://schemas.openxmlformats.org/officeDocument/2006/relationships/hyperlink" Target="https://matlamschool.86.i-schools.ru/files/NovyeFGOS/4%20%D0%A1%D0%BF%D0%B8%D1%81%D0%BE%D0%BA%20%20%D1%83%D1%87%D0%B8%D1%82%D0%B5%D0%BB%D0%B5%D0%B9%20%D0%BC%D0%B0%D1%82%D0%B5%D0%BC%D0%B0%D1%82%D0%B8%D0%BA%D0%B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tlamschool.86.i-schools.ru/files/NovyeFGOS/%D0%9F%D1%80%D0%B8%D0%BA%D0%B0%D0%B7%20%D0%BE%D0%B1%20%D1%83%D1%82%D0%B2%D0%B5%D1%80%D0%B6%D0%B4%D0%B5%D0%BD%D0%B8%D0%B8%20%D0%9F%D0%BE%D0%BB%D0%BE%D0%B6%D0%B5%D0%BD%D0%B8%D0%B9.pdf" TargetMode="External"/><Relationship Id="rId11" Type="http://schemas.openxmlformats.org/officeDocument/2006/relationships/hyperlink" Target="https://kruf.uralschool.ru/?section_id=81" TargetMode="External"/><Relationship Id="rId24" Type="http://schemas.openxmlformats.org/officeDocument/2006/relationships/hyperlink" Target="https://matlamschool.86.i-schools.ru/files/NovyeFGOS/8%20%D0%A1%D0%BF%D0%B8%D1%81%D0%BE%D0%BA%20%20%D1%83%D1%87%D0%B8%D1%82%D0%B5%D0%BB%D0%B5%D0%B9%20%D0%98%D0%97%D0%9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uf.uralschool.ru/?section_id=10" TargetMode="External"/><Relationship Id="rId23" Type="http://schemas.openxmlformats.org/officeDocument/2006/relationships/hyperlink" Target="https://matlamschool.86.i-schools.ru/files/NovyeFGOS/7%20%D0%A1%D0%BF%D0%B8%D1%81%D0%BE%D0%BA%20%20%D1%83%D1%87%D0%B8%D1%82%D0%B5%D0%BB%D0%B5%D0%B9%20%D0%B1%D0%B8%D0%BE%D0%BB%D0%BE%D0%B3%D0%B8%D0%B8.pdf" TargetMode="External"/><Relationship Id="rId10" Type="http://schemas.openxmlformats.org/officeDocument/2006/relationships/hyperlink" Target="https://kruf.uralschool.ru/" TargetMode="External"/><Relationship Id="rId19" Type="http://schemas.openxmlformats.org/officeDocument/2006/relationships/hyperlink" Target="https://matlamschool.86.i-schools.ru/files/NovyeFGOS/1%20%D0%A1%D0%BF%D0%B8%D1%81%D0%BE%D0%BA%20%D1%83%D1%87%D0%B8%D1%82%D0%B5%D0%BB%D0%B5%D0%B9%20%D0%BF%D0%B5%D1%80%D0%B2%D0%BE%D0%B3%D0%BE%20%D0%BA%D0%BB%D0%B0%D1%81%D1%81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uf.uralschool.ru/?section_id=127" TargetMode="External"/><Relationship Id="rId14" Type="http://schemas.openxmlformats.org/officeDocument/2006/relationships/hyperlink" Target="https://kruf.uralschool.ru/?section_id=10" TargetMode="External"/><Relationship Id="rId22" Type="http://schemas.openxmlformats.org/officeDocument/2006/relationships/hyperlink" Target="https://matlamschool.86.i-schools.ru/files/NovyeFGOS/5%20%D0%A1%D0%BF%D0%B8%D1%81%D0%BE%D0%BA%20%20%D1%83%D1%87%D0%B8%D1%82%D0%B5%D0%BB%D0%B5%D0%B9%20%D0%B3%D0%B5%D0%BE%D0%B3%D1%80%D0%B0%D1%84%D0%B8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7289-81E1-46FF-AB32-A40ABAFC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7</cp:revision>
  <cp:lastPrinted>2022-10-10T06:25:00Z</cp:lastPrinted>
  <dcterms:created xsi:type="dcterms:W3CDTF">2022-10-09T05:44:00Z</dcterms:created>
  <dcterms:modified xsi:type="dcterms:W3CDTF">2023-09-26T06:43:00Z</dcterms:modified>
</cp:coreProperties>
</file>