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21A" w:rsidRDefault="00A0660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r w:rsidR="00532268">
        <w:rPr>
          <w:rFonts w:ascii="Times New Roman" w:hAnsi="Times New Roman" w:cs="Times New Roman"/>
          <w:sz w:val="24"/>
          <w:szCs w:val="28"/>
        </w:rPr>
        <w:t>осударственное бюджетное общеобразовательное учреждение Свердловской области «Красноуфимская школа, реализующая адаптированные основные общеобразовательные программы»</w:t>
      </w:r>
    </w:p>
    <w:p w:rsidR="006A721A" w:rsidRDefault="006A721A" w:rsidP="0053226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A721A" w:rsidRDefault="006A72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2268" w:rsidRDefault="005322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A721A" w:rsidRDefault="005322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Конспект воспитательного мероприятия </w:t>
      </w:r>
    </w:p>
    <w:p w:rsidR="006A721A" w:rsidRDefault="005322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«День космонавтики»</w:t>
      </w:r>
    </w:p>
    <w:p w:rsidR="006A721A" w:rsidRDefault="006A72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1A" w:rsidRDefault="005322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для обучающихся 4-5 класса (ОВЗ (ИН)) 1 вариант.</w:t>
      </w:r>
    </w:p>
    <w:p w:rsidR="006A721A" w:rsidRDefault="006A72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A721A" w:rsidRDefault="006A721A" w:rsidP="005322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1A" w:rsidRDefault="006A72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1A" w:rsidRDefault="006A721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2268" w:rsidRDefault="0053226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A721A" w:rsidRDefault="006A721A">
      <w:pPr>
        <w:spacing w:after="0" w:line="360" w:lineRule="auto"/>
        <w:ind w:left="4536" w:firstLine="709"/>
        <w:rPr>
          <w:rFonts w:ascii="Times New Roman" w:hAnsi="Times New Roman" w:cs="Times New Roman"/>
          <w:sz w:val="24"/>
          <w:szCs w:val="24"/>
        </w:rPr>
      </w:pPr>
    </w:p>
    <w:p w:rsidR="006A721A" w:rsidRDefault="00532268" w:rsidP="00532268">
      <w:pPr>
        <w:tabs>
          <w:tab w:val="left" w:pos="9356"/>
        </w:tabs>
        <w:spacing w:after="0" w:line="360" w:lineRule="auto"/>
        <w:ind w:left="893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Яковлева Д.Э</w:t>
      </w:r>
    </w:p>
    <w:p w:rsidR="006A721A" w:rsidRDefault="00532268" w:rsidP="00532268">
      <w:pPr>
        <w:tabs>
          <w:tab w:val="left" w:pos="9356"/>
        </w:tabs>
        <w:spacing w:after="0" w:line="360" w:lineRule="auto"/>
        <w:ind w:left="893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продленного дня</w:t>
      </w:r>
    </w:p>
    <w:p w:rsidR="006A721A" w:rsidRDefault="006A721A" w:rsidP="005322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721A" w:rsidRDefault="006A72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721A" w:rsidRPr="00532268" w:rsidRDefault="00532268" w:rsidP="005322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Красноуфимск, 2024</w:t>
      </w:r>
    </w:p>
    <w:tbl>
      <w:tblPr>
        <w:tblW w:w="14996" w:type="dxa"/>
        <w:tblInd w:w="139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420" w:firstRow="1" w:lastRow="0" w:firstColumn="0" w:lastColumn="0" w:noHBand="0" w:noVBand="1"/>
      </w:tblPr>
      <w:tblGrid>
        <w:gridCol w:w="3660"/>
        <w:gridCol w:w="11336"/>
      </w:tblGrid>
      <w:tr w:rsidR="006A721A" w:rsidTr="00532268">
        <w:trPr>
          <w:trHeight w:val="406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A721A" w:rsidTr="00532268">
        <w:trPr>
          <w:trHeight w:val="419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космонавтики»</w:t>
            </w:r>
          </w:p>
        </w:tc>
      </w:tr>
      <w:tr w:rsidR="006A721A" w:rsidTr="00532268">
        <w:trPr>
          <w:trHeight w:val="223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Тип, вид, форма занятия</w:t>
            </w:r>
          </w:p>
        </w:tc>
        <w:tc>
          <w:tcPr>
            <w:tcW w:w="1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занятие - путешествие</w:t>
            </w:r>
          </w:p>
        </w:tc>
      </w:tr>
      <w:tr w:rsidR="006A721A" w:rsidTr="00D34EF2">
        <w:trPr>
          <w:trHeight w:val="472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занятия</w:t>
            </w:r>
          </w:p>
        </w:tc>
        <w:tc>
          <w:tcPr>
            <w:tcW w:w="1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Расширение знаний обучающихся о космосе, известных космонавтах.</w:t>
            </w:r>
            <w:r w:rsidR="00D34E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721A" w:rsidTr="00532268">
        <w:trPr>
          <w:trHeight w:val="133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1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Коррекционные:</w:t>
            </w:r>
          </w:p>
          <w:p w:rsidR="006A721A" w:rsidRDefault="00532268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развитие мыслительных процессов посредством дидактических игр;</w:t>
            </w:r>
          </w:p>
          <w:p w:rsidR="006A721A" w:rsidRDefault="00532268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развитие познавательной активности;</w:t>
            </w:r>
          </w:p>
          <w:p w:rsidR="006A721A" w:rsidRDefault="006A721A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A721A" w:rsidRDefault="00532268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Воспитательные:</w:t>
            </w:r>
          </w:p>
          <w:p w:rsidR="006A721A" w:rsidRDefault="00532268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воспитывать уважительное отношение к другу/товарищу/однокласснику в ходе групповой работы;</w:t>
            </w:r>
          </w:p>
          <w:p w:rsidR="006A721A" w:rsidRDefault="00532268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прививать чувство патриотизма, любви к своей планете.</w:t>
            </w:r>
          </w:p>
          <w:p w:rsidR="006A721A" w:rsidRDefault="006A721A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A721A" w:rsidRDefault="00532268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Образовательные:</w:t>
            </w:r>
          </w:p>
          <w:p w:rsidR="006A721A" w:rsidRDefault="00532268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вспомнить названия планет солнечной системы;</w:t>
            </w:r>
          </w:p>
          <w:p w:rsidR="006A721A" w:rsidRDefault="00532268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познакомить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историей освоения космоса и с первыми космонавтами.</w:t>
            </w:r>
          </w:p>
          <w:p w:rsidR="006A721A" w:rsidRDefault="00532268" w:rsidP="00D34EF2">
            <w:pPr>
              <w:widowControl w:val="0"/>
              <w:shd w:val="clear" w:color="auto" w:fill="FFFFFF"/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составить плакат на тему занятия.</w:t>
            </w:r>
          </w:p>
        </w:tc>
      </w:tr>
      <w:tr w:rsidR="006A721A" w:rsidTr="00D34EF2">
        <w:trPr>
          <w:trHeight w:val="476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  <w:p w:rsidR="006A721A" w:rsidRDefault="006A721A" w:rsidP="00D34EF2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721A" w:rsidRDefault="006A721A" w:rsidP="00D34EF2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21A" w:rsidRDefault="00532268" w:rsidP="00D34EF2">
            <w:pPr>
              <w:pStyle w:val="aa"/>
              <w:widowControl w:val="0"/>
              <w:shd w:val="clear" w:color="auto" w:fill="FFFFFF"/>
              <w:spacing w:beforeAutospacing="0" w:after="0" w:afterAutospacing="0" w:line="276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Предметные: знают названия планет солнечной системы, знают историю освоения космоса и применяют ее для составления плаката.</w:t>
            </w:r>
          </w:p>
          <w:p w:rsidR="006A721A" w:rsidRDefault="00532268" w:rsidP="00D34EF2">
            <w:pPr>
              <w:pStyle w:val="aa"/>
              <w:widowControl w:val="0"/>
              <w:shd w:val="clear" w:color="auto" w:fill="FFFFFF"/>
              <w:spacing w:beforeAutospacing="0" w:after="0" w:afterAutospacing="0" w:line="276" w:lineRule="auto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Коммуникативные: умеют вести конструктивный диалог в процессе групповой работы, умеют давать полные ответы на поставленные вопросы.</w:t>
            </w:r>
          </w:p>
          <w:p w:rsidR="006A721A" w:rsidRDefault="00532268" w:rsidP="00D34EF2">
            <w:pPr>
              <w:pStyle w:val="aa"/>
              <w:widowControl w:val="0"/>
              <w:shd w:val="clear" w:color="auto" w:fill="FFFFFF"/>
              <w:spacing w:beforeAutospacing="0" w:after="0" w:afterAutospacing="0" w:line="276" w:lineRule="auto"/>
              <w:rPr>
                <w:color w:val="181818"/>
                <w:sz w:val="28"/>
                <w:szCs w:val="28"/>
              </w:rPr>
            </w:pPr>
            <w:proofErr w:type="gramStart"/>
            <w:r>
              <w:rPr>
                <w:color w:val="181818"/>
                <w:sz w:val="28"/>
                <w:szCs w:val="28"/>
              </w:rPr>
              <w:t>Регулятивные: умеют давать адекватную оценку своей работы на занятии.</w:t>
            </w:r>
            <w:proofErr w:type="gramEnd"/>
          </w:p>
          <w:p w:rsidR="006A721A" w:rsidRDefault="00532268" w:rsidP="00D34EF2">
            <w:pPr>
              <w:pStyle w:val="aa"/>
              <w:widowControl w:val="0"/>
              <w:shd w:val="clear" w:color="auto" w:fill="FFFFFF"/>
              <w:spacing w:beforeAutospacing="0" w:after="0" w:afterAutospacing="0" w:line="276" w:lineRule="auto"/>
              <w:rPr>
                <w:sz w:val="28"/>
                <w:szCs w:val="28"/>
              </w:rPr>
            </w:pPr>
            <w:proofErr w:type="gramStart"/>
            <w:r>
              <w:rPr>
                <w:color w:val="181818"/>
                <w:sz w:val="28"/>
                <w:szCs w:val="28"/>
              </w:rPr>
              <w:t>Личностные: имеют понимание своей позиции школьника на занятии, имеют представление о правильной патриотической позиции.</w:t>
            </w:r>
            <w:proofErr w:type="gramEnd"/>
          </w:p>
        </w:tc>
      </w:tr>
    </w:tbl>
    <w:p w:rsidR="006A721A" w:rsidRDefault="006A721A">
      <w:pPr>
        <w:suppressAutoHyphens w:val="0"/>
      </w:pPr>
    </w:p>
    <w:p w:rsidR="006A721A" w:rsidRDefault="00532268">
      <w:pPr>
        <w:suppressAutoHyphens w:val="0"/>
      </w:pPr>
      <w:r>
        <w:br w:type="page"/>
      </w:r>
    </w:p>
    <w:tbl>
      <w:tblPr>
        <w:tblStyle w:val="ab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6237"/>
        <w:gridCol w:w="6456"/>
      </w:tblGrid>
      <w:tr w:rsidR="006A721A" w:rsidTr="00532268">
        <w:tc>
          <w:tcPr>
            <w:tcW w:w="2093" w:type="dxa"/>
          </w:tcPr>
          <w:p w:rsidR="006A721A" w:rsidRDefault="00532268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занятия</w:t>
            </w:r>
          </w:p>
        </w:tc>
        <w:tc>
          <w:tcPr>
            <w:tcW w:w="6237" w:type="dxa"/>
          </w:tcPr>
          <w:p w:rsidR="006A721A" w:rsidRDefault="0053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456" w:type="dxa"/>
          </w:tcPr>
          <w:p w:rsidR="006A721A" w:rsidRDefault="0053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A721A" w:rsidTr="00532268">
        <w:tc>
          <w:tcPr>
            <w:tcW w:w="2093" w:type="dxa"/>
          </w:tcPr>
          <w:p w:rsidR="006A721A" w:rsidRDefault="0053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6237" w:type="dxa"/>
          </w:tcPr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нам с вами настроиться на плодотворное занятие, начнём его с волшебных слов. Повторяйте за мной, ребята: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на занятии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оказываю на себя)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радуюсь этому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оказываю улыбку)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моё растет (рукой снизу-вверх),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я всё-всё замечу (пальцем указательным по сторонам, прищуриться).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 моя крепка (руки в замок).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мыслит ясно (погладить по голове).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готов к работе (двумя руками показать класс)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нас с вами ждет удивительное путешествие, но, чтобы узнать о нём взгляните на календарь. Какое сегодня число? Верно 12 апреля. А какой праздник мы отмечаем в этот день? Конечно, это День космонавтики. И мы сегодня окажемся в роли самых настоящих космонавтов!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чтобы ими стать нужно хорошо подготовиться. Сыграем в игру «Собери космонавта в полёт». Вам необходимо выбрать из предложенных предметов те, что пригодятся в космосе и сказать для чего они нужны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https://learningapps.org/view15434252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поговорим о том, каким должен быть настоящий космонавт на парте лежат карточки с различными качествами. Вам необходимо выбрать только те, которые нужны космонавту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прикрепить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на доску.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Проверим, что получилось.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отлично справились с заданием и теперь готовы отправиться в путешествие! Наша ракета отправляется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космическое пространство через 3, 2, 1, поехали! (картинка взлетающей ракеты, обратны отсчет)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мотивационный прием, повторяя слова и движения вместе с учителем.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тему занятия.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Играют в дидактическую игру, отвечают на вопросы.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нужные космонавту качества.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Отправляются в путешествие.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1A" w:rsidTr="00532268">
        <w:tc>
          <w:tcPr>
            <w:tcW w:w="2093" w:type="dxa"/>
          </w:tcPr>
          <w:p w:rsidR="006A721A" w:rsidRDefault="0053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</w:t>
            </w: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6237" w:type="dxa"/>
          </w:tcPr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вот мы прибыли на 1 станцию на нашем пути, под названием «Историческая». Попрошу выйти ребят, которым я заранее раздала карточки с текстом, а остальные внимательно слушают и готовятся отвечать на вопросы. (Читают текст, сопровождение картинками в презентации)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так, как звали собак, которые летали в космос до человека? Как звали первого космонавта? Какого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Юрий Алексеевич совершил полёт в космос? Как назывался космодром? Как назывался космический корабль?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посмотрим небольшой видеоролик о том, как проходил первый в мире полёт в космос. Смотрите внимательно, ребята, я буду задавать вам вопросы.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увидели, как происходит запуск ракеты. Подумайте тяжело ли быть космонавтом? Почему?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вашему мнению, легко ли было осуществить запуск человека в космос?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Отлично, мы с вами узнали, кто были самыми первыми посетителями космического пространства, кто первым из людей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совершил космический полёт и узнали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космической технике.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ракета продолжает свой полёт, а для этого нужно запустить обратный отсчет: 3, 2, 1, поехали!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мы с вами прибываем на станцию «Повторяй-ка». На предыдущем занятии мы с вами уже знакомились с планетами Солнечной системы и даже изготовили плакат. Теперь мы с вами повторим названия всех планет с помощью песни.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Сколько же планет в солнечной системе? Верно, восемь. А в нашей песенке их 9, почему? А наша с вами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какая по счету от солнца?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все отлично знаете названия планет, а теперь немного отдохнем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инамическая пауза)</w:t>
            </w:r>
          </w:p>
          <w:p w:rsidR="006A721A" w:rsidRDefault="00532268">
            <w:pPr>
              <w:pStyle w:val="c6"/>
              <w:shd w:val="clear" w:color="auto" w:fill="FFFFFF"/>
              <w:spacing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4"/>
                <w:rFonts w:eastAsiaTheme="majorEastAsia"/>
                <w:color w:val="000000"/>
                <w:szCs w:val="28"/>
              </w:rPr>
              <w:t>Космос</w:t>
            </w:r>
          </w:p>
          <w:p w:rsidR="006A721A" w:rsidRDefault="00532268">
            <w:pPr>
              <w:pStyle w:val="c3"/>
              <w:shd w:val="clear" w:color="auto" w:fill="FFFFFF"/>
              <w:spacing w:beforeAutospacing="0" w:after="0" w:afterAutospacing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0"/>
                <w:rFonts w:eastAsiaTheme="majorEastAsia"/>
                <w:color w:val="000000"/>
                <w:szCs w:val="28"/>
              </w:rPr>
              <w:t>Раз, два, три, четыре, пять (ходьба на месте)</w:t>
            </w:r>
          </w:p>
          <w:p w:rsidR="006A721A" w:rsidRDefault="00532268">
            <w:pPr>
              <w:pStyle w:val="c3"/>
              <w:shd w:val="clear" w:color="auto" w:fill="FFFFFF"/>
              <w:spacing w:beforeAutospacing="0" w:after="0" w:afterAutospacing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0"/>
                <w:rFonts w:eastAsiaTheme="majorEastAsia"/>
                <w:color w:val="000000"/>
                <w:szCs w:val="28"/>
              </w:rPr>
              <w:t>В космос мы летим опять (соединить руки над головой)</w:t>
            </w:r>
          </w:p>
          <w:p w:rsidR="006A721A" w:rsidRDefault="00532268">
            <w:pPr>
              <w:pStyle w:val="c3"/>
              <w:shd w:val="clear" w:color="auto" w:fill="FFFFFF"/>
              <w:spacing w:beforeAutospacing="0" w:after="0" w:afterAutospacing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0"/>
                <w:rFonts w:eastAsiaTheme="majorEastAsia"/>
                <w:color w:val="000000"/>
                <w:szCs w:val="28"/>
              </w:rPr>
              <w:t>Отрываюсь от земли (подпрыгнуть)</w:t>
            </w:r>
          </w:p>
          <w:p w:rsidR="006A721A" w:rsidRDefault="00532268">
            <w:pPr>
              <w:pStyle w:val="c3"/>
              <w:shd w:val="clear" w:color="auto" w:fill="FFFFFF"/>
              <w:spacing w:beforeAutospacing="0" w:after="0" w:afterAutospacing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0"/>
                <w:rFonts w:eastAsiaTheme="majorEastAsia"/>
                <w:color w:val="000000"/>
                <w:szCs w:val="28"/>
              </w:rPr>
              <w:t>Долетаю до луны (руки в стороны, покружиться)</w:t>
            </w:r>
          </w:p>
          <w:p w:rsidR="006A721A" w:rsidRDefault="00532268">
            <w:pPr>
              <w:pStyle w:val="c3"/>
              <w:shd w:val="clear" w:color="auto" w:fill="FFFFFF"/>
              <w:spacing w:beforeAutospacing="0" w:after="0" w:afterAutospacing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0"/>
                <w:rFonts w:eastAsiaTheme="majorEastAsia"/>
                <w:color w:val="000000"/>
                <w:szCs w:val="28"/>
              </w:rPr>
              <w:t>На орбите повисим (покачаться из стороны в сторону, р</w:t>
            </w:r>
            <w:r>
              <w:rPr>
                <w:rStyle w:val="c0"/>
                <w:rFonts w:eastAsiaTheme="majorEastAsia"/>
                <w:color w:val="000000"/>
                <w:szCs w:val="28"/>
              </w:rPr>
              <w:t>у</w:t>
            </w:r>
            <w:r>
              <w:rPr>
                <w:rStyle w:val="c0"/>
                <w:rFonts w:eastAsiaTheme="majorEastAsia"/>
                <w:color w:val="000000"/>
                <w:szCs w:val="28"/>
              </w:rPr>
              <w:t>ки в стороны)</w:t>
            </w:r>
          </w:p>
          <w:p w:rsidR="006A721A" w:rsidRDefault="00532268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</w:rPr>
              <w:t>И опять домой спешим (ходьба на месте)</w:t>
            </w:r>
          </w:p>
          <w:p w:rsidR="006A721A" w:rsidRDefault="006A721A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A721A" w:rsidRDefault="006A721A">
            <w:pPr>
              <w:pStyle w:val="c3"/>
              <w:shd w:val="clear" w:color="auto" w:fill="FFFFFF"/>
              <w:spacing w:beforeAutospacing="0" w:after="0" w:afterAutospacing="0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Продолжим наше путешествие! Не забываем обратный отсчет: 3,2,1, поехали!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вот мы прибываем на новую станцию под названием «Головоломка»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задания вы разделены на две группы. Вспомним правила работы в группе. Каждой группе будет задана загадка, за каждый правильный ответ вы будете получать детали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который необходимо собрать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ото Гагарина и Терешковой)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получилось у 1 группы? А у 2? Знаете ли вы, что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женщина изображена на фотографии?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мы об этом с вами и узнаем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резентация)</w:t>
            </w:r>
          </w:p>
        </w:tc>
        <w:tc>
          <w:tcPr>
            <w:tcW w:w="6456" w:type="dxa"/>
          </w:tcPr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Некоторые из детей читают информацию с карточек. Остальные слушают. Дети отвечают на вопросы по тексту.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видеоролик о запуске ракеты.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песню повторяют названия планет.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динамическую паузу вместе с учителем.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группах. Отгадывают загадки, получают детали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собирают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отвечают на вопросы.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о В.В. Терешковой.</w:t>
            </w:r>
          </w:p>
        </w:tc>
      </w:tr>
      <w:tr w:rsidR="006A721A" w:rsidTr="00532268">
        <w:tc>
          <w:tcPr>
            <w:tcW w:w="2093" w:type="dxa"/>
          </w:tcPr>
          <w:p w:rsidR="006A721A" w:rsidRDefault="0053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</w:t>
            </w:r>
          </w:p>
        </w:tc>
        <w:tc>
          <w:tcPr>
            <w:tcW w:w="6237" w:type="dxa"/>
          </w:tcPr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на занятии мы с вами узнали много нового, а чтобы нам закрепить наши знания предлагаю вам составить и оформить плакат. У каждой группы подготовлены конверты с необходимыми материалами. 1 группа составляет и оформляет текстовую часть плаката, а 2 группа выполняет аппликацию для украшения нашего плаката.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Соединим то, что у вас получилось. Кто хочет прочитать?</w:t>
            </w: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Отлично. Вы очень хорошо постарались на сегодняшнем занятии. Теперь подведём итог. Каждый по очереди должен сказать, что он сегодня запомнил на занятии.</w:t>
            </w:r>
          </w:p>
        </w:tc>
        <w:tc>
          <w:tcPr>
            <w:tcW w:w="6456" w:type="dxa"/>
          </w:tcPr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группах, составляют плакат.</w:t>
            </w: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6A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Делятся по цепочке тем, что нового узнали на занятии.</w:t>
            </w:r>
          </w:p>
        </w:tc>
      </w:tr>
      <w:tr w:rsidR="006A721A" w:rsidTr="00532268">
        <w:tc>
          <w:tcPr>
            <w:tcW w:w="2093" w:type="dxa"/>
          </w:tcPr>
          <w:p w:rsidR="006A721A" w:rsidRDefault="0053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6237" w:type="dxa"/>
          </w:tcPr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Наше занятие подошло к концу и поэтому пора оценить свою работу. Путешествие завершилось, а именно поэтому пора высаживаться на планету. Я раздала вам маленьких космонавтов, которых вы высадите на выбранной вами планете. На доске вы видите 3 планеты с разными названиями: 1 планета: «Супер» - если вы много работали на занятии,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узнали много нового и вам всё понравилось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отправьте своего космонавта на эту планету. 2 планета: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 себе» - если вы работали в пол силы, были не совсем внимательны и занятие показалось вам не особо интересным, отправьте космонавта на эту планету. И 3 планета: «Вообще никак» - если вы не работали на занятии,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были не внимательны и вам ничего не понравилось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отправьте космонавта на эту планету.</w:t>
            </w:r>
          </w:p>
        </w:tc>
        <w:tc>
          <w:tcPr>
            <w:tcW w:w="6456" w:type="dxa"/>
          </w:tcPr>
          <w:p w:rsidR="006A721A" w:rsidRDefault="00532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с помощью приёма «Планеты»</w:t>
            </w:r>
          </w:p>
        </w:tc>
      </w:tr>
    </w:tbl>
    <w:p w:rsidR="006F2B9D" w:rsidRDefault="006F2B9D"/>
    <w:p w:rsidR="006F2B9D" w:rsidRDefault="006F2B9D">
      <w:pPr>
        <w:spacing w:after="0" w:line="240" w:lineRule="auto"/>
      </w:pPr>
      <w:r>
        <w:br w:type="page"/>
      </w:r>
    </w:p>
    <w:p w:rsidR="006F2B9D" w:rsidRDefault="006F2B9D">
      <w:pPr>
        <w:sectPr w:rsidR="006F2B9D" w:rsidSect="00532268">
          <w:pgSz w:w="16838" w:h="11906" w:orient="landscape"/>
          <w:pgMar w:top="1701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6F2B9D" w:rsidRPr="004236C0" w:rsidRDefault="006F2B9D" w:rsidP="006F2B9D">
      <w:pPr>
        <w:spacing w:after="0" w:line="360" w:lineRule="auto"/>
        <w:ind w:left="8364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  Приложение 1</w:t>
      </w: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Ночью с Солнцем я меняюсь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И на небе зажигаюсь.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Сыплю мягкими лучами,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Словно серебром.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Полной быть могу ночами,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А могу - серпом. (Луна)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Самый первый в космосе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Летел с огромной скоростью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Отважный русский парень,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4236C0">
        <w:rPr>
          <w:rFonts w:ascii="Times New Roman" w:eastAsia="Calibri" w:hAnsi="Times New Roman" w:cs="Times New Roman"/>
          <w:sz w:val="28"/>
          <w:szCs w:val="32"/>
        </w:rPr>
        <w:t>Наш космонавт … (Ответ:</w:t>
      </w:r>
      <w:proofErr w:type="gramEnd"/>
      <w:r w:rsidRPr="004236C0">
        <w:rPr>
          <w:rFonts w:ascii="Times New Roman" w:eastAsia="Calibri" w:hAnsi="Times New Roman" w:cs="Times New Roman"/>
          <w:sz w:val="28"/>
          <w:szCs w:val="32"/>
        </w:rPr>
        <w:t xml:space="preserve"> </w:t>
      </w:r>
      <w:proofErr w:type="gramStart"/>
      <w:r w:rsidRPr="004236C0">
        <w:rPr>
          <w:rFonts w:ascii="Times New Roman" w:eastAsia="Calibri" w:hAnsi="Times New Roman" w:cs="Times New Roman"/>
          <w:sz w:val="28"/>
          <w:szCs w:val="32"/>
        </w:rPr>
        <w:t>Гагарин)</w:t>
      </w:r>
      <w:proofErr w:type="gramEnd"/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Планета голубая,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Любимая, родная,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Она твоя, она моя,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4236C0">
        <w:rPr>
          <w:rFonts w:ascii="Times New Roman" w:eastAsia="Calibri" w:hAnsi="Times New Roman" w:cs="Times New Roman"/>
          <w:sz w:val="28"/>
          <w:szCs w:val="32"/>
        </w:rPr>
        <w:t>А называется… (Ответ:</w:t>
      </w:r>
      <w:proofErr w:type="gramEnd"/>
      <w:r w:rsidRPr="004236C0">
        <w:rPr>
          <w:rFonts w:ascii="Times New Roman" w:eastAsia="Calibri" w:hAnsi="Times New Roman" w:cs="Times New Roman"/>
          <w:sz w:val="28"/>
          <w:szCs w:val="32"/>
        </w:rPr>
        <w:t xml:space="preserve"> </w:t>
      </w:r>
      <w:proofErr w:type="gramStart"/>
      <w:r w:rsidRPr="004236C0">
        <w:rPr>
          <w:rFonts w:ascii="Times New Roman" w:eastAsia="Calibri" w:hAnsi="Times New Roman" w:cs="Times New Roman"/>
          <w:sz w:val="28"/>
          <w:szCs w:val="32"/>
        </w:rPr>
        <w:t>Земля)</w:t>
      </w:r>
      <w:proofErr w:type="gramEnd"/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На корабле воздушном,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Космическом, послушном,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Мы, обгоняя ветер,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4236C0">
        <w:rPr>
          <w:rFonts w:ascii="Times New Roman" w:eastAsia="Calibri" w:hAnsi="Times New Roman" w:cs="Times New Roman"/>
          <w:sz w:val="28"/>
          <w:szCs w:val="32"/>
        </w:rPr>
        <w:t>Несемся на… (Ответ:</w:t>
      </w:r>
      <w:proofErr w:type="gramEnd"/>
      <w:r w:rsidRPr="004236C0">
        <w:rPr>
          <w:rFonts w:ascii="Times New Roman" w:eastAsia="Calibri" w:hAnsi="Times New Roman" w:cs="Times New Roman"/>
          <w:sz w:val="28"/>
          <w:szCs w:val="32"/>
        </w:rPr>
        <w:t xml:space="preserve"> </w:t>
      </w:r>
      <w:proofErr w:type="gramStart"/>
      <w:r w:rsidRPr="004236C0">
        <w:rPr>
          <w:rFonts w:ascii="Times New Roman" w:eastAsia="Calibri" w:hAnsi="Times New Roman" w:cs="Times New Roman"/>
          <w:sz w:val="28"/>
          <w:szCs w:val="32"/>
        </w:rPr>
        <w:t>Ракете)</w:t>
      </w:r>
      <w:proofErr w:type="gramEnd"/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Бродит одиноко 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Огненное око. 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Всюду, где бывает, 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Взглядом согревает. (Солнце) 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Человек сидит в ракете. 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Смело в небо он летит, 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И на нас в своем скафандре 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sz w:val="28"/>
          <w:szCs w:val="32"/>
        </w:rPr>
        <w:t>Он из космоса глядит. (Космонавт</w:t>
      </w:r>
      <w:r w:rsidRPr="004236C0">
        <w:rPr>
          <w:rFonts w:ascii="Times New Roman" w:eastAsia="Calibri" w:hAnsi="Times New Roman" w:cs="Times New Roman"/>
          <w:sz w:val="32"/>
          <w:szCs w:val="32"/>
        </w:rPr>
        <w:t>) </w:t>
      </w:r>
      <w:r w:rsidRPr="004236C0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sz w:val="32"/>
          <w:szCs w:val="32"/>
        </w:rPr>
        <w:lastRenderedPageBreak/>
        <w:t>12 апреля в нашей стране отмечается День космонавтики.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sz w:val="32"/>
          <w:szCs w:val="32"/>
        </w:rPr>
        <w:t xml:space="preserve">В этот день в 1961 году нашу планету потрясла неожиданная весть: «Человек в космосе!» Мечта людей о полете в космос сбылась. Апрельским утром на корабле «Восток-1» первый космонавт Юрий Алексеевич Гагарин совершил полет в космос. 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sz w:val="32"/>
          <w:szCs w:val="32"/>
        </w:rPr>
        <w:t>Прежде чем в полёт отправился Юрий Гагарин, в космос отправляли собак. Этих собак звали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sz w:val="32"/>
          <w:szCs w:val="32"/>
        </w:rPr>
        <w:t>В 6 часов 7 минут с космодрома Байконур со стартовой площадки ракета-носитель «Восток-К 72</w:t>
      </w:r>
      <w:proofErr w:type="gramStart"/>
      <w:r w:rsidRPr="004236C0">
        <w:rPr>
          <w:rFonts w:ascii="Times New Roman" w:eastAsia="Calibri" w:hAnsi="Times New Roman" w:cs="Times New Roman"/>
          <w:sz w:val="32"/>
          <w:szCs w:val="32"/>
        </w:rPr>
        <w:t xml:space="preserve"> К</w:t>
      </w:r>
      <w:proofErr w:type="gramEnd"/>
      <w:r w:rsidRPr="004236C0">
        <w:rPr>
          <w:rFonts w:ascii="Times New Roman" w:eastAsia="Calibri" w:hAnsi="Times New Roman" w:cs="Times New Roman"/>
          <w:sz w:val="32"/>
          <w:szCs w:val="32"/>
        </w:rPr>
        <w:t>» вывела на околоземную орбиту советский космический корабль «Восток». Космический корабль пилотировал Юрий Гагарин (позывной первого космонавта Земли – «Кедр»). Впервые в мире человек поднялся в космос. Полет продолжался 1 час 48 минут. Юрий Алексеевич совершил один оборот вокруг Земли.</w:t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sz w:val="32"/>
          <w:szCs w:val="32"/>
        </w:rPr>
        <w:br w:type="page"/>
      </w:r>
    </w:p>
    <w:tbl>
      <w:tblPr>
        <w:tblStyle w:val="11"/>
        <w:tblpPr w:leftFromText="180" w:rightFromText="180" w:vertAnchor="text" w:horzAnchor="margin" w:tblpY="207"/>
        <w:tblW w:w="10627" w:type="dxa"/>
        <w:tblLook w:val="04A0" w:firstRow="1" w:lastRow="0" w:firstColumn="1" w:lastColumn="0" w:noHBand="0" w:noVBand="1"/>
      </w:tblPr>
      <w:tblGrid>
        <w:gridCol w:w="5001"/>
        <w:gridCol w:w="5626"/>
      </w:tblGrid>
      <w:tr w:rsidR="006F2B9D" w:rsidRPr="004236C0" w:rsidTr="00F00A9F">
        <w:tc>
          <w:tcPr>
            <w:tcW w:w="4947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lastRenderedPageBreak/>
              <w:t>ВЫНОСЛИВЫЙ</w:t>
            </w:r>
          </w:p>
        </w:tc>
        <w:tc>
          <w:tcPr>
            <w:tcW w:w="5680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ЛЕНИВЫЙ</w:t>
            </w:r>
          </w:p>
        </w:tc>
      </w:tr>
      <w:tr w:rsidR="006F2B9D" w:rsidRPr="004236C0" w:rsidTr="00F00A9F">
        <w:tc>
          <w:tcPr>
            <w:tcW w:w="4947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СИЛЬНЫЙ</w:t>
            </w:r>
          </w:p>
        </w:tc>
        <w:tc>
          <w:tcPr>
            <w:tcW w:w="5680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НЕОБРАЗОВА</w:t>
            </w: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Н</w:t>
            </w: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НЫЙ</w:t>
            </w:r>
          </w:p>
        </w:tc>
      </w:tr>
      <w:tr w:rsidR="006F2B9D" w:rsidRPr="004236C0" w:rsidTr="00F00A9F">
        <w:tc>
          <w:tcPr>
            <w:tcW w:w="4947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ЛОВКИЙ</w:t>
            </w:r>
          </w:p>
        </w:tc>
        <w:tc>
          <w:tcPr>
            <w:tcW w:w="5680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СЛАБЫЙ</w:t>
            </w:r>
          </w:p>
        </w:tc>
      </w:tr>
      <w:tr w:rsidR="006F2B9D" w:rsidRPr="004236C0" w:rsidTr="00F00A9F">
        <w:tc>
          <w:tcPr>
            <w:tcW w:w="4947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УМНЫЙ</w:t>
            </w:r>
          </w:p>
        </w:tc>
        <w:tc>
          <w:tcPr>
            <w:tcW w:w="5680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ТРУСЛИВЫЙ</w:t>
            </w:r>
          </w:p>
        </w:tc>
      </w:tr>
      <w:tr w:rsidR="006F2B9D" w:rsidRPr="004236C0" w:rsidTr="00F00A9F">
        <w:tc>
          <w:tcPr>
            <w:tcW w:w="4947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ЗДОРОВЫЙ</w:t>
            </w:r>
          </w:p>
        </w:tc>
        <w:tc>
          <w:tcPr>
            <w:tcW w:w="5680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</w:p>
        </w:tc>
      </w:tr>
      <w:tr w:rsidR="006F2B9D" w:rsidRPr="004236C0" w:rsidTr="00F00A9F">
        <w:tc>
          <w:tcPr>
            <w:tcW w:w="4947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СМЕЛЫЙ</w:t>
            </w:r>
          </w:p>
        </w:tc>
        <w:tc>
          <w:tcPr>
            <w:tcW w:w="5680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</w:p>
        </w:tc>
      </w:tr>
      <w:tr w:rsidR="006F2B9D" w:rsidRPr="004236C0" w:rsidTr="00F00A9F">
        <w:tc>
          <w:tcPr>
            <w:tcW w:w="4947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УСЕРДНЫЙ</w:t>
            </w:r>
          </w:p>
        </w:tc>
        <w:tc>
          <w:tcPr>
            <w:tcW w:w="5680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</w:p>
        </w:tc>
      </w:tr>
      <w:tr w:rsidR="006F2B9D" w:rsidRPr="004236C0" w:rsidTr="00F00A9F">
        <w:tc>
          <w:tcPr>
            <w:tcW w:w="4947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ТРУДОЛЮБ</w:t>
            </w: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И</w:t>
            </w: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ВЫЙ</w:t>
            </w:r>
          </w:p>
        </w:tc>
        <w:tc>
          <w:tcPr>
            <w:tcW w:w="5680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</w:p>
        </w:tc>
      </w:tr>
      <w:tr w:rsidR="006F2B9D" w:rsidRPr="004236C0" w:rsidTr="00F00A9F">
        <w:tc>
          <w:tcPr>
            <w:tcW w:w="4947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ВНИМАТЕЛ</w:t>
            </w: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Ь</w:t>
            </w: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НЫЙ</w:t>
            </w:r>
          </w:p>
        </w:tc>
        <w:tc>
          <w:tcPr>
            <w:tcW w:w="5680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</w:p>
        </w:tc>
      </w:tr>
      <w:tr w:rsidR="006F2B9D" w:rsidRPr="004236C0" w:rsidTr="00F00A9F">
        <w:tc>
          <w:tcPr>
            <w:tcW w:w="4947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НАХОДЧИВЫЙ</w:t>
            </w:r>
          </w:p>
        </w:tc>
        <w:tc>
          <w:tcPr>
            <w:tcW w:w="5680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sz w:val="56"/>
                <w:szCs w:val="72"/>
              </w:rPr>
            </w:pPr>
          </w:p>
        </w:tc>
      </w:tr>
    </w:tbl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11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F2B9D" w:rsidRPr="004236C0" w:rsidTr="00F00A9F">
        <w:tc>
          <w:tcPr>
            <w:tcW w:w="10456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b/>
                <w:sz w:val="96"/>
                <w:szCs w:val="96"/>
              </w:rPr>
            </w:pPr>
            <w:r w:rsidRPr="004236C0">
              <w:rPr>
                <w:rFonts w:ascii="Times New Roman" w:eastAsia="Calibri" w:hAnsi="Times New Roman" w:cs="Times New Roman"/>
                <w:b/>
                <w:sz w:val="96"/>
                <w:szCs w:val="96"/>
              </w:rPr>
              <w:t>«СУПЕР»</w:t>
            </w:r>
          </w:p>
        </w:tc>
      </w:tr>
      <w:tr w:rsidR="006F2B9D" w:rsidRPr="004236C0" w:rsidTr="00F00A9F">
        <w:tc>
          <w:tcPr>
            <w:tcW w:w="10456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b/>
                <w:sz w:val="96"/>
                <w:szCs w:val="96"/>
              </w:rPr>
            </w:pPr>
            <w:r w:rsidRPr="004236C0">
              <w:rPr>
                <w:rFonts w:ascii="Times New Roman" w:eastAsia="Calibri" w:hAnsi="Times New Roman" w:cs="Times New Roman"/>
                <w:b/>
                <w:sz w:val="96"/>
                <w:szCs w:val="96"/>
              </w:rPr>
              <w:t>«</w:t>
            </w:r>
            <w:proofErr w:type="gramStart"/>
            <w:r w:rsidRPr="004236C0">
              <w:rPr>
                <w:rFonts w:ascii="Times New Roman" w:eastAsia="Calibri" w:hAnsi="Times New Roman" w:cs="Times New Roman"/>
                <w:b/>
                <w:sz w:val="96"/>
                <w:szCs w:val="96"/>
              </w:rPr>
              <w:t>НУ</w:t>
            </w:r>
            <w:proofErr w:type="gramEnd"/>
            <w:r w:rsidRPr="004236C0">
              <w:rPr>
                <w:rFonts w:ascii="Times New Roman" w:eastAsia="Calibri" w:hAnsi="Times New Roman" w:cs="Times New Roman"/>
                <w:b/>
                <w:sz w:val="96"/>
                <w:szCs w:val="96"/>
              </w:rPr>
              <w:t xml:space="preserve"> ТАК СЕБЕ»</w:t>
            </w:r>
          </w:p>
        </w:tc>
      </w:tr>
      <w:tr w:rsidR="006F2B9D" w:rsidRPr="004236C0" w:rsidTr="00F00A9F">
        <w:tc>
          <w:tcPr>
            <w:tcW w:w="10456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b/>
                <w:sz w:val="96"/>
                <w:szCs w:val="96"/>
              </w:rPr>
            </w:pPr>
            <w:r w:rsidRPr="004236C0">
              <w:rPr>
                <w:rFonts w:ascii="Times New Roman" w:eastAsia="Calibri" w:hAnsi="Times New Roman" w:cs="Times New Roman"/>
                <w:b/>
                <w:sz w:val="96"/>
                <w:szCs w:val="96"/>
              </w:rPr>
              <w:t>«ВООБЩЕ НИКАК»</w:t>
            </w:r>
          </w:p>
        </w:tc>
      </w:tr>
      <w:tr w:rsidR="006F2B9D" w:rsidRPr="004236C0" w:rsidTr="00F00A9F">
        <w:tc>
          <w:tcPr>
            <w:tcW w:w="10456" w:type="dxa"/>
          </w:tcPr>
          <w:p w:rsidR="006F2B9D" w:rsidRPr="004236C0" w:rsidRDefault="006F2B9D" w:rsidP="00F00A9F">
            <w:pPr>
              <w:rPr>
                <w:rFonts w:ascii="Times New Roman" w:eastAsia="Calibri" w:hAnsi="Times New Roman" w:cs="Times New Roman"/>
                <w:b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b/>
                <w:sz w:val="56"/>
                <w:szCs w:val="72"/>
              </w:rPr>
              <w:t>12 АПРЕЛЯ 1961 г.</w:t>
            </w:r>
          </w:p>
        </w:tc>
      </w:tr>
      <w:tr w:rsidR="006F2B9D" w:rsidRPr="004236C0" w:rsidTr="00F00A9F">
        <w:tc>
          <w:tcPr>
            <w:tcW w:w="10456" w:type="dxa"/>
          </w:tcPr>
          <w:p w:rsidR="006F2B9D" w:rsidRPr="004236C0" w:rsidRDefault="006F2B9D" w:rsidP="00F00A9F">
            <w:pPr>
              <w:jc w:val="center"/>
              <w:rPr>
                <w:rFonts w:ascii="Times New Roman" w:eastAsia="Calibri" w:hAnsi="Times New Roman" w:cs="Times New Roman"/>
                <w:sz w:val="56"/>
                <w:szCs w:val="72"/>
              </w:rPr>
            </w:pPr>
            <w:r w:rsidRPr="004236C0">
              <w:rPr>
                <w:rFonts w:ascii="Times New Roman" w:eastAsia="Calibri" w:hAnsi="Times New Roman" w:cs="Times New Roman"/>
                <w:sz w:val="56"/>
                <w:szCs w:val="72"/>
              </w:rPr>
              <w:t>ПЕРВЫЙ В МИРЕ ПОЛЁТ ЧЕЛОВЕКА В КОСМОС</w:t>
            </w:r>
          </w:p>
        </w:tc>
      </w:tr>
      <w:tr w:rsidR="006F2B9D" w:rsidRPr="004236C0" w:rsidTr="00F00A9F">
        <w:tc>
          <w:tcPr>
            <w:tcW w:w="10456" w:type="dxa"/>
          </w:tcPr>
          <w:p w:rsidR="006F2B9D" w:rsidRPr="004236C0" w:rsidRDefault="006F2B9D" w:rsidP="00F00A9F">
            <w:pPr>
              <w:jc w:val="center"/>
              <w:rPr>
                <w:rFonts w:ascii="Times New Roman" w:eastAsia="Calibri" w:hAnsi="Times New Roman" w:cs="Times New Roman"/>
                <w:sz w:val="40"/>
                <w:szCs w:val="96"/>
              </w:rPr>
            </w:pPr>
            <w:r w:rsidRPr="004236C0">
              <w:rPr>
                <w:rFonts w:ascii="Times New Roman" w:eastAsia="Calibri" w:hAnsi="Times New Roman" w:cs="Times New Roman"/>
                <w:sz w:val="40"/>
                <w:szCs w:val="96"/>
              </w:rPr>
              <w:t>Юрий Алексеевич Гагарин</w:t>
            </w:r>
          </w:p>
        </w:tc>
      </w:tr>
      <w:tr w:rsidR="006F2B9D" w:rsidRPr="004236C0" w:rsidTr="00F00A9F">
        <w:tc>
          <w:tcPr>
            <w:tcW w:w="10456" w:type="dxa"/>
          </w:tcPr>
          <w:p w:rsidR="006F2B9D" w:rsidRPr="004236C0" w:rsidRDefault="006F2B9D" w:rsidP="00F00A9F">
            <w:pPr>
              <w:jc w:val="center"/>
              <w:rPr>
                <w:rFonts w:ascii="Times New Roman" w:eastAsia="Calibri" w:hAnsi="Times New Roman" w:cs="Times New Roman"/>
                <w:sz w:val="40"/>
                <w:szCs w:val="96"/>
              </w:rPr>
            </w:pPr>
            <w:r w:rsidRPr="004236C0">
              <w:rPr>
                <w:rFonts w:ascii="Times New Roman" w:eastAsia="Calibri" w:hAnsi="Times New Roman" w:cs="Times New Roman"/>
                <w:sz w:val="40"/>
                <w:szCs w:val="96"/>
              </w:rPr>
              <w:t>Валентина Владимировна Терешкова</w:t>
            </w:r>
          </w:p>
        </w:tc>
      </w:tr>
    </w:tbl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right="2669"/>
        <w:jc w:val="both"/>
        <w:rPr>
          <w:rFonts w:ascii="Times New Roman" w:eastAsia="Calibri" w:hAnsi="Times New Roman" w:cs="Times New Roman"/>
          <w:sz w:val="40"/>
          <w:szCs w:val="32"/>
        </w:rPr>
      </w:pPr>
      <w:r w:rsidRPr="004236C0">
        <w:rPr>
          <w:rFonts w:ascii="Times New Roman" w:eastAsia="Calibri" w:hAnsi="Times New Roman" w:cs="Times New Roman"/>
          <w:sz w:val="40"/>
          <w:szCs w:val="32"/>
        </w:rPr>
        <w:t>В 6 часов 7 минут с космодрома Байконур со стартовой площадки ракета-носитель «Восток-К 72</w:t>
      </w:r>
      <w:proofErr w:type="gramStart"/>
      <w:r w:rsidRPr="004236C0">
        <w:rPr>
          <w:rFonts w:ascii="Times New Roman" w:eastAsia="Calibri" w:hAnsi="Times New Roman" w:cs="Times New Roman"/>
          <w:sz w:val="40"/>
          <w:szCs w:val="32"/>
        </w:rPr>
        <w:t xml:space="preserve"> К</w:t>
      </w:r>
      <w:proofErr w:type="gramEnd"/>
      <w:r w:rsidRPr="004236C0">
        <w:rPr>
          <w:rFonts w:ascii="Times New Roman" w:eastAsia="Calibri" w:hAnsi="Times New Roman" w:cs="Times New Roman"/>
          <w:sz w:val="40"/>
          <w:szCs w:val="32"/>
        </w:rPr>
        <w:t>» вывела на околоземную орбиту советский космический корабль «Восток».</w:t>
      </w:r>
    </w:p>
    <w:p w:rsidR="006F2B9D" w:rsidRPr="004236C0" w:rsidRDefault="006F2B9D" w:rsidP="006F2B9D">
      <w:pPr>
        <w:spacing w:after="0" w:line="360" w:lineRule="auto"/>
        <w:ind w:right="2669"/>
        <w:jc w:val="both"/>
        <w:rPr>
          <w:rFonts w:ascii="Times New Roman" w:eastAsia="Calibri" w:hAnsi="Times New Roman" w:cs="Times New Roman"/>
          <w:sz w:val="40"/>
          <w:szCs w:val="32"/>
        </w:rPr>
      </w:pPr>
      <w:r w:rsidRPr="004236C0">
        <w:rPr>
          <w:rFonts w:ascii="Times New Roman" w:eastAsia="Calibri" w:hAnsi="Times New Roman" w:cs="Times New Roman"/>
          <w:sz w:val="40"/>
          <w:szCs w:val="32"/>
        </w:rPr>
        <w:t xml:space="preserve">Космический корабль пилотировал Юрий Гагарин (позывной первого космонавта Земли – «Кедр»). </w:t>
      </w:r>
    </w:p>
    <w:p w:rsidR="006F2B9D" w:rsidRPr="004236C0" w:rsidRDefault="006F2B9D" w:rsidP="006F2B9D">
      <w:pPr>
        <w:spacing w:after="0" w:line="360" w:lineRule="auto"/>
        <w:ind w:right="266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sz w:val="40"/>
          <w:szCs w:val="32"/>
        </w:rPr>
        <w:t>Впервые в мире человек поднялся в космос. Полет продолжался 1 час 48 минут. Юрий Алексеевич совершил один оборот вокруг Земли.</w:t>
      </w:r>
      <w:r w:rsidRPr="004236C0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DD7E2C">
      <w:pPr>
        <w:spacing w:after="0" w:line="360" w:lineRule="auto"/>
        <w:ind w:left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DD7E2C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77FFF7B" wp14:editId="5478C42F">
            <wp:simplePos x="0" y="0"/>
            <wp:positionH relativeFrom="margin">
              <wp:posOffset>-1298966</wp:posOffset>
            </wp:positionH>
            <wp:positionV relativeFrom="margin">
              <wp:posOffset>1169133</wp:posOffset>
            </wp:positionV>
            <wp:extent cx="9450705" cy="6708140"/>
            <wp:effectExtent l="0" t="1371600" r="0" b="1350010"/>
            <wp:wrapNone/>
            <wp:docPr id="1" name="Рисунок 1" descr="https://sun9-11.userapi.com/impg/_v3W4Og8i3yvOTuPlwfs0luawFe9pW2mG5F5mg/usMW3X29WTs.jpg?size=807x571&amp;quality=95&amp;sign=ce258c834d2e8046e779e0a9b53244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11.userapi.com/impg/_v3W4Og8i3yvOTuPlwfs0luawFe9pW2mG5F5mg/usMW3X29WTs.jpg?size=807x571&amp;quality=95&amp;sign=ce258c834d2e8046e779e0a9b53244ad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50705" cy="670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B9D" w:rsidRDefault="006F2B9D" w:rsidP="006F2B9D"/>
    <w:p w:rsidR="006F2B9D" w:rsidRDefault="006F2B9D" w:rsidP="006F2B9D">
      <w:r>
        <w:br w:type="page"/>
      </w:r>
    </w:p>
    <w:p w:rsidR="006F2B9D" w:rsidRPr="004236C0" w:rsidRDefault="006F2B9D" w:rsidP="006F2B9D">
      <w:pPr>
        <w:spacing w:after="0" w:line="360" w:lineRule="auto"/>
        <w:ind w:left="7938"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D108B0C" wp14:editId="3EB31996">
            <wp:simplePos x="0" y="0"/>
            <wp:positionH relativeFrom="margin">
              <wp:align>center</wp:align>
            </wp:positionH>
            <wp:positionV relativeFrom="page">
              <wp:posOffset>761819</wp:posOffset>
            </wp:positionV>
            <wp:extent cx="7424057" cy="8233425"/>
            <wp:effectExtent l="0" t="0" r="0" b="0"/>
            <wp:wrapNone/>
            <wp:docPr id="3" name="Рисунок 3" descr="https://gas-kvas.com/grafic/uploads/posts/2024-01/gas-kvas-com-p-skafandr-dlya-detei-na-prozrachnom-fone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grafic/uploads/posts/2024-01/gas-kvas-com-p-skafandr-dlya-detei-na-prozrachnom-fone-2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2667" b="97436" l="2614" r="96591">
                                  <a14:foregroundMark x1="33409" y1="30154" x2="33409" y2="30154"/>
                                  <a14:foregroundMark x1="40568" y1="31282" x2="40568" y2="31282"/>
                                  <a14:foregroundMark x1="32386" y1="10359" x2="32386" y2="10359"/>
                                  <a14:foregroundMark x1="27159" y1="9436" x2="27159" y2="9436"/>
                                  <a14:foregroundMark x1="30114" y1="9436" x2="30114" y2="9436"/>
                                  <a14:foregroundMark x1="80909" y1="70256" x2="80909" y2="70256"/>
                                  <a14:foregroundMark x1="12727" y1="69128" x2="12727" y2="6912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057" cy="82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6C0">
        <w:rPr>
          <w:rFonts w:ascii="Times New Roman" w:eastAsia="Calibri" w:hAnsi="Times New Roman" w:cs="Times New Roman"/>
          <w:sz w:val="32"/>
          <w:szCs w:val="32"/>
        </w:rPr>
        <w:t>Приложение 2</w:t>
      </w:r>
      <w:r w:rsidRPr="004236C0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7E95B3E" wp14:editId="4E5E4BDD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6826813" cy="8280000"/>
            <wp:effectExtent l="0" t="0" r="0" b="6985"/>
            <wp:wrapNone/>
            <wp:docPr id="4" name="Рисунок 4" descr="https://indasil.club/uploads/posts/2022-11/1669413157_50-indasil-club-p-valentina-tereshkova-portret-krasivo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ndasil.club/uploads/posts/2022-11/1669413157_50-indasil-club-p-valentina-tereshkova-portret-krasivo-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29"/>
                    <a:stretch/>
                  </pic:blipFill>
                  <pic:spPr bwMode="auto">
                    <a:xfrm>
                      <a:off x="0" y="0"/>
                      <a:ext cx="6826813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12913E2C" wp14:editId="690ACC23">
            <wp:simplePos x="0" y="0"/>
            <wp:positionH relativeFrom="margin">
              <wp:align>right</wp:align>
            </wp:positionH>
            <wp:positionV relativeFrom="page">
              <wp:posOffset>4743450</wp:posOffset>
            </wp:positionV>
            <wp:extent cx="3249295" cy="359664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5E4656B8" wp14:editId="4B79C249">
            <wp:simplePos x="0" y="0"/>
            <wp:positionH relativeFrom="column">
              <wp:posOffset>85725</wp:posOffset>
            </wp:positionH>
            <wp:positionV relativeFrom="page">
              <wp:posOffset>800100</wp:posOffset>
            </wp:positionV>
            <wp:extent cx="3249295" cy="359664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191F4483" wp14:editId="5F940ED5">
            <wp:simplePos x="0" y="0"/>
            <wp:positionH relativeFrom="column">
              <wp:posOffset>3343275</wp:posOffset>
            </wp:positionH>
            <wp:positionV relativeFrom="page">
              <wp:posOffset>800100</wp:posOffset>
            </wp:positionV>
            <wp:extent cx="3249295" cy="359664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4E09F8E4" wp14:editId="6F9E11CD">
            <wp:simplePos x="0" y="0"/>
            <wp:positionH relativeFrom="column">
              <wp:posOffset>0</wp:posOffset>
            </wp:positionH>
            <wp:positionV relativeFrom="page">
              <wp:posOffset>4514850</wp:posOffset>
            </wp:positionV>
            <wp:extent cx="3249295" cy="359664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36C0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1E1DD08C" wp14:editId="78D65410">
            <wp:simplePos x="0" y="0"/>
            <wp:positionH relativeFrom="margin">
              <wp:align>right</wp:align>
            </wp:positionH>
            <wp:positionV relativeFrom="margin">
              <wp:posOffset>21771</wp:posOffset>
            </wp:positionV>
            <wp:extent cx="6645910" cy="8904605"/>
            <wp:effectExtent l="0" t="0" r="2540" b="0"/>
            <wp:wrapNone/>
            <wp:docPr id="9" name="Рисунок 9" descr="https://avatars.dzeninfra.ru/get-zen_doc/4347026/pub_607692b712a6102f16b1faf4_607695a612a6102f16bdae8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dzeninfra.ru/get-zen_doc/4347026/pub_607692b712a6102f16b1faf4_607695a612a6102f16bdae89/scale_1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0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5163D569" wp14:editId="7DFEF0B0">
            <wp:simplePos x="0" y="0"/>
            <wp:positionH relativeFrom="margin">
              <wp:posOffset>-1773192</wp:posOffset>
            </wp:positionH>
            <wp:positionV relativeFrom="margin">
              <wp:align>center</wp:align>
            </wp:positionV>
            <wp:extent cx="10236784" cy="6317542"/>
            <wp:effectExtent l="0" t="2540" r="0" b="0"/>
            <wp:wrapNone/>
            <wp:docPr id="10" name="Рисунок 10" descr="https://gas-kvas.com/uploads/posts/2023-02/1676701068_gas-kvas-com-p-detskie-risunki-urana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as-kvas.com/uploads/posts/2023-02/1676701068_gas-kvas-com-p-detskie-risunki-urana-2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36784" cy="631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6C0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38647E15" wp14:editId="0245C5EC">
            <wp:simplePos x="0" y="0"/>
            <wp:positionH relativeFrom="margin">
              <wp:posOffset>-1758168</wp:posOffset>
            </wp:positionH>
            <wp:positionV relativeFrom="page">
              <wp:posOffset>2198273</wp:posOffset>
            </wp:positionV>
            <wp:extent cx="9972279" cy="6624048"/>
            <wp:effectExtent l="0" t="1676400" r="0" b="1663065"/>
            <wp:wrapNone/>
            <wp:docPr id="11" name="Рисунок 11" descr="https://kartin.papik.pro/uploads/posts/2023-07/1688615950_kartin-papik-pro-p-kartinki-planeti-narisovannie-dlya-detei-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artin.papik.pro/uploads/posts/2023-07/1688615950_kartin-papik-pro-p-kartinki-planeti-narisovannie-dlya-detei-7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972279" cy="662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6C0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49C69D7D" wp14:editId="6394AB70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399473" cy="90000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0" b="100000" l="0" r="95415">
                                  <a14:foregroundMark x1="21179" y1="43268" x2="21179" y2="43268"/>
                                  <a14:foregroundMark x1="25109" y1="36266" x2="25109" y2="36266"/>
                                  <a14:foregroundMark x1="11135" y1="38241" x2="11135" y2="38241"/>
                                  <a14:foregroundMark x1="37336" y1="27289" x2="37336" y2="27289"/>
                                  <a14:foregroundMark x1="62882" y1="31777" x2="62882" y2="31777"/>
                                  <a14:foregroundMark x1="48253" y1="40934" x2="48253" y2="40934"/>
                                  <a14:foregroundMark x1="69214" y1="40575" x2="69214" y2="40575"/>
                                  <a14:foregroundMark x1="69214" y1="37522" x2="69214" y2="37522"/>
                                  <a14:foregroundMark x1="65939" y1="12388" x2="65939" y2="12388"/>
                                  <a14:foregroundMark x1="54367" y1="23160" x2="54367" y2="23160"/>
                                  <a14:foregroundMark x1="46288" y1="22442" x2="46288" y2="22442"/>
                                  <a14:foregroundMark x1="81441" y1="26930" x2="81441" y2="26930"/>
                                  <a14:foregroundMark x1="75109" y1="25853" x2="75109" y2="25853"/>
                                  <a14:foregroundMark x1="46725" y1="4129" x2="46725" y2="4129"/>
                                  <a14:foregroundMark x1="72926" y1="3411" x2="72926" y2="3411"/>
                                  <a14:foregroundMark x1="22707" y1="96230" x2="22707" y2="96230"/>
                                  <a14:foregroundMark x1="68559" y1="80790" x2="68559" y2="80790"/>
                                  <a14:foregroundMark x1="27729" y1="96768" x2="27729" y2="96768"/>
                                  <a14:foregroundMark x1="15284" y1="96589" x2="15284" y2="96589"/>
                                  <a14:foregroundMark x1="94978" y1="72890" x2="94978" y2="7289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9473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B9D" w:rsidRDefault="007D1DC4" w:rsidP="006F2B9D">
      <w:pPr>
        <w:spacing w:after="0" w:line="360" w:lineRule="auto"/>
        <w:ind w:firstLine="142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17.1pt;margin-top:402.85pt;width:320.55pt;height:273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" stroked="f">
            <v:textbox style="mso-fit-shape-to-text:t">
              <w:txbxContent>
                <w:p w:rsidR="006F2B9D" w:rsidRDefault="006F2B9D" w:rsidP="006F2B9D">
                  <w:pPr>
                    <w:jc w:val="center"/>
                    <w:rPr>
                      <w:b/>
                      <w:color w:val="FF0000"/>
                      <w:sz w:val="52"/>
                      <w:szCs w:val="144"/>
                    </w:rPr>
                  </w:pPr>
                  <w:r w:rsidRPr="00DD2124">
                    <w:rPr>
                      <w:rFonts w:ascii="Elephant" w:hAnsi="Elephant"/>
                      <w:b/>
                      <w:color w:val="FF0000"/>
                      <w:sz w:val="144"/>
                      <w:szCs w:val="144"/>
                    </w:rPr>
                    <w:t>12</w:t>
                  </w:r>
                </w:p>
                <w:p w:rsidR="006F2B9D" w:rsidRPr="00DD2124" w:rsidRDefault="006F2B9D" w:rsidP="006F2B9D">
                  <w:pPr>
                    <w:jc w:val="center"/>
                    <w:rPr>
                      <w:rFonts w:ascii="Elephant" w:hAnsi="Elephant"/>
                      <w:b/>
                      <w:color w:val="FF0000"/>
                      <w:sz w:val="52"/>
                      <w:szCs w:val="144"/>
                    </w:rPr>
                  </w:pPr>
                  <w:r w:rsidRPr="00DD2124">
                    <w:rPr>
                      <w:rFonts w:ascii="Cambria" w:hAnsi="Cambria" w:cs="Cambria"/>
                      <w:b/>
                      <w:color w:val="FF0000"/>
                      <w:sz w:val="144"/>
                      <w:szCs w:val="144"/>
                    </w:rPr>
                    <w:t>АПРЕЛЯ</w:t>
                  </w:r>
                </w:p>
              </w:txbxContent>
            </v:textbox>
            <w10:wrap anchory="page"/>
          </v:shape>
        </w:pict>
      </w:r>
      <w:r>
        <w:pict>
          <v:rect id="Прямоугольник 22" o:spid="_x0000_s1030" alt="https://prorisuem.ru/foto/2686/kalendar_risunok_karandashom_1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6F2B9D" w:rsidRPr="004236C0">
        <w:rPr>
          <w:rFonts w:ascii="Times New Roman" w:eastAsia="Calibri" w:hAnsi="Times New Roman" w:cs="Times New Roman"/>
          <w:sz w:val="32"/>
          <w:szCs w:val="32"/>
        </w:rPr>
        <w:br w:type="page"/>
      </w:r>
      <w:r>
        <w:pict>
          <v:rect id="Прямоугольник 12" o:spid="_x0000_s1029" alt="https://prorisuem.ru/foto/2686/kalendar_risunok_karandashom_1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0D444B" w:rsidRDefault="000D444B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  <w:r w:rsidRPr="004236C0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2E7B4529" wp14:editId="4A1907B7">
            <wp:simplePos x="0" y="0"/>
            <wp:positionH relativeFrom="margin">
              <wp:posOffset>-246331</wp:posOffset>
            </wp:positionH>
            <wp:positionV relativeFrom="page">
              <wp:posOffset>580391</wp:posOffset>
            </wp:positionV>
            <wp:extent cx="7271385" cy="7271385"/>
            <wp:effectExtent l="0" t="0" r="0" b="0"/>
            <wp:wrapNone/>
            <wp:docPr id="14" name="Рисунок 14" descr="https://gas-kvas.com/uploads/posts/2023-02/1676373354_gas-kvas-com-p-planeta-neptun-risunok-detskii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as-kvas.com/uploads/posts/2023-02/1676373354_gas-kvas-com-p-planeta-neptun-risunok-detskii-1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385" cy="727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Default="003B7AF2" w:rsidP="006F2B9D">
      <w:pPr>
        <w:spacing w:after="0" w:line="360" w:lineRule="auto"/>
        <w:ind w:firstLine="142"/>
        <w:jc w:val="both"/>
      </w:pPr>
    </w:p>
    <w:p w:rsidR="003B7AF2" w:rsidRPr="004236C0" w:rsidRDefault="003B7AF2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Pr="004236C0" w:rsidRDefault="006F2B9D" w:rsidP="006F2B9D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2B9D" w:rsidRDefault="006F2B9D" w:rsidP="006F2B9D"/>
    <w:p w:rsidR="006A721A" w:rsidRDefault="000D444B" w:rsidP="000D444B">
      <w:pPr>
        <w:jc w:val="right"/>
        <w:rPr>
          <w:rFonts w:ascii="Times New Roman" w:hAnsi="Times New Roman" w:cs="Times New Roman"/>
          <w:sz w:val="24"/>
          <w:szCs w:val="24"/>
        </w:rPr>
      </w:pPr>
      <w:r w:rsidRPr="000D444B">
        <w:rPr>
          <w:rFonts w:ascii="Times New Roman" w:hAnsi="Times New Roman" w:cs="Times New Roman"/>
          <w:sz w:val="24"/>
          <w:szCs w:val="24"/>
        </w:rPr>
        <w:t>Приложение 3</w:t>
      </w:r>
    </w:p>
    <w:p w:rsidR="000D444B" w:rsidRDefault="000D444B" w:rsidP="000D444B">
      <w:pPr>
        <w:rPr>
          <w:rFonts w:ascii="Times New Roman" w:hAnsi="Times New Roman" w:cs="Times New Roman"/>
          <w:sz w:val="24"/>
          <w:szCs w:val="24"/>
        </w:rPr>
      </w:pPr>
      <w:r w:rsidRPr="000D444B">
        <w:rPr>
          <w:rFonts w:ascii="Times New Roman" w:hAnsi="Times New Roman" w:cs="Times New Roman"/>
          <w:sz w:val="24"/>
          <w:szCs w:val="24"/>
        </w:rPr>
        <w:t xml:space="preserve">Презентация к воспитательному мероприятию «День </w:t>
      </w:r>
      <w:proofErr w:type="spellStart"/>
      <w:r w:rsidRPr="000D444B">
        <w:rPr>
          <w:rFonts w:ascii="Times New Roman" w:hAnsi="Times New Roman" w:cs="Times New Roman"/>
          <w:sz w:val="24"/>
          <w:szCs w:val="24"/>
        </w:rPr>
        <w:t>космонавтики</w:t>
      </w:r>
      <w:proofErr w:type="gramStart"/>
      <w:r w:rsidRPr="000D444B">
        <w:rPr>
          <w:rFonts w:ascii="Times New Roman" w:hAnsi="Times New Roman" w:cs="Times New Roman"/>
          <w:sz w:val="24"/>
          <w:szCs w:val="24"/>
        </w:rPr>
        <w:t>»д</w:t>
      </w:r>
      <w:proofErr w:type="gramEnd"/>
      <w:r w:rsidRPr="000D444B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0D444B">
        <w:rPr>
          <w:rFonts w:ascii="Times New Roman" w:hAnsi="Times New Roman" w:cs="Times New Roman"/>
          <w:sz w:val="24"/>
          <w:szCs w:val="24"/>
        </w:rPr>
        <w:t xml:space="preserve"> обучающихся 4-5 класса (ОВЗ (ИН)) 1 вариант</w:t>
      </w:r>
      <w:r w:rsidR="007D1DC4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="007D1DC4" w:rsidRPr="0084000C">
          <w:rPr>
            <w:rStyle w:val="ac"/>
            <w:rFonts w:ascii="Times New Roman" w:hAnsi="Times New Roman" w:cs="Times New Roman"/>
            <w:sz w:val="24"/>
            <w:szCs w:val="24"/>
          </w:rPr>
          <w:t>https://cloud.mail.ru/public/x5dY/28uW3BE2f</w:t>
        </w:r>
      </w:hyperlink>
    </w:p>
    <w:p w:rsidR="007D1DC4" w:rsidRPr="000D444B" w:rsidRDefault="007D1DC4" w:rsidP="000D444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1DC4" w:rsidRPr="000D444B" w:rsidSect="008D01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A721A"/>
    <w:rsid w:val="000D444B"/>
    <w:rsid w:val="003B7AF2"/>
    <w:rsid w:val="00532268"/>
    <w:rsid w:val="006A721A"/>
    <w:rsid w:val="006F2B9D"/>
    <w:rsid w:val="007D1DC4"/>
    <w:rsid w:val="00A0660E"/>
    <w:rsid w:val="00C17346"/>
    <w:rsid w:val="00D34EF2"/>
    <w:rsid w:val="00D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B83"/>
    <w:pPr>
      <w:spacing w:after="200" w:line="276" w:lineRule="auto"/>
    </w:pPr>
    <w:rPr>
      <w:rFonts w:ascii="Calibri" w:eastAsiaTheme="minorHAnsi" w:hAnsi="Calibri"/>
    </w:rPr>
  </w:style>
  <w:style w:type="paragraph" w:styleId="1">
    <w:name w:val="heading 1"/>
    <w:basedOn w:val="a"/>
    <w:next w:val="a"/>
    <w:link w:val="10"/>
    <w:uiPriority w:val="9"/>
    <w:qFormat/>
    <w:rsid w:val="00E4158C"/>
    <w:pPr>
      <w:keepNext/>
      <w:keepLines/>
      <w:widowControl w:val="0"/>
      <w:suppressAutoHyphens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158C"/>
    <w:pPr>
      <w:keepNext/>
      <w:keepLines/>
      <w:widowControl w:val="0"/>
      <w:suppressAutoHyphens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4158C"/>
    <w:pPr>
      <w:keepNext/>
      <w:keepLines/>
      <w:widowControl w:val="0"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4158C"/>
    <w:pPr>
      <w:keepNext/>
      <w:keepLines/>
      <w:widowControl w:val="0"/>
      <w:suppressAutoHyphens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4158C"/>
    <w:pPr>
      <w:keepNext/>
      <w:keepLines/>
      <w:widowControl w:val="0"/>
      <w:suppressAutoHyphens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415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qFormat/>
    <w:rsid w:val="00E415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qFormat/>
    <w:rsid w:val="00E415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qFormat/>
    <w:rsid w:val="00E415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qFormat/>
    <w:rsid w:val="00E4158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character" w:customStyle="1" w:styleId="-">
    <w:name w:val="Интернет-ссылка"/>
    <w:basedOn w:val="a0"/>
    <w:uiPriority w:val="99"/>
    <w:unhideWhenUsed/>
    <w:rsid w:val="00A135CF"/>
    <w:rPr>
      <w:color w:val="0000FF" w:themeColor="hyperlink"/>
      <w:u w:val="single"/>
    </w:rPr>
  </w:style>
  <w:style w:type="character" w:customStyle="1" w:styleId="c4">
    <w:name w:val="c4"/>
    <w:basedOn w:val="a0"/>
    <w:qFormat/>
    <w:rsid w:val="00A135CF"/>
  </w:style>
  <w:style w:type="character" w:customStyle="1" w:styleId="c0">
    <w:name w:val="c0"/>
    <w:basedOn w:val="a0"/>
    <w:qFormat/>
    <w:rsid w:val="00A135CF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uiPriority w:val="1"/>
    <w:qFormat/>
    <w:rsid w:val="00E4158C"/>
    <w:pPr>
      <w:widowControl w:val="0"/>
    </w:pPr>
    <w:rPr>
      <w:rFonts w:ascii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E4158C"/>
    <w:pPr>
      <w:suppressAutoHyphens w:val="0"/>
      <w:ind w:left="720"/>
      <w:contextualSpacing/>
    </w:pPr>
  </w:style>
  <w:style w:type="paragraph" w:styleId="aa">
    <w:name w:val="Normal (Web)"/>
    <w:basedOn w:val="a"/>
    <w:uiPriority w:val="99"/>
    <w:unhideWhenUsed/>
    <w:qFormat/>
    <w:rsid w:val="001C4B8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qFormat/>
    <w:rsid w:val="00A135CF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A135CF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E6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39"/>
    <w:rsid w:val="006F2B9D"/>
    <w:pPr>
      <w:suppressAutoHyphens w:val="0"/>
      <w:ind w:firstLine="142"/>
      <w:jc w:val="both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7D1D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https://cloud.mail.ru/public/x5dY/28uW3BE2f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learningapps.org/view15434252" TargetMode="External"/><Relationship Id="rId15" Type="http://schemas.microsoft.com/office/2007/relationships/hdphoto" Target="media/hdphoto2.wdp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21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ШКОЛА</cp:lastModifiedBy>
  <cp:revision>11</cp:revision>
  <dcterms:created xsi:type="dcterms:W3CDTF">2024-03-21T07:58:00Z</dcterms:created>
  <dcterms:modified xsi:type="dcterms:W3CDTF">2024-06-25T06:59:00Z</dcterms:modified>
  <dc:language>ru-RU</dc:language>
</cp:coreProperties>
</file>