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6A3829" w:rsidRDefault="008816F2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Информация </w:t>
      </w:r>
    </w:p>
    <w:p w:rsidR="008C2B8F" w:rsidRPr="006A3829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о заседаниях Комиссии по противодействию коррупции </w:t>
      </w:r>
    </w:p>
    <w:p w:rsidR="008C2B8F" w:rsidRPr="006A3829" w:rsidRDefault="008C2B8F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ГБОУ СО «Красноуфимская школа»</w:t>
      </w:r>
      <w:r w:rsidR="008816F2" w:rsidRPr="006A3829">
        <w:rPr>
          <w:b/>
          <w:sz w:val="26"/>
          <w:szCs w:val="26"/>
        </w:rPr>
        <w:t xml:space="preserve"> </w:t>
      </w:r>
    </w:p>
    <w:p w:rsidR="00447C02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в 202</w:t>
      </w:r>
      <w:r w:rsidR="00072A33" w:rsidRPr="00072A33">
        <w:rPr>
          <w:b/>
          <w:sz w:val="26"/>
          <w:szCs w:val="26"/>
        </w:rPr>
        <w:t>3</w:t>
      </w:r>
      <w:r w:rsidRPr="006A3829">
        <w:rPr>
          <w:b/>
          <w:sz w:val="26"/>
          <w:szCs w:val="26"/>
        </w:rPr>
        <w:t xml:space="preserve"> году</w:t>
      </w:r>
    </w:p>
    <w:p w:rsidR="003B2A62" w:rsidRPr="006A3829" w:rsidRDefault="003B2A62" w:rsidP="008C2B8F">
      <w:pPr>
        <w:ind w:left="-426" w:right="-1"/>
        <w:jc w:val="center"/>
        <w:rPr>
          <w:b/>
          <w:sz w:val="26"/>
          <w:szCs w:val="26"/>
        </w:rPr>
      </w:pPr>
    </w:p>
    <w:p w:rsidR="00331BC7" w:rsidRPr="00331BC7" w:rsidRDefault="00331BC7" w:rsidP="00331BC7">
      <w:pPr>
        <w:ind w:right="202"/>
        <w:jc w:val="both"/>
        <w:rPr>
          <w:b/>
          <w:sz w:val="26"/>
          <w:szCs w:val="26"/>
        </w:rPr>
      </w:pPr>
      <w:r w:rsidRPr="00331BC7">
        <w:rPr>
          <w:b/>
          <w:sz w:val="26"/>
          <w:szCs w:val="26"/>
        </w:rPr>
        <w:t>13.01.202</w:t>
      </w:r>
      <w:r w:rsidR="00072A33">
        <w:rPr>
          <w:b/>
          <w:sz w:val="26"/>
          <w:szCs w:val="26"/>
          <w:lang w:val="en-US"/>
        </w:rPr>
        <w:t>3</w:t>
      </w:r>
      <w:bookmarkStart w:id="0" w:name="_GoBack"/>
      <w:bookmarkEnd w:id="0"/>
      <w:r w:rsidRPr="00331BC7">
        <w:rPr>
          <w:b/>
          <w:sz w:val="26"/>
          <w:szCs w:val="26"/>
        </w:rPr>
        <w:t>г.</w:t>
      </w:r>
      <w:r w:rsidR="00B26326" w:rsidRPr="00B26326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26326">
        <w:rPr>
          <w:rFonts w:ascii="Liberation Serif" w:hAnsi="Liberation Serif" w:cs="Liberation Serif"/>
          <w:b/>
          <w:sz w:val="26"/>
          <w:szCs w:val="26"/>
        </w:rPr>
        <w:t>состоялось 1 заседание Комиссии по следующим вопросам: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1.</w:t>
      </w:r>
      <w:r w:rsidRPr="00331BC7">
        <w:rPr>
          <w:sz w:val="26"/>
          <w:szCs w:val="26"/>
        </w:rPr>
        <w:tab/>
        <w:t>О выполнении Плана мероприятий организации по противодействию коррупции за 2022 год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2.</w:t>
      </w:r>
      <w:r w:rsidRPr="00331BC7">
        <w:rPr>
          <w:sz w:val="26"/>
          <w:szCs w:val="26"/>
        </w:rPr>
        <w:tab/>
        <w:t xml:space="preserve">О контроле </w:t>
      </w:r>
      <w:proofErr w:type="gramStart"/>
      <w:r w:rsidRPr="00331BC7">
        <w:rPr>
          <w:sz w:val="26"/>
          <w:szCs w:val="26"/>
        </w:rPr>
        <w:t>за</w:t>
      </w:r>
      <w:proofErr w:type="gramEnd"/>
      <w:r w:rsidRPr="00331BC7">
        <w:rPr>
          <w:sz w:val="26"/>
          <w:szCs w:val="26"/>
        </w:rPr>
        <w:t xml:space="preserve"> </w:t>
      </w:r>
      <w:proofErr w:type="gramStart"/>
      <w:r w:rsidRPr="00331BC7">
        <w:rPr>
          <w:sz w:val="26"/>
          <w:szCs w:val="26"/>
        </w:rPr>
        <w:t>финансово-хозяйственной</w:t>
      </w:r>
      <w:proofErr w:type="gramEnd"/>
      <w:r w:rsidRPr="00331BC7">
        <w:rPr>
          <w:sz w:val="26"/>
          <w:szCs w:val="26"/>
        </w:rPr>
        <w:t xml:space="preserve"> деятельности организации в 2022 году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3.</w:t>
      </w:r>
      <w:r w:rsidRPr="00331BC7">
        <w:rPr>
          <w:sz w:val="26"/>
          <w:szCs w:val="26"/>
        </w:rPr>
        <w:tab/>
        <w:t xml:space="preserve">Об осуществлении </w:t>
      </w:r>
      <w:proofErr w:type="gramStart"/>
      <w:r w:rsidRPr="00331BC7">
        <w:rPr>
          <w:sz w:val="26"/>
          <w:szCs w:val="26"/>
        </w:rPr>
        <w:t>контроля за</w:t>
      </w:r>
      <w:proofErr w:type="gramEnd"/>
      <w:r w:rsidRPr="00331BC7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2022 году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4.</w:t>
      </w:r>
      <w:r w:rsidRPr="00331BC7">
        <w:rPr>
          <w:sz w:val="26"/>
          <w:szCs w:val="26"/>
        </w:rPr>
        <w:tab/>
        <w:t>О выполнении решений Комиссии, принятых на заседании в IV квартале 2022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5.</w:t>
      </w:r>
      <w:r w:rsidRPr="00331BC7">
        <w:rPr>
          <w:sz w:val="26"/>
          <w:szCs w:val="26"/>
        </w:rPr>
        <w:tab/>
        <w:t>О выполнении Плана мероприятий организации по противодействию коррупции за 2022 год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6.</w:t>
      </w:r>
      <w:r w:rsidRPr="00331BC7">
        <w:rPr>
          <w:sz w:val="26"/>
          <w:szCs w:val="26"/>
        </w:rPr>
        <w:tab/>
        <w:t xml:space="preserve">О контроле </w:t>
      </w:r>
      <w:proofErr w:type="gramStart"/>
      <w:r w:rsidRPr="00331BC7">
        <w:rPr>
          <w:sz w:val="26"/>
          <w:szCs w:val="26"/>
        </w:rPr>
        <w:t>за</w:t>
      </w:r>
      <w:proofErr w:type="gramEnd"/>
      <w:r w:rsidRPr="00331BC7">
        <w:rPr>
          <w:sz w:val="26"/>
          <w:szCs w:val="26"/>
        </w:rPr>
        <w:t xml:space="preserve"> распределении премиальных  выплат по итогу 2022 года</w:t>
      </w:r>
    </w:p>
    <w:p w:rsidR="00331BC7" w:rsidRDefault="00331BC7" w:rsidP="00331BC7">
      <w:pPr>
        <w:ind w:right="202"/>
        <w:jc w:val="both"/>
        <w:rPr>
          <w:sz w:val="26"/>
          <w:szCs w:val="26"/>
        </w:rPr>
      </w:pPr>
    </w:p>
    <w:p w:rsidR="00331BC7" w:rsidRDefault="00331BC7" w:rsidP="00331BC7">
      <w:pPr>
        <w:ind w:right="202"/>
        <w:jc w:val="both"/>
        <w:rPr>
          <w:sz w:val="26"/>
          <w:szCs w:val="26"/>
        </w:rPr>
      </w:pPr>
    </w:p>
    <w:p w:rsidR="00331BC7" w:rsidRPr="00331BC7" w:rsidRDefault="00B26326" w:rsidP="00331BC7">
      <w:pPr>
        <w:ind w:right="202"/>
        <w:jc w:val="both"/>
        <w:rPr>
          <w:b/>
          <w:sz w:val="26"/>
          <w:szCs w:val="26"/>
        </w:rPr>
      </w:pPr>
      <w:r w:rsidRPr="00331BC7">
        <w:rPr>
          <w:b/>
          <w:sz w:val="26"/>
          <w:szCs w:val="26"/>
        </w:rPr>
        <w:t>27.02.2023г.</w:t>
      </w:r>
      <w:r>
        <w:rPr>
          <w:b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z w:val="26"/>
          <w:szCs w:val="26"/>
        </w:rPr>
        <w:t xml:space="preserve">состоялось </w:t>
      </w:r>
      <w:r w:rsidRPr="00331BC7">
        <w:rPr>
          <w:b/>
          <w:sz w:val="26"/>
          <w:szCs w:val="26"/>
        </w:rPr>
        <w:t>2 (внеочер</w:t>
      </w:r>
      <w:r>
        <w:rPr>
          <w:b/>
          <w:sz w:val="26"/>
          <w:szCs w:val="26"/>
        </w:rPr>
        <w:t>едное)</w:t>
      </w:r>
      <w:r>
        <w:rPr>
          <w:rFonts w:ascii="Liberation Serif" w:hAnsi="Liberation Serif" w:cs="Liberation Serif"/>
          <w:b/>
          <w:sz w:val="26"/>
          <w:szCs w:val="26"/>
        </w:rPr>
        <w:t xml:space="preserve"> заседание Комиссии по следующим вопросам</w:t>
      </w:r>
      <w:r w:rsidR="00331BC7" w:rsidRPr="00331BC7">
        <w:rPr>
          <w:b/>
          <w:sz w:val="26"/>
          <w:szCs w:val="26"/>
        </w:rPr>
        <w:t xml:space="preserve"> </w:t>
      </w:r>
    </w:p>
    <w:p w:rsidR="00331BC7" w:rsidRPr="00331BC7" w:rsidRDefault="00B26326" w:rsidP="00331BC7">
      <w:pPr>
        <w:ind w:right="2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31BC7" w:rsidRPr="00331BC7">
        <w:rPr>
          <w:sz w:val="26"/>
          <w:szCs w:val="26"/>
        </w:rPr>
        <w:t>Рассмотрение вопроса о наличии родственных связей в ГБОУ СО «Красноуфимская школа», принятие мер по недопущению коррупционно опасных ситуаций.</w:t>
      </w:r>
    </w:p>
    <w:p w:rsidR="00331BC7" w:rsidRDefault="00331BC7" w:rsidP="00331BC7">
      <w:pPr>
        <w:jc w:val="both"/>
      </w:pP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</w:p>
    <w:p w:rsidR="00331BC7" w:rsidRPr="00331BC7" w:rsidRDefault="00B26326" w:rsidP="00331BC7">
      <w:pPr>
        <w:ind w:right="202"/>
        <w:jc w:val="both"/>
        <w:rPr>
          <w:b/>
          <w:sz w:val="26"/>
          <w:szCs w:val="26"/>
        </w:rPr>
      </w:pPr>
      <w:r w:rsidRPr="00331BC7">
        <w:rPr>
          <w:b/>
          <w:sz w:val="26"/>
          <w:szCs w:val="26"/>
        </w:rPr>
        <w:t>21.04.2023 г.</w:t>
      </w:r>
      <w:r>
        <w:rPr>
          <w:b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z w:val="26"/>
          <w:szCs w:val="26"/>
        </w:rPr>
        <w:t>состоялось 3 заседание Комиссии по следующим вопросам: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1.</w:t>
      </w:r>
      <w:r w:rsidRPr="00331BC7">
        <w:rPr>
          <w:sz w:val="26"/>
          <w:szCs w:val="26"/>
        </w:rPr>
        <w:tab/>
        <w:t>О выполнении Плана мероприятий организации по противодействию коррупции за I квартал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2.</w:t>
      </w:r>
      <w:r w:rsidRPr="00331BC7">
        <w:rPr>
          <w:sz w:val="26"/>
          <w:szCs w:val="26"/>
        </w:rPr>
        <w:tab/>
        <w:t xml:space="preserve">О контроле </w:t>
      </w:r>
      <w:proofErr w:type="gramStart"/>
      <w:r w:rsidRPr="00331BC7">
        <w:rPr>
          <w:sz w:val="26"/>
          <w:szCs w:val="26"/>
        </w:rPr>
        <w:t>за</w:t>
      </w:r>
      <w:proofErr w:type="gramEnd"/>
      <w:r w:rsidRPr="00331BC7">
        <w:rPr>
          <w:sz w:val="26"/>
          <w:szCs w:val="26"/>
        </w:rPr>
        <w:t xml:space="preserve"> </w:t>
      </w:r>
      <w:proofErr w:type="gramStart"/>
      <w:r w:rsidRPr="00331BC7">
        <w:rPr>
          <w:sz w:val="26"/>
          <w:szCs w:val="26"/>
        </w:rPr>
        <w:t>финансово-хозяйственной</w:t>
      </w:r>
      <w:proofErr w:type="gramEnd"/>
      <w:r w:rsidRPr="00331BC7">
        <w:rPr>
          <w:sz w:val="26"/>
          <w:szCs w:val="26"/>
        </w:rPr>
        <w:t xml:space="preserve"> деятельности организации в 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3.</w:t>
      </w:r>
      <w:r w:rsidRPr="00331BC7">
        <w:rPr>
          <w:sz w:val="26"/>
          <w:szCs w:val="26"/>
        </w:rPr>
        <w:tab/>
        <w:t xml:space="preserve">Об осуществлении </w:t>
      </w:r>
      <w:proofErr w:type="gramStart"/>
      <w:r w:rsidRPr="00331BC7">
        <w:rPr>
          <w:sz w:val="26"/>
          <w:szCs w:val="26"/>
        </w:rPr>
        <w:t>контроля за</w:t>
      </w:r>
      <w:proofErr w:type="gramEnd"/>
      <w:r w:rsidRPr="00331BC7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4.</w:t>
      </w:r>
      <w:r w:rsidRPr="00331BC7">
        <w:rPr>
          <w:sz w:val="26"/>
          <w:szCs w:val="26"/>
        </w:rPr>
        <w:tab/>
        <w:t>О выполнении решений Комиссии, принятых на заседании в 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5.</w:t>
      </w:r>
      <w:r w:rsidRPr="00331BC7">
        <w:rPr>
          <w:sz w:val="26"/>
          <w:szCs w:val="26"/>
        </w:rPr>
        <w:tab/>
        <w:t xml:space="preserve">О контроле за возмещением компенсационных </w:t>
      </w:r>
      <w:proofErr w:type="gramStart"/>
      <w:r w:rsidRPr="00331BC7">
        <w:rPr>
          <w:sz w:val="26"/>
          <w:szCs w:val="26"/>
        </w:rPr>
        <w:t>выплат</w:t>
      </w:r>
      <w:proofErr w:type="gramEnd"/>
      <w:r w:rsidRPr="00331BC7">
        <w:rPr>
          <w:sz w:val="26"/>
          <w:szCs w:val="26"/>
        </w:rPr>
        <w:t xml:space="preserve"> за горячее питание обучающимся на дому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6.</w:t>
      </w:r>
      <w:r w:rsidRPr="00331BC7">
        <w:rPr>
          <w:sz w:val="26"/>
          <w:szCs w:val="26"/>
        </w:rPr>
        <w:tab/>
        <w:t xml:space="preserve">О результатах </w:t>
      </w:r>
      <w:proofErr w:type="gramStart"/>
      <w:r w:rsidRPr="00331BC7">
        <w:rPr>
          <w:sz w:val="26"/>
          <w:szCs w:val="26"/>
        </w:rPr>
        <w:t>контроля за</w:t>
      </w:r>
      <w:proofErr w:type="gramEnd"/>
      <w:r w:rsidRPr="00331BC7">
        <w:rPr>
          <w:sz w:val="26"/>
          <w:szCs w:val="26"/>
        </w:rPr>
        <w:t xml:space="preserve"> осуществлением прием обучающихся в образовательное учреждение. Обеспечение соблюдений правил приёма и отчисления обучающихся ОУ</w:t>
      </w:r>
    </w:p>
    <w:p w:rsidR="00331BC7" w:rsidRDefault="00331BC7" w:rsidP="00331BC7">
      <w:pPr>
        <w:ind w:right="202"/>
        <w:jc w:val="both"/>
        <w:rPr>
          <w:sz w:val="26"/>
          <w:szCs w:val="26"/>
        </w:rPr>
      </w:pPr>
    </w:p>
    <w:p w:rsidR="00331BC7" w:rsidRPr="00331BC7" w:rsidRDefault="00331BC7" w:rsidP="00331BC7">
      <w:pPr>
        <w:ind w:right="202"/>
        <w:jc w:val="both"/>
        <w:rPr>
          <w:b/>
          <w:sz w:val="26"/>
          <w:szCs w:val="26"/>
        </w:rPr>
      </w:pPr>
      <w:r w:rsidRPr="00331BC7">
        <w:rPr>
          <w:b/>
          <w:sz w:val="26"/>
          <w:szCs w:val="26"/>
        </w:rPr>
        <w:t>29.08.2023 г.</w:t>
      </w:r>
      <w:r w:rsidR="00B26326">
        <w:rPr>
          <w:b/>
          <w:sz w:val="26"/>
          <w:szCs w:val="26"/>
        </w:rPr>
        <w:t xml:space="preserve"> </w:t>
      </w:r>
      <w:r w:rsidR="00B26326">
        <w:rPr>
          <w:rFonts w:ascii="Liberation Serif" w:hAnsi="Liberation Serif" w:cs="Liberation Serif"/>
          <w:b/>
          <w:sz w:val="26"/>
          <w:szCs w:val="26"/>
        </w:rPr>
        <w:t>состоялось 4 заседание Комиссии по следующим вопросам: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1.</w:t>
      </w:r>
      <w:r w:rsidRPr="00331BC7">
        <w:rPr>
          <w:sz w:val="26"/>
          <w:szCs w:val="26"/>
        </w:rPr>
        <w:tab/>
        <w:t>О выполнении Плана мероприятий организации по противодействию коррупции за I квартал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2.</w:t>
      </w:r>
      <w:r w:rsidRPr="00331BC7">
        <w:rPr>
          <w:sz w:val="26"/>
          <w:szCs w:val="26"/>
        </w:rPr>
        <w:tab/>
        <w:t xml:space="preserve">О контроле </w:t>
      </w:r>
      <w:proofErr w:type="gramStart"/>
      <w:r w:rsidRPr="00331BC7">
        <w:rPr>
          <w:sz w:val="26"/>
          <w:szCs w:val="26"/>
        </w:rPr>
        <w:t>за</w:t>
      </w:r>
      <w:proofErr w:type="gramEnd"/>
      <w:r w:rsidRPr="00331BC7">
        <w:rPr>
          <w:sz w:val="26"/>
          <w:szCs w:val="26"/>
        </w:rPr>
        <w:t xml:space="preserve"> </w:t>
      </w:r>
      <w:proofErr w:type="gramStart"/>
      <w:r w:rsidRPr="00331BC7">
        <w:rPr>
          <w:sz w:val="26"/>
          <w:szCs w:val="26"/>
        </w:rPr>
        <w:t>финансово-хозяйственной</w:t>
      </w:r>
      <w:proofErr w:type="gramEnd"/>
      <w:r w:rsidRPr="00331BC7">
        <w:rPr>
          <w:sz w:val="26"/>
          <w:szCs w:val="26"/>
        </w:rPr>
        <w:t xml:space="preserve"> деятельности организации в 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3.</w:t>
      </w:r>
      <w:r w:rsidRPr="00331BC7">
        <w:rPr>
          <w:sz w:val="26"/>
          <w:szCs w:val="26"/>
        </w:rPr>
        <w:tab/>
        <w:t xml:space="preserve">Об осуществлении </w:t>
      </w:r>
      <w:proofErr w:type="gramStart"/>
      <w:r w:rsidRPr="00331BC7">
        <w:rPr>
          <w:sz w:val="26"/>
          <w:szCs w:val="26"/>
        </w:rPr>
        <w:t>контроля за</w:t>
      </w:r>
      <w:proofErr w:type="gramEnd"/>
      <w:r w:rsidRPr="00331BC7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4.</w:t>
      </w:r>
      <w:r w:rsidRPr="00331BC7">
        <w:rPr>
          <w:sz w:val="26"/>
          <w:szCs w:val="26"/>
        </w:rPr>
        <w:tab/>
        <w:t>О выполнении решений Комиссии, принятых на заседании в 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5.</w:t>
      </w:r>
      <w:r w:rsidRPr="00331BC7">
        <w:rPr>
          <w:sz w:val="26"/>
          <w:szCs w:val="26"/>
        </w:rPr>
        <w:tab/>
        <w:t xml:space="preserve">О контроле за возмещением компенсационных </w:t>
      </w:r>
      <w:proofErr w:type="gramStart"/>
      <w:r w:rsidRPr="00331BC7">
        <w:rPr>
          <w:sz w:val="26"/>
          <w:szCs w:val="26"/>
        </w:rPr>
        <w:t>выплат</w:t>
      </w:r>
      <w:proofErr w:type="gramEnd"/>
      <w:r w:rsidRPr="00331BC7">
        <w:rPr>
          <w:sz w:val="26"/>
          <w:szCs w:val="26"/>
        </w:rPr>
        <w:t xml:space="preserve"> за горячее питание обучающимся на дому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lastRenderedPageBreak/>
        <w:t>6.</w:t>
      </w:r>
      <w:r w:rsidRPr="00331BC7">
        <w:rPr>
          <w:sz w:val="26"/>
          <w:szCs w:val="26"/>
        </w:rPr>
        <w:tab/>
        <w:t xml:space="preserve">О результатах </w:t>
      </w:r>
      <w:proofErr w:type="gramStart"/>
      <w:r w:rsidRPr="00331BC7">
        <w:rPr>
          <w:sz w:val="26"/>
          <w:szCs w:val="26"/>
        </w:rPr>
        <w:t>контроля за</w:t>
      </w:r>
      <w:proofErr w:type="gramEnd"/>
      <w:r w:rsidRPr="00331BC7">
        <w:rPr>
          <w:sz w:val="26"/>
          <w:szCs w:val="26"/>
        </w:rPr>
        <w:t xml:space="preserve"> осуществлением прием обучающихся в образовательное учреждение. Обеспечение соблюдений правил приёма и отчисления обучающихся ОУ</w:t>
      </w:r>
    </w:p>
    <w:p w:rsidR="00331BC7" w:rsidRDefault="00331BC7" w:rsidP="00331BC7">
      <w:pPr>
        <w:ind w:right="202"/>
        <w:jc w:val="both"/>
        <w:rPr>
          <w:b/>
          <w:sz w:val="26"/>
          <w:szCs w:val="26"/>
        </w:rPr>
      </w:pPr>
    </w:p>
    <w:p w:rsidR="00331BC7" w:rsidRPr="00331BC7" w:rsidRDefault="00331BC7" w:rsidP="00331BC7">
      <w:pPr>
        <w:ind w:right="202"/>
        <w:jc w:val="both"/>
        <w:rPr>
          <w:b/>
          <w:sz w:val="26"/>
          <w:szCs w:val="26"/>
        </w:rPr>
      </w:pPr>
      <w:r w:rsidRPr="00331BC7">
        <w:rPr>
          <w:b/>
          <w:sz w:val="26"/>
          <w:szCs w:val="26"/>
        </w:rPr>
        <w:t>25.12.2023 г.</w:t>
      </w:r>
      <w:r w:rsidR="00C81F7E">
        <w:rPr>
          <w:b/>
          <w:sz w:val="26"/>
          <w:szCs w:val="26"/>
        </w:rPr>
        <w:t xml:space="preserve"> </w:t>
      </w:r>
      <w:r w:rsidR="00C81F7E">
        <w:rPr>
          <w:rFonts w:ascii="Liberation Serif" w:hAnsi="Liberation Serif" w:cs="Liberation Serif"/>
          <w:b/>
          <w:sz w:val="26"/>
          <w:szCs w:val="26"/>
        </w:rPr>
        <w:t>состоялось 5 заседание Комиссии по следующим вопросам: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1.</w:t>
      </w:r>
      <w:r w:rsidRPr="00331BC7">
        <w:rPr>
          <w:sz w:val="26"/>
          <w:szCs w:val="26"/>
        </w:rPr>
        <w:tab/>
        <w:t>О выполнении Плана мероприятий организации по противодействию коррупции за III квартал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2.</w:t>
      </w:r>
      <w:r w:rsidRPr="00331BC7">
        <w:rPr>
          <w:sz w:val="26"/>
          <w:szCs w:val="26"/>
        </w:rPr>
        <w:tab/>
        <w:t xml:space="preserve">О контроле </w:t>
      </w:r>
      <w:proofErr w:type="gramStart"/>
      <w:r w:rsidRPr="00331BC7">
        <w:rPr>
          <w:sz w:val="26"/>
          <w:szCs w:val="26"/>
        </w:rPr>
        <w:t>за</w:t>
      </w:r>
      <w:proofErr w:type="gramEnd"/>
      <w:r w:rsidRPr="00331BC7">
        <w:rPr>
          <w:sz w:val="26"/>
          <w:szCs w:val="26"/>
        </w:rPr>
        <w:t xml:space="preserve"> </w:t>
      </w:r>
      <w:proofErr w:type="gramStart"/>
      <w:r w:rsidRPr="00331BC7">
        <w:rPr>
          <w:sz w:val="26"/>
          <w:szCs w:val="26"/>
        </w:rPr>
        <w:t>финансово-хозяйственной</w:t>
      </w:r>
      <w:proofErr w:type="gramEnd"/>
      <w:r w:rsidRPr="00331BC7">
        <w:rPr>
          <w:sz w:val="26"/>
          <w:szCs w:val="26"/>
        </w:rPr>
        <w:t xml:space="preserve"> деятельности организации в III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3.</w:t>
      </w:r>
      <w:r w:rsidRPr="00331BC7">
        <w:rPr>
          <w:sz w:val="26"/>
          <w:szCs w:val="26"/>
        </w:rPr>
        <w:tab/>
        <w:t xml:space="preserve">Об осуществлении </w:t>
      </w:r>
      <w:proofErr w:type="gramStart"/>
      <w:r w:rsidRPr="00331BC7">
        <w:rPr>
          <w:sz w:val="26"/>
          <w:szCs w:val="26"/>
        </w:rPr>
        <w:t>контроля за</w:t>
      </w:r>
      <w:proofErr w:type="gramEnd"/>
      <w:r w:rsidRPr="00331BC7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III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4.</w:t>
      </w:r>
      <w:r w:rsidRPr="00331BC7">
        <w:rPr>
          <w:sz w:val="26"/>
          <w:szCs w:val="26"/>
        </w:rPr>
        <w:tab/>
        <w:t>О выполнении решений Комиссии, принятых на заседании в III квартале 2023 года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5.</w:t>
      </w:r>
      <w:r w:rsidRPr="00331BC7">
        <w:rPr>
          <w:sz w:val="26"/>
          <w:szCs w:val="26"/>
        </w:rPr>
        <w:tab/>
        <w:t>О проекте плана работы Комиссии по противодействию коррупции на 2024 год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6.</w:t>
      </w:r>
      <w:r w:rsidRPr="00331BC7">
        <w:rPr>
          <w:sz w:val="26"/>
          <w:szCs w:val="26"/>
        </w:rPr>
        <w:tab/>
        <w:t>О целевом использовании приобретённого и полученного оборудования</w:t>
      </w:r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7.</w:t>
      </w:r>
      <w:r w:rsidRPr="00331BC7">
        <w:rPr>
          <w:sz w:val="26"/>
          <w:szCs w:val="26"/>
        </w:rPr>
        <w:tab/>
        <w:t xml:space="preserve">О проведении Единого информационного дня, посвящённого формированию правового сознания и антикоррупционного мировоззрения </w:t>
      </w:r>
      <w:proofErr w:type="gramStart"/>
      <w:r w:rsidRPr="00331BC7">
        <w:rPr>
          <w:sz w:val="26"/>
          <w:szCs w:val="26"/>
        </w:rPr>
        <w:t>обучающихся</w:t>
      </w:r>
      <w:proofErr w:type="gramEnd"/>
    </w:p>
    <w:p w:rsidR="00331BC7" w:rsidRPr="00331BC7" w:rsidRDefault="00331BC7" w:rsidP="00331BC7">
      <w:pPr>
        <w:ind w:right="202"/>
        <w:jc w:val="both"/>
        <w:rPr>
          <w:sz w:val="26"/>
          <w:szCs w:val="26"/>
        </w:rPr>
      </w:pPr>
      <w:r w:rsidRPr="00331BC7">
        <w:rPr>
          <w:sz w:val="26"/>
          <w:szCs w:val="26"/>
        </w:rPr>
        <w:t>8.</w:t>
      </w:r>
      <w:r w:rsidRPr="00331BC7">
        <w:rPr>
          <w:sz w:val="26"/>
          <w:szCs w:val="26"/>
        </w:rPr>
        <w:tab/>
        <w:t>О результатах анкетирования  родителей об образовательном процессе в школе</w:t>
      </w:r>
    </w:p>
    <w:p w:rsidR="00331BC7" w:rsidRDefault="00331BC7" w:rsidP="00331BC7">
      <w:pPr>
        <w:ind w:right="202"/>
        <w:jc w:val="both"/>
        <w:rPr>
          <w:b/>
          <w:sz w:val="26"/>
          <w:szCs w:val="26"/>
        </w:rPr>
      </w:pPr>
    </w:p>
    <w:sectPr w:rsidR="00331BC7">
      <w:headerReference w:type="default" r:id="rId7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0A" w:rsidRDefault="0038190A">
      <w:r>
        <w:separator/>
      </w:r>
    </w:p>
  </w:endnote>
  <w:endnote w:type="continuationSeparator" w:id="0">
    <w:p w:rsidR="0038190A" w:rsidRDefault="0038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0A" w:rsidRDefault="0038190A">
      <w:r>
        <w:rPr>
          <w:color w:val="000000"/>
        </w:rPr>
        <w:separator/>
      </w:r>
    </w:p>
  </w:footnote>
  <w:footnote w:type="continuationSeparator" w:id="0">
    <w:p w:rsidR="0038190A" w:rsidRDefault="0038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FDF99" wp14:editId="7491B22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72A33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072A33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72A33"/>
    <w:rsid w:val="00073343"/>
    <w:rsid w:val="00331BC7"/>
    <w:rsid w:val="0038190A"/>
    <w:rsid w:val="003B2A62"/>
    <w:rsid w:val="00416A6A"/>
    <w:rsid w:val="00447C02"/>
    <w:rsid w:val="004D62B2"/>
    <w:rsid w:val="00651612"/>
    <w:rsid w:val="006A3829"/>
    <w:rsid w:val="006B1034"/>
    <w:rsid w:val="008816F2"/>
    <w:rsid w:val="008C2B8F"/>
    <w:rsid w:val="00B26326"/>
    <w:rsid w:val="00C81F7E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Windows User</cp:lastModifiedBy>
  <cp:revision>6</cp:revision>
  <cp:lastPrinted>2022-10-04T11:33:00Z</cp:lastPrinted>
  <dcterms:created xsi:type="dcterms:W3CDTF">2023-01-16T05:31:00Z</dcterms:created>
  <dcterms:modified xsi:type="dcterms:W3CDTF">2024-10-23T05:21:00Z</dcterms:modified>
</cp:coreProperties>
</file>