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504F" w:rsidRDefault="00B8504F" w:rsidP="00174F19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Анализ методической работы</w:t>
      </w:r>
    </w:p>
    <w:p w:rsidR="00B8504F" w:rsidRDefault="00174F19" w:rsidP="00B8504F">
      <w:pPr>
        <w:pStyle w:val="a6"/>
        <w:jc w:val="center"/>
        <w:rPr>
          <w:rFonts w:ascii="Times New Roman" w:hAnsi="Times New Roman"/>
          <w:b/>
          <w:color w:val="000000"/>
          <w:sz w:val="24"/>
          <w:szCs w:val="24"/>
          <w:lang w:bidi="ru-RU"/>
        </w:rPr>
      </w:pPr>
      <w:r w:rsidRPr="00E96E5A">
        <w:rPr>
          <w:rFonts w:ascii="Times New Roman" w:hAnsi="Times New Roman"/>
          <w:b/>
          <w:color w:val="000000"/>
          <w:sz w:val="24"/>
          <w:szCs w:val="24"/>
          <w:lang w:bidi="ru-RU"/>
        </w:rPr>
        <w:t>ГБОУ СО «Красноуфимская школа»</w:t>
      </w:r>
      <w:r w:rsidR="00B8504F">
        <w:rPr>
          <w:rFonts w:ascii="Times New Roman" w:hAnsi="Times New Roman"/>
          <w:b/>
          <w:color w:val="000000"/>
          <w:sz w:val="24"/>
          <w:szCs w:val="24"/>
          <w:lang w:bidi="ru-RU"/>
        </w:rPr>
        <w:t xml:space="preserve"> </w:t>
      </w:r>
    </w:p>
    <w:p w:rsidR="00B8504F" w:rsidRPr="005C1A77" w:rsidRDefault="00174F19" w:rsidP="005C1A77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  <w:r w:rsidRPr="00B8504F">
        <w:rPr>
          <w:rFonts w:ascii="Times New Roman" w:hAnsi="Times New Roman"/>
          <w:b/>
          <w:sz w:val="24"/>
          <w:szCs w:val="24"/>
        </w:rPr>
        <w:t>202</w:t>
      </w:r>
      <w:r w:rsidR="00652CF1" w:rsidRPr="00B8504F">
        <w:rPr>
          <w:rFonts w:ascii="Times New Roman" w:hAnsi="Times New Roman"/>
          <w:b/>
          <w:sz w:val="24"/>
          <w:szCs w:val="24"/>
        </w:rPr>
        <w:t>3</w:t>
      </w:r>
      <w:r w:rsidR="00CE768D" w:rsidRPr="00B8504F">
        <w:rPr>
          <w:rFonts w:ascii="Times New Roman" w:hAnsi="Times New Roman"/>
          <w:b/>
          <w:sz w:val="24"/>
          <w:szCs w:val="24"/>
        </w:rPr>
        <w:t xml:space="preserve"> год</w:t>
      </w:r>
      <w:r w:rsidRPr="00B8504F">
        <w:rPr>
          <w:rFonts w:ascii="Times New Roman" w:hAnsi="Times New Roman"/>
          <w:b/>
          <w:sz w:val="24"/>
          <w:szCs w:val="24"/>
        </w:rPr>
        <w:t xml:space="preserve">  </w:t>
      </w:r>
    </w:p>
    <w:p w:rsidR="00B8504F" w:rsidRPr="00B8504F" w:rsidRDefault="00B8504F" w:rsidP="00B8504F">
      <w:pPr>
        <w:shd w:val="clear" w:color="auto" w:fill="FFFFFF"/>
        <w:spacing w:line="276" w:lineRule="auto"/>
        <w:ind w:firstLine="708"/>
        <w:jc w:val="both"/>
        <w:rPr>
          <w:rFonts w:ascii="Calibri" w:hAnsi="Calibri" w:cs="Calibri"/>
          <w:color w:val="000000"/>
          <w:sz w:val="20"/>
          <w:szCs w:val="20"/>
        </w:rPr>
      </w:pPr>
      <w:r w:rsidRPr="00B8504F">
        <w:rPr>
          <w:b/>
          <w:bCs/>
          <w:color w:val="000000"/>
        </w:rPr>
        <w:t>Цель анализа</w:t>
      </w:r>
      <w:r w:rsidRPr="00B8504F">
        <w:rPr>
          <w:color w:val="000000"/>
        </w:rPr>
        <w:t>: выявить степень эффективности методической работы в школе и её роль в повышении профессиональной компетенции педагогов.</w:t>
      </w:r>
    </w:p>
    <w:p w:rsidR="00B8504F" w:rsidRPr="00B8504F" w:rsidRDefault="00B8504F" w:rsidP="00B8504F">
      <w:pPr>
        <w:shd w:val="clear" w:color="auto" w:fill="FFFFFF"/>
        <w:spacing w:line="276" w:lineRule="auto"/>
        <w:ind w:firstLine="708"/>
        <w:jc w:val="both"/>
        <w:rPr>
          <w:rFonts w:ascii="Calibri" w:hAnsi="Calibri" w:cs="Calibri"/>
          <w:color w:val="000000"/>
          <w:sz w:val="20"/>
          <w:szCs w:val="20"/>
        </w:rPr>
      </w:pPr>
      <w:r w:rsidRPr="00B8504F">
        <w:rPr>
          <w:b/>
          <w:bCs/>
          <w:color w:val="000000"/>
        </w:rPr>
        <w:t>Методическая работа</w:t>
      </w:r>
      <w:r w:rsidRPr="00B8504F">
        <w:rPr>
          <w:color w:val="000000"/>
        </w:rPr>
        <w:t> – это целостная, основанная на достижениях науки, педагогического опыта и практики система взаимосвязанных мер, действий и мероприятий, направленных на всестороннее повышение квалификации и профессионального мастерства каждого учителя.</w:t>
      </w:r>
    </w:p>
    <w:p w:rsidR="005C1A77" w:rsidRPr="005C1A77" w:rsidRDefault="005C1A77" w:rsidP="005C1A77">
      <w:pPr>
        <w:spacing w:line="276" w:lineRule="auto"/>
        <w:ind w:firstLine="708"/>
        <w:jc w:val="both"/>
      </w:pPr>
      <w:bookmarkStart w:id="0" w:name="_Toc43721180"/>
      <w:r w:rsidRPr="005C1A77">
        <w:rPr>
          <w:rFonts w:eastAsiaTheme="majorEastAsia"/>
          <w:b/>
        </w:rPr>
        <w:t>Методическая тема</w:t>
      </w:r>
      <w:r w:rsidRPr="005C1A77">
        <w:rPr>
          <w:rFonts w:eastAsiaTheme="majorEastAsia"/>
        </w:rPr>
        <w:t xml:space="preserve"> на 2023 учебный год</w:t>
      </w:r>
      <w:bookmarkEnd w:id="0"/>
      <w:r w:rsidRPr="005C1A77">
        <w:t xml:space="preserve">: «Повышение качества образовательной деятельности через реализацию деятельностного подхода в обучении, воспитании, развитии обучающихся» </w:t>
      </w:r>
    </w:p>
    <w:p w:rsidR="005C1A77" w:rsidRPr="005C1A77" w:rsidRDefault="005C1A77" w:rsidP="005C1A77">
      <w:pPr>
        <w:spacing w:line="276" w:lineRule="auto"/>
        <w:ind w:firstLine="708"/>
        <w:jc w:val="both"/>
      </w:pPr>
      <w:r w:rsidRPr="005C1A77">
        <w:rPr>
          <w:rFonts w:eastAsiaTheme="majorEastAsia"/>
          <w:b/>
        </w:rPr>
        <w:t>Цель</w:t>
      </w:r>
      <w:r w:rsidRPr="005C1A77">
        <w:rPr>
          <w:b/>
        </w:rPr>
        <w:t>:</w:t>
      </w:r>
      <w:r>
        <w:t xml:space="preserve"> </w:t>
      </w:r>
      <w:r w:rsidRPr="005C1A77">
        <w:t>совершенствование педагогического мастерства учителя, качества образовательной деятельности и успешности обучающихся через использование системно-деятельностного подхода в обучении.</w:t>
      </w:r>
    </w:p>
    <w:p w:rsidR="005C1A77" w:rsidRPr="005C1A77" w:rsidRDefault="005C1A77" w:rsidP="005C1A77">
      <w:pPr>
        <w:spacing w:line="276" w:lineRule="auto"/>
        <w:ind w:firstLine="708"/>
        <w:jc w:val="both"/>
        <w:rPr>
          <w:b/>
        </w:rPr>
      </w:pPr>
      <w:r w:rsidRPr="005C1A77">
        <w:rPr>
          <w:rFonts w:eastAsiaTheme="majorEastAsia"/>
          <w:b/>
        </w:rPr>
        <w:t>Задачи</w:t>
      </w:r>
      <w:r w:rsidRPr="005C1A77">
        <w:rPr>
          <w:b/>
        </w:rPr>
        <w:t xml:space="preserve">: </w:t>
      </w:r>
    </w:p>
    <w:p w:rsidR="005C1A77" w:rsidRPr="005C1A77" w:rsidRDefault="005C1A77" w:rsidP="005C1A77">
      <w:pPr>
        <w:spacing w:line="276" w:lineRule="auto"/>
        <w:jc w:val="both"/>
      </w:pPr>
      <w:r w:rsidRPr="005C1A77">
        <w:t>-</w:t>
      </w:r>
      <w:r w:rsidRPr="005C1A77">
        <w:tab/>
        <w:t xml:space="preserve">Обновить педагогическую систему учителя на основе выделения сущности его опыта в технологии деятельностного обучения. </w:t>
      </w:r>
    </w:p>
    <w:p w:rsidR="005C1A77" w:rsidRPr="005C1A77" w:rsidRDefault="005C1A77" w:rsidP="005C1A77">
      <w:pPr>
        <w:spacing w:line="276" w:lineRule="auto"/>
        <w:jc w:val="both"/>
      </w:pPr>
      <w:r w:rsidRPr="005C1A77">
        <w:t>-</w:t>
      </w:r>
      <w:r w:rsidRPr="005C1A77">
        <w:tab/>
        <w:t xml:space="preserve">Способствовать формированию системы базовых учебных действий средствами технологии деятельностного обучения. </w:t>
      </w:r>
    </w:p>
    <w:p w:rsidR="005C1A77" w:rsidRPr="005C1A77" w:rsidRDefault="005C1A77" w:rsidP="005C1A77">
      <w:pPr>
        <w:spacing w:line="276" w:lineRule="auto"/>
        <w:jc w:val="both"/>
      </w:pPr>
      <w:r w:rsidRPr="005C1A77">
        <w:t>-</w:t>
      </w:r>
      <w:r w:rsidRPr="005C1A77">
        <w:tab/>
        <w:t>Обеспечить методическое сопровождение реализации ФГОС образования обучающихся с УО (интеллектуальными нарушениями) на II этапе обучения.</w:t>
      </w:r>
    </w:p>
    <w:p w:rsidR="005C1A77" w:rsidRPr="005C1A77" w:rsidRDefault="005C1A77" w:rsidP="005C1A77">
      <w:pPr>
        <w:spacing w:line="276" w:lineRule="auto"/>
        <w:jc w:val="both"/>
      </w:pPr>
      <w:r w:rsidRPr="005C1A77">
        <w:t>-</w:t>
      </w:r>
      <w:r w:rsidRPr="005C1A77">
        <w:tab/>
        <w:t xml:space="preserve">Содействовать полной реализации адаптированных основных общеобразовательных программ. </w:t>
      </w:r>
    </w:p>
    <w:p w:rsidR="00B8504F" w:rsidRDefault="00B8504F" w:rsidP="00B8504F">
      <w:pPr>
        <w:autoSpaceDE w:val="0"/>
        <w:autoSpaceDN w:val="0"/>
        <w:adjustRightInd w:val="0"/>
        <w:spacing w:line="276" w:lineRule="auto"/>
        <w:ind w:right="57" w:firstLine="709"/>
        <w:jc w:val="both"/>
      </w:pPr>
      <w:r>
        <w:rPr>
          <w:color w:val="000000"/>
          <w:shd w:val="clear" w:color="auto" w:fill="FFFFFF"/>
        </w:rPr>
        <w:t>Успех методической работы зависит от заинтересованности педагогов в профессиональном развитии, от удовлетворенности коллектива организацией образовательного процесса в школе. Чем больше учитель удовлетворен своей работой, тем больше заинтересован в совершенствовании своего мастерства. Следовательно, задачей методической работы в школе является непрерывное содействие развитию компетентности педагогов в своей области и непрерывное совершенствование их квалификации. Поэтому самое главное в методической работе – это обеспечить условия для творческой работы учителя по своему предмету, для самообразования и совершенствования его педагогического мастерства.</w:t>
      </w:r>
      <w:r w:rsidR="0092300E" w:rsidRPr="00A90AF4">
        <w:tab/>
      </w:r>
    </w:p>
    <w:p w:rsidR="0092300E" w:rsidRPr="00E96E5A" w:rsidRDefault="0092300E" w:rsidP="00A90AF4">
      <w:pPr>
        <w:autoSpaceDE w:val="0"/>
        <w:autoSpaceDN w:val="0"/>
        <w:adjustRightInd w:val="0"/>
        <w:spacing w:line="276" w:lineRule="auto"/>
        <w:ind w:right="57" w:firstLine="709"/>
        <w:jc w:val="both"/>
      </w:pPr>
      <w:r w:rsidRPr="00A90AF4">
        <w:rPr>
          <w:color w:val="181818"/>
        </w:rPr>
        <w:t xml:space="preserve">Для </w:t>
      </w:r>
      <w:r w:rsidR="00117FD7" w:rsidRPr="00A90AF4">
        <w:rPr>
          <w:color w:val="181818"/>
        </w:rPr>
        <w:t>реализации методической</w:t>
      </w:r>
      <w:r w:rsidRPr="00A90AF4">
        <w:rPr>
          <w:color w:val="181818"/>
        </w:rPr>
        <w:t xml:space="preserve"> проблемы и задач школы</w:t>
      </w:r>
      <w:r w:rsidRPr="00E96E5A">
        <w:rPr>
          <w:color w:val="181818"/>
        </w:rPr>
        <w:t xml:space="preserve"> использовались </w:t>
      </w:r>
      <w:r w:rsidRPr="00E96E5A">
        <w:rPr>
          <w:b/>
          <w:bCs/>
          <w:color w:val="181818"/>
        </w:rPr>
        <w:t xml:space="preserve">следующие </w:t>
      </w:r>
      <w:r w:rsidR="00117FD7" w:rsidRPr="00E96E5A">
        <w:rPr>
          <w:b/>
          <w:bCs/>
          <w:color w:val="181818"/>
        </w:rPr>
        <w:t>виды и</w:t>
      </w:r>
      <w:r w:rsidRPr="00E96E5A">
        <w:rPr>
          <w:b/>
          <w:bCs/>
          <w:color w:val="181818"/>
        </w:rPr>
        <w:t xml:space="preserve"> </w:t>
      </w:r>
      <w:r w:rsidR="00117FD7" w:rsidRPr="00E96E5A">
        <w:rPr>
          <w:b/>
          <w:bCs/>
          <w:color w:val="181818"/>
        </w:rPr>
        <w:t>формы методической</w:t>
      </w:r>
      <w:r w:rsidRPr="00E96E5A">
        <w:rPr>
          <w:b/>
          <w:bCs/>
          <w:color w:val="181818"/>
        </w:rPr>
        <w:t xml:space="preserve"> работы:</w:t>
      </w:r>
    </w:p>
    <w:p w:rsidR="00CE768D" w:rsidRPr="00E96E5A" w:rsidRDefault="0092300E" w:rsidP="00CE768D">
      <w:pPr>
        <w:pStyle w:val="a6"/>
        <w:shd w:val="clear" w:color="auto" w:fill="FFFFFF"/>
        <w:spacing w:line="210" w:lineRule="atLeast"/>
        <w:ind w:left="786"/>
        <w:rPr>
          <w:rFonts w:ascii="Times New Roman" w:hAnsi="Times New Roman"/>
          <w:color w:val="181818"/>
          <w:sz w:val="24"/>
          <w:szCs w:val="24"/>
        </w:rPr>
      </w:pPr>
      <w:r w:rsidRPr="00E96E5A">
        <w:rPr>
          <w:rFonts w:ascii="Times New Roman" w:hAnsi="Times New Roman"/>
          <w:i/>
          <w:iCs/>
          <w:color w:val="181818"/>
          <w:sz w:val="24"/>
          <w:szCs w:val="24"/>
        </w:rPr>
        <w:t>Коллективные:</w:t>
      </w:r>
    </w:p>
    <w:p w:rsidR="0092300E" w:rsidRPr="00E96E5A" w:rsidRDefault="0092300E" w:rsidP="00537C1C">
      <w:pPr>
        <w:pStyle w:val="a6"/>
        <w:numPr>
          <w:ilvl w:val="0"/>
          <w:numId w:val="1"/>
        </w:numPr>
        <w:shd w:val="clear" w:color="auto" w:fill="FFFFFF"/>
        <w:spacing w:line="210" w:lineRule="atLeast"/>
        <w:rPr>
          <w:rFonts w:ascii="Times New Roman" w:hAnsi="Times New Roman"/>
          <w:color w:val="181818"/>
          <w:sz w:val="24"/>
          <w:szCs w:val="24"/>
        </w:rPr>
      </w:pPr>
      <w:r w:rsidRPr="00E96E5A">
        <w:rPr>
          <w:rFonts w:ascii="Times New Roman" w:hAnsi="Times New Roman"/>
          <w:color w:val="181818"/>
          <w:sz w:val="24"/>
          <w:szCs w:val="24"/>
        </w:rPr>
        <w:t>педагогический совет;</w:t>
      </w:r>
    </w:p>
    <w:p w:rsidR="0092300E" w:rsidRPr="00E96E5A" w:rsidRDefault="0092300E" w:rsidP="00CE768D">
      <w:pPr>
        <w:pStyle w:val="a6"/>
        <w:shd w:val="clear" w:color="auto" w:fill="FFFFFF"/>
        <w:spacing w:line="210" w:lineRule="atLeast"/>
        <w:ind w:left="786"/>
        <w:rPr>
          <w:rFonts w:ascii="Times New Roman" w:hAnsi="Times New Roman"/>
          <w:color w:val="181818"/>
          <w:sz w:val="24"/>
          <w:szCs w:val="24"/>
        </w:rPr>
      </w:pPr>
      <w:r w:rsidRPr="00E96E5A">
        <w:rPr>
          <w:rFonts w:ascii="Times New Roman" w:hAnsi="Times New Roman"/>
          <w:i/>
          <w:iCs/>
          <w:color w:val="181818"/>
          <w:sz w:val="24"/>
          <w:szCs w:val="24"/>
        </w:rPr>
        <w:t>Групповые:</w:t>
      </w:r>
    </w:p>
    <w:p w:rsidR="0092300E" w:rsidRPr="00E96E5A" w:rsidRDefault="0092300E" w:rsidP="00537C1C">
      <w:pPr>
        <w:pStyle w:val="a6"/>
        <w:numPr>
          <w:ilvl w:val="0"/>
          <w:numId w:val="1"/>
        </w:numPr>
        <w:shd w:val="clear" w:color="auto" w:fill="FFFFFF"/>
        <w:spacing w:line="210" w:lineRule="atLeast"/>
        <w:rPr>
          <w:rFonts w:ascii="Times New Roman" w:hAnsi="Times New Roman"/>
          <w:color w:val="181818"/>
          <w:sz w:val="24"/>
          <w:szCs w:val="24"/>
        </w:rPr>
      </w:pPr>
      <w:r w:rsidRPr="00E96E5A">
        <w:rPr>
          <w:rFonts w:ascii="Times New Roman" w:hAnsi="Times New Roman"/>
          <w:color w:val="181818"/>
          <w:sz w:val="24"/>
          <w:szCs w:val="24"/>
        </w:rPr>
        <w:t>деятельность методического Совета школы;</w:t>
      </w:r>
    </w:p>
    <w:p w:rsidR="0092300E" w:rsidRPr="00E96E5A" w:rsidRDefault="0092300E" w:rsidP="00537C1C">
      <w:pPr>
        <w:pStyle w:val="a6"/>
        <w:numPr>
          <w:ilvl w:val="0"/>
          <w:numId w:val="1"/>
        </w:numPr>
        <w:shd w:val="clear" w:color="auto" w:fill="FFFFFF"/>
        <w:spacing w:line="210" w:lineRule="atLeast"/>
        <w:rPr>
          <w:rFonts w:ascii="Times New Roman" w:hAnsi="Times New Roman"/>
          <w:color w:val="181818"/>
          <w:sz w:val="24"/>
          <w:szCs w:val="24"/>
        </w:rPr>
      </w:pPr>
      <w:r w:rsidRPr="00E96E5A">
        <w:rPr>
          <w:rFonts w:ascii="Times New Roman" w:hAnsi="Times New Roman"/>
          <w:color w:val="181818"/>
          <w:sz w:val="24"/>
          <w:szCs w:val="24"/>
        </w:rPr>
        <w:t>деятельность пред</w:t>
      </w:r>
      <w:r w:rsidR="00CE768D" w:rsidRPr="00E96E5A">
        <w:rPr>
          <w:rFonts w:ascii="Times New Roman" w:hAnsi="Times New Roman"/>
          <w:color w:val="181818"/>
          <w:sz w:val="24"/>
          <w:szCs w:val="24"/>
        </w:rPr>
        <w:t>метных методических объединений.</w:t>
      </w:r>
    </w:p>
    <w:p w:rsidR="0092300E" w:rsidRPr="00E96E5A" w:rsidRDefault="0092300E" w:rsidP="00CE768D">
      <w:pPr>
        <w:pStyle w:val="a6"/>
        <w:shd w:val="clear" w:color="auto" w:fill="FFFFFF"/>
        <w:spacing w:line="210" w:lineRule="atLeast"/>
        <w:ind w:left="786"/>
        <w:rPr>
          <w:rFonts w:ascii="Times New Roman" w:hAnsi="Times New Roman"/>
          <w:color w:val="181818"/>
          <w:sz w:val="24"/>
          <w:szCs w:val="24"/>
        </w:rPr>
      </w:pPr>
      <w:r w:rsidRPr="00E96E5A">
        <w:rPr>
          <w:rFonts w:ascii="Times New Roman" w:hAnsi="Times New Roman"/>
          <w:i/>
          <w:iCs/>
          <w:color w:val="181818"/>
          <w:sz w:val="24"/>
          <w:szCs w:val="24"/>
        </w:rPr>
        <w:t>Коллективно-групповые:</w:t>
      </w:r>
    </w:p>
    <w:p w:rsidR="0092300E" w:rsidRPr="00E96E5A" w:rsidRDefault="0092300E" w:rsidP="00537C1C">
      <w:pPr>
        <w:pStyle w:val="a6"/>
        <w:numPr>
          <w:ilvl w:val="0"/>
          <w:numId w:val="1"/>
        </w:numPr>
        <w:shd w:val="clear" w:color="auto" w:fill="FFFFFF"/>
        <w:spacing w:line="210" w:lineRule="atLeast"/>
        <w:rPr>
          <w:rFonts w:ascii="Times New Roman" w:hAnsi="Times New Roman"/>
          <w:color w:val="181818"/>
          <w:sz w:val="24"/>
          <w:szCs w:val="24"/>
        </w:rPr>
      </w:pPr>
      <w:r w:rsidRPr="00E96E5A">
        <w:rPr>
          <w:rFonts w:ascii="Times New Roman" w:hAnsi="Times New Roman"/>
          <w:color w:val="181818"/>
          <w:sz w:val="24"/>
          <w:szCs w:val="24"/>
        </w:rPr>
        <w:t>семинары-практикумы;</w:t>
      </w:r>
    </w:p>
    <w:p w:rsidR="0092300E" w:rsidRPr="00E96E5A" w:rsidRDefault="0092300E" w:rsidP="00537C1C">
      <w:pPr>
        <w:pStyle w:val="a6"/>
        <w:numPr>
          <w:ilvl w:val="0"/>
          <w:numId w:val="1"/>
        </w:numPr>
        <w:shd w:val="clear" w:color="auto" w:fill="FFFFFF"/>
        <w:spacing w:line="210" w:lineRule="atLeast"/>
        <w:rPr>
          <w:rFonts w:ascii="Times New Roman" w:hAnsi="Times New Roman"/>
          <w:color w:val="181818"/>
          <w:sz w:val="24"/>
          <w:szCs w:val="24"/>
        </w:rPr>
      </w:pPr>
      <w:r w:rsidRPr="00E96E5A">
        <w:rPr>
          <w:rFonts w:ascii="Times New Roman" w:hAnsi="Times New Roman"/>
          <w:color w:val="181818"/>
          <w:sz w:val="24"/>
          <w:szCs w:val="24"/>
        </w:rPr>
        <w:t>открытые уроки;</w:t>
      </w:r>
    </w:p>
    <w:p w:rsidR="0092300E" w:rsidRPr="00E96E5A" w:rsidRDefault="00CE768D" w:rsidP="00537C1C">
      <w:pPr>
        <w:pStyle w:val="a6"/>
        <w:numPr>
          <w:ilvl w:val="0"/>
          <w:numId w:val="1"/>
        </w:numPr>
        <w:shd w:val="clear" w:color="auto" w:fill="FFFFFF"/>
        <w:spacing w:line="210" w:lineRule="atLeast"/>
        <w:rPr>
          <w:rFonts w:ascii="Times New Roman" w:hAnsi="Times New Roman"/>
          <w:color w:val="181818"/>
          <w:sz w:val="24"/>
          <w:szCs w:val="24"/>
        </w:rPr>
      </w:pPr>
      <w:r w:rsidRPr="00E96E5A">
        <w:rPr>
          <w:rFonts w:ascii="Times New Roman" w:hAnsi="Times New Roman"/>
          <w:color w:val="181818"/>
          <w:sz w:val="24"/>
          <w:szCs w:val="24"/>
        </w:rPr>
        <w:t>совещания при администрации.</w:t>
      </w:r>
    </w:p>
    <w:p w:rsidR="0092300E" w:rsidRPr="00E96E5A" w:rsidRDefault="0092300E" w:rsidP="00CE768D">
      <w:pPr>
        <w:pStyle w:val="a6"/>
        <w:shd w:val="clear" w:color="auto" w:fill="FFFFFF"/>
        <w:spacing w:line="210" w:lineRule="atLeast"/>
        <w:ind w:left="786"/>
        <w:rPr>
          <w:rFonts w:ascii="Times New Roman" w:hAnsi="Times New Roman"/>
          <w:color w:val="181818"/>
          <w:sz w:val="24"/>
          <w:szCs w:val="24"/>
        </w:rPr>
      </w:pPr>
      <w:r w:rsidRPr="00E96E5A">
        <w:rPr>
          <w:rFonts w:ascii="Times New Roman" w:hAnsi="Times New Roman"/>
          <w:i/>
          <w:iCs/>
          <w:color w:val="181818"/>
          <w:sz w:val="24"/>
          <w:szCs w:val="24"/>
        </w:rPr>
        <w:t>Индивидуальные:</w:t>
      </w:r>
    </w:p>
    <w:p w:rsidR="00CE768D" w:rsidRPr="00E96E5A" w:rsidRDefault="0092300E" w:rsidP="00537C1C">
      <w:pPr>
        <w:pStyle w:val="a6"/>
        <w:numPr>
          <w:ilvl w:val="0"/>
          <w:numId w:val="1"/>
        </w:numPr>
        <w:shd w:val="clear" w:color="auto" w:fill="FFFFFF"/>
        <w:spacing w:line="210" w:lineRule="atLeast"/>
        <w:rPr>
          <w:rFonts w:ascii="Times New Roman" w:hAnsi="Times New Roman"/>
          <w:color w:val="181818"/>
          <w:sz w:val="24"/>
          <w:szCs w:val="24"/>
        </w:rPr>
      </w:pPr>
      <w:r w:rsidRPr="00E96E5A">
        <w:rPr>
          <w:rFonts w:ascii="Times New Roman" w:hAnsi="Times New Roman"/>
          <w:color w:val="181818"/>
          <w:sz w:val="24"/>
          <w:szCs w:val="24"/>
        </w:rPr>
        <w:t>методические консультации;</w:t>
      </w:r>
    </w:p>
    <w:p w:rsidR="00B8504F" w:rsidRPr="00B8504F" w:rsidRDefault="0092300E" w:rsidP="00B8504F">
      <w:pPr>
        <w:pStyle w:val="a6"/>
        <w:numPr>
          <w:ilvl w:val="0"/>
          <w:numId w:val="1"/>
        </w:numPr>
        <w:shd w:val="clear" w:color="auto" w:fill="FFFFFF"/>
        <w:spacing w:line="210" w:lineRule="atLeast"/>
        <w:rPr>
          <w:rFonts w:ascii="Times New Roman" w:hAnsi="Times New Roman"/>
          <w:color w:val="181818"/>
          <w:sz w:val="24"/>
          <w:szCs w:val="24"/>
        </w:rPr>
      </w:pPr>
      <w:r w:rsidRPr="00E96E5A">
        <w:rPr>
          <w:rFonts w:ascii="Times New Roman" w:hAnsi="Times New Roman"/>
          <w:color w:val="181818"/>
          <w:sz w:val="24"/>
          <w:szCs w:val="24"/>
        </w:rPr>
        <w:t>самообразовательная работа</w:t>
      </w:r>
      <w:r w:rsidR="00CE768D" w:rsidRPr="00E96E5A">
        <w:rPr>
          <w:rFonts w:ascii="Times New Roman" w:hAnsi="Times New Roman"/>
          <w:color w:val="181818"/>
          <w:sz w:val="24"/>
          <w:szCs w:val="24"/>
        </w:rPr>
        <w:t>.</w:t>
      </w:r>
    </w:p>
    <w:p w:rsidR="00117FD7" w:rsidRPr="00E96E5A" w:rsidRDefault="00B8504F" w:rsidP="00BD5C65">
      <w:pPr>
        <w:spacing w:line="276" w:lineRule="auto"/>
        <w:ind w:firstLine="708"/>
        <w:jc w:val="both"/>
        <w:rPr>
          <w:b/>
        </w:rPr>
      </w:pPr>
      <w:r>
        <w:rPr>
          <w:b/>
        </w:rPr>
        <w:lastRenderedPageBreak/>
        <w:t>Объекты анализа</w:t>
      </w:r>
      <w:r w:rsidR="00EB3CD5" w:rsidRPr="00E96E5A">
        <w:rPr>
          <w:b/>
        </w:rPr>
        <w:t>:</w:t>
      </w:r>
    </w:p>
    <w:p w:rsidR="00B8504F" w:rsidRDefault="00EB3CD5" w:rsidP="00256AA3">
      <w:pPr>
        <w:pStyle w:val="a7"/>
        <w:numPr>
          <w:ilvl w:val="0"/>
          <w:numId w:val="7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E96E5A">
        <w:rPr>
          <w:color w:val="000000"/>
        </w:rPr>
        <w:t>Кадровый ресурс.</w:t>
      </w:r>
    </w:p>
    <w:p w:rsidR="00B8504F" w:rsidRPr="00B8504F" w:rsidRDefault="00B8504F" w:rsidP="00256AA3">
      <w:pPr>
        <w:pStyle w:val="a7"/>
        <w:numPr>
          <w:ilvl w:val="0"/>
          <w:numId w:val="7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>
        <w:rPr>
          <w:color w:val="000000"/>
          <w:shd w:val="clear" w:color="auto" w:fill="FFFFFF"/>
        </w:rPr>
        <w:t>Курсовая подготовка</w:t>
      </w:r>
    </w:p>
    <w:p w:rsidR="00945EE9" w:rsidRDefault="00945EE9" w:rsidP="00256AA3">
      <w:pPr>
        <w:pStyle w:val="a7"/>
        <w:numPr>
          <w:ilvl w:val="0"/>
          <w:numId w:val="7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B8504F">
        <w:rPr>
          <w:color w:val="000000"/>
        </w:rPr>
        <w:t xml:space="preserve">Аттестация. </w:t>
      </w:r>
    </w:p>
    <w:p w:rsidR="00681218" w:rsidRPr="00B8504F" w:rsidRDefault="00604679" w:rsidP="00256AA3">
      <w:pPr>
        <w:pStyle w:val="a7"/>
        <w:numPr>
          <w:ilvl w:val="0"/>
          <w:numId w:val="7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B8504F">
        <w:rPr>
          <w:color w:val="000000"/>
        </w:rPr>
        <w:t>Открытые уроки и внеурочные мероприятия</w:t>
      </w:r>
      <w:r w:rsidR="00866908" w:rsidRPr="00B8504F">
        <w:rPr>
          <w:color w:val="000000"/>
        </w:rPr>
        <w:t xml:space="preserve"> по предмету</w:t>
      </w:r>
      <w:r w:rsidR="00117FD7" w:rsidRPr="00B8504F">
        <w:rPr>
          <w:color w:val="000000"/>
        </w:rPr>
        <w:t>.</w:t>
      </w:r>
      <w:r w:rsidRPr="00B8504F">
        <w:rPr>
          <w:color w:val="000000"/>
        </w:rPr>
        <w:t xml:space="preserve"> </w:t>
      </w:r>
    </w:p>
    <w:p w:rsidR="00B8504F" w:rsidRPr="00B8504F" w:rsidRDefault="00B8504F" w:rsidP="00256AA3">
      <w:pPr>
        <w:pStyle w:val="a7"/>
        <w:numPr>
          <w:ilvl w:val="0"/>
          <w:numId w:val="7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>
        <w:rPr>
          <w:color w:val="000000"/>
          <w:shd w:val="clear" w:color="auto" w:fill="FFFFFF"/>
        </w:rPr>
        <w:t>Посещение уроков администрацией школы</w:t>
      </w:r>
    </w:p>
    <w:p w:rsidR="00681218" w:rsidRDefault="00EB3CD5" w:rsidP="00256AA3">
      <w:pPr>
        <w:pStyle w:val="a7"/>
        <w:numPr>
          <w:ilvl w:val="0"/>
          <w:numId w:val="7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681218">
        <w:rPr>
          <w:color w:val="000000"/>
        </w:rPr>
        <w:t xml:space="preserve">Предметные </w:t>
      </w:r>
      <w:r w:rsidR="00866908" w:rsidRPr="00681218">
        <w:rPr>
          <w:color w:val="000000"/>
        </w:rPr>
        <w:t>декады</w:t>
      </w:r>
      <w:r w:rsidRPr="00681218">
        <w:rPr>
          <w:color w:val="000000"/>
        </w:rPr>
        <w:t>.</w:t>
      </w:r>
    </w:p>
    <w:p w:rsidR="00B8504F" w:rsidRDefault="00FE42C7" w:rsidP="00256AA3">
      <w:pPr>
        <w:pStyle w:val="a7"/>
        <w:numPr>
          <w:ilvl w:val="0"/>
          <w:numId w:val="7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681218">
        <w:rPr>
          <w:color w:val="000000"/>
        </w:rPr>
        <w:t>Работа ППк.</w:t>
      </w:r>
    </w:p>
    <w:p w:rsidR="00B8504F" w:rsidRPr="00E642E0" w:rsidRDefault="00B8504F" w:rsidP="00E642E0">
      <w:pPr>
        <w:pStyle w:val="c39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</w:rPr>
        <w:t>Методический совет</w:t>
      </w:r>
      <w:r w:rsidR="00E642E0">
        <w:rPr>
          <w:rFonts w:ascii="Calibri" w:hAnsi="Calibri" w:cs="Calibri"/>
          <w:color w:val="000000"/>
          <w:sz w:val="20"/>
          <w:szCs w:val="20"/>
        </w:rPr>
        <w:t xml:space="preserve"> </w:t>
      </w:r>
    </w:p>
    <w:p w:rsidR="00B8504F" w:rsidRPr="00B8504F" w:rsidRDefault="00B8504F" w:rsidP="00B8504F">
      <w:pPr>
        <w:pStyle w:val="a7"/>
        <w:shd w:val="clear" w:color="auto" w:fill="FFFFFF"/>
        <w:spacing w:before="0" w:beforeAutospacing="0" w:after="0" w:afterAutospacing="0" w:line="276" w:lineRule="auto"/>
        <w:ind w:left="720"/>
        <w:jc w:val="both"/>
        <w:rPr>
          <w:color w:val="000000"/>
        </w:rPr>
      </w:pPr>
    </w:p>
    <w:p w:rsidR="00AA251A" w:rsidRPr="00AA251A" w:rsidRDefault="00BD5C65" w:rsidP="00256AA3">
      <w:pPr>
        <w:pStyle w:val="a7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E96E5A">
        <w:rPr>
          <w:b/>
          <w:color w:val="000000"/>
        </w:rPr>
        <w:t xml:space="preserve">Кадровый ресурс. </w:t>
      </w:r>
    </w:p>
    <w:p w:rsidR="00AA251A" w:rsidRPr="00AA251A" w:rsidRDefault="00AA251A" w:rsidP="00AA251A">
      <w:pPr>
        <w:spacing w:line="276" w:lineRule="auto"/>
        <w:ind w:firstLine="709"/>
        <w:jc w:val="both"/>
      </w:pPr>
      <w:r w:rsidRPr="00AA251A">
        <w:t>Одна из задач, стоящих перед школой -  создание условий для развития кадрового потенциала педагогов и повышения качества образования, связанным с выполнением возложенных на него функций и достижением целей перспективного развития учреждения, т.к. ФГОС содержит определенные требования к кадровым условиям.</w:t>
      </w:r>
    </w:p>
    <w:p w:rsidR="00AA251A" w:rsidRPr="00AA251A" w:rsidRDefault="00AA251A" w:rsidP="00AA251A">
      <w:pPr>
        <w:spacing w:line="276" w:lineRule="auto"/>
        <w:ind w:firstLine="708"/>
        <w:jc w:val="both"/>
      </w:pPr>
      <w:r w:rsidRPr="00AA251A">
        <w:t>Задачей школы является формирование коллектива единомышленников, работающих в едином русле, и при этом имеющих стремление к личному профессиональному самосовершенствованию. Работа по развитию кадрового потенциала включает в себя следующие этапы:</w:t>
      </w:r>
    </w:p>
    <w:p w:rsidR="00AA251A" w:rsidRPr="00AA251A" w:rsidRDefault="00AA251A" w:rsidP="00AA251A">
      <w:pPr>
        <w:spacing w:line="276" w:lineRule="auto"/>
        <w:jc w:val="both"/>
      </w:pPr>
      <w:r w:rsidRPr="00AA251A">
        <w:t>-  поиск и подбор работников;</w:t>
      </w:r>
    </w:p>
    <w:p w:rsidR="00AA251A" w:rsidRPr="00AA251A" w:rsidRDefault="00AA251A" w:rsidP="00AA251A">
      <w:pPr>
        <w:spacing w:line="276" w:lineRule="auto"/>
        <w:jc w:val="both"/>
      </w:pPr>
      <w:r>
        <w:t>– мотивация (в т.ч.</w:t>
      </w:r>
      <w:r w:rsidRPr="00AA251A">
        <w:t xml:space="preserve"> через благоприятные условия труда);</w:t>
      </w:r>
    </w:p>
    <w:p w:rsidR="00AA251A" w:rsidRPr="00AA251A" w:rsidRDefault="00AA251A" w:rsidP="00AA251A">
      <w:pPr>
        <w:spacing w:line="276" w:lineRule="auto"/>
        <w:jc w:val="both"/>
      </w:pPr>
      <w:r w:rsidRPr="00AA251A">
        <w:t>– обучение и развитие кадров;</w:t>
      </w:r>
    </w:p>
    <w:p w:rsidR="00AA251A" w:rsidRPr="00AA251A" w:rsidRDefault="00AA251A" w:rsidP="00AA251A">
      <w:pPr>
        <w:spacing w:line="276" w:lineRule="auto"/>
        <w:jc w:val="both"/>
      </w:pPr>
      <w:r w:rsidRPr="00AA251A">
        <w:t>– система стимулирования труда (как материально, так и морально);</w:t>
      </w:r>
    </w:p>
    <w:p w:rsidR="00AA251A" w:rsidRPr="00AA251A" w:rsidRDefault="00AA251A" w:rsidP="00AA251A">
      <w:pPr>
        <w:spacing w:line="276" w:lineRule="auto"/>
        <w:jc w:val="both"/>
      </w:pPr>
      <w:r w:rsidRPr="00AA251A">
        <w:t>– анализ и оценка работы персонала (в т.ч. самооценка);</w:t>
      </w:r>
    </w:p>
    <w:p w:rsidR="00AA251A" w:rsidRDefault="00AA251A" w:rsidP="00AA251A">
      <w:pPr>
        <w:spacing w:line="276" w:lineRule="auto"/>
        <w:jc w:val="both"/>
      </w:pPr>
      <w:r w:rsidRPr="00AA251A">
        <w:t>– принятие управленческих и коллегиальных решений, направленных на совершенствование деятельности команды.</w:t>
      </w:r>
    </w:p>
    <w:p w:rsidR="00E4401F" w:rsidRPr="00E4401F" w:rsidRDefault="00AA251A" w:rsidP="00E4401F">
      <w:pPr>
        <w:ind w:firstLine="567"/>
        <w:jc w:val="both"/>
      </w:pPr>
      <w:r>
        <w:t>На конец 2023года учебно-воспитательный процесс осуществляет 22 педагога.</w:t>
      </w:r>
    </w:p>
    <w:p w:rsidR="00E4401F" w:rsidRPr="00E4401F" w:rsidRDefault="00E4401F" w:rsidP="00E4401F">
      <w:pPr>
        <w:ind w:firstLine="567"/>
        <w:jc w:val="both"/>
        <w:rPr>
          <w:b/>
        </w:rPr>
      </w:pPr>
      <w:r w:rsidRPr="00E4401F">
        <w:rPr>
          <w:b/>
        </w:rPr>
        <w:t>По образованию</w:t>
      </w:r>
    </w:p>
    <w:tbl>
      <w:tblPr>
        <w:tblpPr w:leftFromText="180" w:rightFromText="180" w:vertAnchor="text" w:tblpY="1"/>
        <w:tblOverlap w:val="never"/>
        <w:tblW w:w="100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1"/>
        <w:gridCol w:w="541"/>
        <w:gridCol w:w="850"/>
        <w:gridCol w:w="851"/>
        <w:gridCol w:w="986"/>
        <w:gridCol w:w="493"/>
        <w:gridCol w:w="657"/>
        <w:gridCol w:w="657"/>
        <w:gridCol w:w="657"/>
        <w:gridCol w:w="657"/>
        <w:gridCol w:w="822"/>
        <w:gridCol w:w="658"/>
      </w:tblGrid>
      <w:tr w:rsidR="00665C1A" w:rsidTr="00665C1A">
        <w:trPr>
          <w:trHeight w:val="224"/>
        </w:trPr>
        <w:tc>
          <w:tcPr>
            <w:tcW w:w="2261" w:type="dxa"/>
            <w:vMerge w:val="restart"/>
            <w:shd w:val="clear" w:color="auto" w:fill="auto"/>
          </w:tcPr>
          <w:p w:rsidR="00665C1A" w:rsidRPr="00A83E10" w:rsidRDefault="00665C1A" w:rsidP="00174F19"/>
        </w:tc>
        <w:tc>
          <w:tcPr>
            <w:tcW w:w="541" w:type="dxa"/>
            <w:vMerge w:val="restart"/>
            <w:shd w:val="clear" w:color="auto" w:fill="F2F2F2"/>
            <w:textDirection w:val="btLr"/>
          </w:tcPr>
          <w:p w:rsidR="00665C1A" w:rsidRPr="00964E2D" w:rsidRDefault="00665C1A" w:rsidP="003A4D33">
            <w:pPr>
              <w:ind w:left="113" w:right="113"/>
              <w:rPr>
                <w:b/>
                <w:sz w:val="20"/>
                <w:szCs w:val="20"/>
              </w:rPr>
            </w:pPr>
            <w:r w:rsidRPr="00964E2D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850" w:type="dxa"/>
          </w:tcPr>
          <w:p w:rsidR="00665C1A" w:rsidRPr="00964E2D" w:rsidRDefault="00665C1A" w:rsidP="003A4D3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438" w:type="dxa"/>
            <w:gridSpan w:val="9"/>
            <w:shd w:val="clear" w:color="auto" w:fill="auto"/>
          </w:tcPr>
          <w:p w:rsidR="00665C1A" w:rsidRPr="00964E2D" w:rsidRDefault="00665C1A" w:rsidP="003A4D33">
            <w:pPr>
              <w:jc w:val="center"/>
              <w:rPr>
                <w:sz w:val="20"/>
                <w:szCs w:val="20"/>
              </w:rPr>
            </w:pPr>
            <w:r w:rsidRPr="00964E2D">
              <w:rPr>
                <w:b/>
                <w:sz w:val="20"/>
                <w:szCs w:val="20"/>
              </w:rPr>
              <w:t>Из них:</w:t>
            </w:r>
          </w:p>
        </w:tc>
      </w:tr>
      <w:tr w:rsidR="00665C1A" w:rsidTr="00665C1A">
        <w:trPr>
          <w:cantSplit/>
          <w:trHeight w:val="1447"/>
        </w:trPr>
        <w:tc>
          <w:tcPr>
            <w:tcW w:w="2261" w:type="dxa"/>
            <w:vMerge/>
            <w:shd w:val="clear" w:color="auto" w:fill="auto"/>
          </w:tcPr>
          <w:p w:rsidR="00665C1A" w:rsidRPr="00964E2D" w:rsidRDefault="00665C1A" w:rsidP="00174F19">
            <w:pPr>
              <w:rPr>
                <w:sz w:val="20"/>
                <w:szCs w:val="20"/>
              </w:rPr>
            </w:pPr>
          </w:p>
        </w:tc>
        <w:tc>
          <w:tcPr>
            <w:tcW w:w="541" w:type="dxa"/>
            <w:vMerge/>
            <w:shd w:val="clear" w:color="auto" w:fill="F2F2F2"/>
          </w:tcPr>
          <w:p w:rsidR="00665C1A" w:rsidRPr="00964E2D" w:rsidRDefault="00665C1A" w:rsidP="00174F19">
            <w:pPr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extDirection w:val="btLr"/>
          </w:tcPr>
          <w:p w:rsidR="00665C1A" w:rsidRPr="00964E2D" w:rsidRDefault="00665C1A" w:rsidP="00067FD9">
            <w:pPr>
              <w:ind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</w:t>
            </w:r>
          </w:p>
        </w:tc>
        <w:tc>
          <w:tcPr>
            <w:tcW w:w="851" w:type="dxa"/>
            <w:shd w:val="clear" w:color="auto" w:fill="auto"/>
            <w:textDirection w:val="btLr"/>
          </w:tcPr>
          <w:p w:rsidR="00665C1A" w:rsidRPr="00964E2D" w:rsidRDefault="00665C1A" w:rsidP="00067FD9">
            <w:pPr>
              <w:ind w:right="113"/>
              <w:jc w:val="center"/>
              <w:rPr>
                <w:sz w:val="20"/>
                <w:szCs w:val="20"/>
              </w:rPr>
            </w:pPr>
            <w:r w:rsidRPr="00964E2D">
              <w:rPr>
                <w:sz w:val="20"/>
                <w:szCs w:val="20"/>
              </w:rPr>
              <w:t>учителей начальных классов</w:t>
            </w:r>
          </w:p>
        </w:tc>
        <w:tc>
          <w:tcPr>
            <w:tcW w:w="986" w:type="dxa"/>
            <w:shd w:val="clear" w:color="auto" w:fill="auto"/>
            <w:textDirection w:val="btLr"/>
          </w:tcPr>
          <w:p w:rsidR="00665C1A" w:rsidRPr="00964E2D" w:rsidRDefault="00665C1A" w:rsidP="00067FD9">
            <w:pPr>
              <w:ind w:right="113"/>
              <w:jc w:val="center"/>
              <w:rPr>
                <w:sz w:val="20"/>
                <w:szCs w:val="20"/>
              </w:rPr>
            </w:pPr>
            <w:r w:rsidRPr="00964E2D">
              <w:rPr>
                <w:sz w:val="20"/>
                <w:szCs w:val="20"/>
              </w:rPr>
              <w:t>учителей</w:t>
            </w:r>
          </w:p>
          <w:p w:rsidR="00665C1A" w:rsidRPr="00964E2D" w:rsidRDefault="00665C1A" w:rsidP="00067FD9">
            <w:pPr>
              <w:ind w:right="113"/>
              <w:jc w:val="center"/>
              <w:rPr>
                <w:sz w:val="20"/>
                <w:szCs w:val="20"/>
              </w:rPr>
            </w:pPr>
            <w:r w:rsidRPr="00964E2D">
              <w:rPr>
                <w:sz w:val="20"/>
                <w:szCs w:val="20"/>
              </w:rPr>
              <w:t>основного звена</w:t>
            </w:r>
          </w:p>
        </w:tc>
        <w:tc>
          <w:tcPr>
            <w:tcW w:w="493" w:type="dxa"/>
            <w:shd w:val="clear" w:color="auto" w:fill="auto"/>
            <w:textDirection w:val="btLr"/>
          </w:tcPr>
          <w:p w:rsidR="00665C1A" w:rsidRPr="00964E2D" w:rsidRDefault="00665C1A" w:rsidP="00067FD9">
            <w:pPr>
              <w:ind w:right="113"/>
              <w:jc w:val="center"/>
              <w:rPr>
                <w:sz w:val="20"/>
                <w:szCs w:val="20"/>
              </w:rPr>
            </w:pPr>
            <w:r w:rsidRPr="00964E2D">
              <w:rPr>
                <w:sz w:val="20"/>
                <w:szCs w:val="20"/>
              </w:rPr>
              <w:t>учителя д\о</w:t>
            </w:r>
          </w:p>
        </w:tc>
        <w:tc>
          <w:tcPr>
            <w:tcW w:w="657" w:type="dxa"/>
            <w:shd w:val="clear" w:color="auto" w:fill="auto"/>
            <w:textDirection w:val="btLr"/>
          </w:tcPr>
          <w:p w:rsidR="00665C1A" w:rsidRPr="00964E2D" w:rsidRDefault="00665C1A" w:rsidP="00067FD9">
            <w:pPr>
              <w:ind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учителя-логопеды</w:t>
            </w:r>
          </w:p>
        </w:tc>
        <w:tc>
          <w:tcPr>
            <w:tcW w:w="657" w:type="dxa"/>
            <w:shd w:val="clear" w:color="auto" w:fill="auto"/>
            <w:textDirection w:val="btLr"/>
          </w:tcPr>
          <w:p w:rsidR="00665C1A" w:rsidRPr="00964E2D" w:rsidRDefault="00665C1A" w:rsidP="00067FD9">
            <w:pPr>
              <w:ind w:right="113"/>
              <w:jc w:val="center"/>
              <w:rPr>
                <w:sz w:val="20"/>
                <w:szCs w:val="20"/>
              </w:rPr>
            </w:pPr>
            <w:r w:rsidRPr="00964E2D">
              <w:rPr>
                <w:sz w:val="20"/>
                <w:szCs w:val="20"/>
              </w:rPr>
              <w:t>воспитателей ГПД</w:t>
            </w:r>
          </w:p>
        </w:tc>
        <w:tc>
          <w:tcPr>
            <w:tcW w:w="657" w:type="dxa"/>
            <w:shd w:val="clear" w:color="auto" w:fill="auto"/>
            <w:textDirection w:val="btLr"/>
          </w:tcPr>
          <w:p w:rsidR="00665C1A" w:rsidRPr="00964E2D" w:rsidRDefault="00665C1A" w:rsidP="00067FD9">
            <w:pPr>
              <w:ind w:right="113"/>
              <w:jc w:val="center"/>
              <w:rPr>
                <w:sz w:val="20"/>
                <w:szCs w:val="20"/>
              </w:rPr>
            </w:pPr>
            <w:r w:rsidRPr="00964E2D">
              <w:rPr>
                <w:sz w:val="20"/>
                <w:szCs w:val="20"/>
              </w:rPr>
              <w:t>социальный педагог</w:t>
            </w:r>
          </w:p>
        </w:tc>
        <w:tc>
          <w:tcPr>
            <w:tcW w:w="657" w:type="dxa"/>
            <w:shd w:val="clear" w:color="auto" w:fill="auto"/>
            <w:textDirection w:val="btLr"/>
          </w:tcPr>
          <w:p w:rsidR="00665C1A" w:rsidRPr="00964E2D" w:rsidRDefault="00665C1A" w:rsidP="00067FD9">
            <w:pPr>
              <w:ind w:right="113"/>
              <w:jc w:val="center"/>
              <w:rPr>
                <w:sz w:val="20"/>
                <w:szCs w:val="20"/>
              </w:rPr>
            </w:pPr>
            <w:r w:rsidRPr="00964E2D">
              <w:rPr>
                <w:sz w:val="20"/>
                <w:szCs w:val="20"/>
              </w:rPr>
              <w:t>педагог-организатор</w:t>
            </w:r>
          </w:p>
        </w:tc>
        <w:tc>
          <w:tcPr>
            <w:tcW w:w="822" w:type="dxa"/>
            <w:textDirection w:val="btLr"/>
          </w:tcPr>
          <w:p w:rsidR="00665C1A" w:rsidRPr="00964E2D" w:rsidRDefault="00652CF1" w:rsidP="00067FD9">
            <w:pPr>
              <w:ind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тьютор</w:t>
            </w:r>
          </w:p>
        </w:tc>
        <w:tc>
          <w:tcPr>
            <w:tcW w:w="658" w:type="dxa"/>
            <w:textDirection w:val="btLr"/>
          </w:tcPr>
          <w:p w:rsidR="00665C1A" w:rsidRDefault="00665C1A" w:rsidP="00067FD9">
            <w:pPr>
              <w:ind w:right="113"/>
              <w:jc w:val="center"/>
              <w:rPr>
                <w:sz w:val="20"/>
                <w:szCs w:val="20"/>
              </w:rPr>
            </w:pPr>
          </w:p>
        </w:tc>
      </w:tr>
      <w:tr w:rsidR="00665C1A" w:rsidTr="00665C1A">
        <w:trPr>
          <w:trHeight w:val="146"/>
        </w:trPr>
        <w:tc>
          <w:tcPr>
            <w:tcW w:w="2261" w:type="dxa"/>
            <w:vMerge/>
            <w:shd w:val="clear" w:color="auto" w:fill="auto"/>
          </w:tcPr>
          <w:p w:rsidR="00665C1A" w:rsidRPr="00964E2D" w:rsidRDefault="00665C1A" w:rsidP="00174F19">
            <w:pPr>
              <w:rPr>
                <w:sz w:val="20"/>
                <w:szCs w:val="20"/>
              </w:rPr>
            </w:pPr>
          </w:p>
        </w:tc>
        <w:tc>
          <w:tcPr>
            <w:tcW w:w="541" w:type="dxa"/>
            <w:shd w:val="clear" w:color="auto" w:fill="F2F2F2"/>
          </w:tcPr>
          <w:p w:rsidR="00665C1A" w:rsidRPr="00964E2D" w:rsidRDefault="00665C1A" w:rsidP="00A90AF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="00A90AF4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:rsidR="00665C1A" w:rsidRPr="00BA622B" w:rsidRDefault="00665C1A" w:rsidP="00067FD9">
            <w:pPr>
              <w:jc w:val="center"/>
              <w:rPr>
                <w:sz w:val="22"/>
                <w:szCs w:val="22"/>
              </w:rPr>
            </w:pPr>
            <w:r w:rsidRPr="00BA622B"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665C1A" w:rsidRPr="00BA622B" w:rsidRDefault="00665C1A" w:rsidP="00067FD9">
            <w:pPr>
              <w:jc w:val="center"/>
              <w:rPr>
                <w:sz w:val="22"/>
                <w:szCs w:val="22"/>
              </w:rPr>
            </w:pPr>
            <w:r w:rsidRPr="00BA622B">
              <w:rPr>
                <w:sz w:val="22"/>
                <w:szCs w:val="22"/>
              </w:rPr>
              <w:t>4</w:t>
            </w:r>
          </w:p>
        </w:tc>
        <w:tc>
          <w:tcPr>
            <w:tcW w:w="986" w:type="dxa"/>
            <w:shd w:val="clear" w:color="auto" w:fill="auto"/>
          </w:tcPr>
          <w:p w:rsidR="00665C1A" w:rsidRPr="00BA622B" w:rsidRDefault="00652CF1" w:rsidP="00665C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493" w:type="dxa"/>
            <w:shd w:val="clear" w:color="auto" w:fill="auto"/>
          </w:tcPr>
          <w:p w:rsidR="00665C1A" w:rsidRDefault="00A86206" w:rsidP="00067FD9">
            <w:pPr>
              <w:jc w:val="center"/>
            </w:pPr>
            <w:r>
              <w:t>2</w:t>
            </w:r>
          </w:p>
        </w:tc>
        <w:tc>
          <w:tcPr>
            <w:tcW w:w="657" w:type="dxa"/>
            <w:shd w:val="clear" w:color="auto" w:fill="auto"/>
          </w:tcPr>
          <w:p w:rsidR="00665C1A" w:rsidRDefault="00665C1A" w:rsidP="00067FD9">
            <w:pPr>
              <w:jc w:val="center"/>
            </w:pPr>
            <w:r>
              <w:t>1</w:t>
            </w:r>
          </w:p>
        </w:tc>
        <w:tc>
          <w:tcPr>
            <w:tcW w:w="657" w:type="dxa"/>
            <w:shd w:val="clear" w:color="auto" w:fill="auto"/>
          </w:tcPr>
          <w:p w:rsidR="00665C1A" w:rsidRDefault="00652CF1" w:rsidP="00067FD9">
            <w:pPr>
              <w:jc w:val="center"/>
            </w:pPr>
            <w:r>
              <w:t>1</w:t>
            </w:r>
          </w:p>
        </w:tc>
        <w:tc>
          <w:tcPr>
            <w:tcW w:w="657" w:type="dxa"/>
            <w:shd w:val="clear" w:color="auto" w:fill="auto"/>
          </w:tcPr>
          <w:p w:rsidR="00665C1A" w:rsidRDefault="001C0833" w:rsidP="00067FD9">
            <w:pPr>
              <w:jc w:val="center"/>
            </w:pPr>
            <w:r>
              <w:t>1</w:t>
            </w:r>
          </w:p>
        </w:tc>
        <w:tc>
          <w:tcPr>
            <w:tcW w:w="657" w:type="dxa"/>
            <w:shd w:val="clear" w:color="auto" w:fill="auto"/>
          </w:tcPr>
          <w:p w:rsidR="00665C1A" w:rsidRDefault="00652CF1" w:rsidP="00067FD9">
            <w:pPr>
              <w:jc w:val="center"/>
            </w:pPr>
            <w:r>
              <w:t>0</w:t>
            </w:r>
          </w:p>
        </w:tc>
        <w:tc>
          <w:tcPr>
            <w:tcW w:w="822" w:type="dxa"/>
          </w:tcPr>
          <w:p w:rsidR="00665C1A" w:rsidRDefault="00652CF1" w:rsidP="00067FD9">
            <w:pPr>
              <w:jc w:val="center"/>
            </w:pPr>
            <w:r>
              <w:t>1</w:t>
            </w:r>
          </w:p>
        </w:tc>
        <w:tc>
          <w:tcPr>
            <w:tcW w:w="658" w:type="dxa"/>
          </w:tcPr>
          <w:p w:rsidR="00665C1A" w:rsidRDefault="00665C1A" w:rsidP="00067FD9">
            <w:pPr>
              <w:jc w:val="center"/>
            </w:pPr>
          </w:p>
        </w:tc>
      </w:tr>
      <w:tr w:rsidR="00665C1A" w:rsidTr="00665C1A">
        <w:trPr>
          <w:trHeight w:val="224"/>
        </w:trPr>
        <w:tc>
          <w:tcPr>
            <w:tcW w:w="3652" w:type="dxa"/>
            <w:gridSpan w:val="3"/>
            <w:shd w:val="clear" w:color="auto" w:fill="F2F2F2"/>
          </w:tcPr>
          <w:p w:rsidR="00665C1A" w:rsidRPr="00BA622B" w:rsidRDefault="00665C1A" w:rsidP="00174F1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438" w:type="dxa"/>
            <w:gridSpan w:val="9"/>
            <w:shd w:val="clear" w:color="auto" w:fill="F2F2F2"/>
          </w:tcPr>
          <w:p w:rsidR="00665C1A" w:rsidRPr="00BA622B" w:rsidRDefault="00665C1A" w:rsidP="00174F19">
            <w:pPr>
              <w:jc w:val="center"/>
              <w:rPr>
                <w:b/>
                <w:sz w:val="22"/>
                <w:szCs w:val="22"/>
              </w:rPr>
            </w:pPr>
            <w:r w:rsidRPr="00BA622B">
              <w:rPr>
                <w:b/>
                <w:sz w:val="22"/>
                <w:szCs w:val="22"/>
              </w:rPr>
              <w:t>Образование</w:t>
            </w:r>
          </w:p>
        </w:tc>
      </w:tr>
      <w:tr w:rsidR="00665C1A" w:rsidTr="00665C1A">
        <w:trPr>
          <w:trHeight w:val="280"/>
        </w:trPr>
        <w:tc>
          <w:tcPr>
            <w:tcW w:w="2261" w:type="dxa"/>
            <w:shd w:val="clear" w:color="auto" w:fill="auto"/>
          </w:tcPr>
          <w:p w:rsidR="00665C1A" w:rsidRPr="00964E2D" w:rsidRDefault="00665C1A" w:rsidP="00174F19">
            <w:pPr>
              <w:rPr>
                <w:sz w:val="20"/>
                <w:szCs w:val="20"/>
              </w:rPr>
            </w:pPr>
            <w:r w:rsidRPr="00964E2D">
              <w:rPr>
                <w:sz w:val="20"/>
                <w:szCs w:val="20"/>
              </w:rPr>
              <w:t xml:space="preserve">Высшее образование </w:t>
            </w:r>
          </w:p>
        </w:tc>
        <w:tc>
          <w:tcPr>
            <w:tcW w:w="541" w:type="dxa"/>
            <w:shd w:val="clear" w:color="auto" w:fill="F2F2F2"/>
          </w:tcPr>
          <w:p w:rsidR="00665C1A" w:rsidRPr="00964E2D" w:rsidRDefault="001C0833" w:rsidP="00652CF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652CF1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:rsidR="00665C1A" w:rsidRPr="00BA622B" w:rsidRDefault="00665C1A" w:rsidP="00067FD9">
            <w:pPr>
              <w:jc w:val="center"/>
              <w:rPr>
                <w:sz w:val="22"/>
                <w:szCs w:val="22"/>
              </w:rPr>
            </w:pPr>
            <w:r w:rsidRPr="00BA622B"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665C1A" w:rsidRPr="00BA622B" w:rsidRDefault="00A86206" w:rsidP="00067F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986" w:type="dxa"/>
            <w:shd w:val="clear" w:color="auto" w:fill="auto"/>
          </w:tcPr>
          <w:p w:rsidR="00665C1A" w:rsidRPr="00BA622B" w:rsidRDefault="00652CF1" w:rsidP="00067F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493" w:type="dxa"/>
            <w:shd w:val="clear" w:color="auto" w:fill="auto"/>
          </w:tcPr>
          <w:p w:rsidR="00665C1A" w:rsidRDefault="00665C1A" w:rsidP="00067FD9">
            <w:pPr>
              <w:jc w:val="center"/>
            </w:pPr>
            <w:r>
              <w:t>1</w:t>
            </w:r>
          </w:p>
        </w:tc>
        <w:tc>
          <w:tcPr>
            <w:tcW w:w="657" w:type="dxa"/>
            <w:shd w:val="clear" w:color="auto" w:fill="auto"/>
          </w:tcPr>
          <w:p w:rsidR="00665C1A" w:rsidRDefault="00665C1A" w:rsidP="00067FD9">
            <w:pPr>
              <w:jc w:val="center"/>
            </w:pPr>
            <w:r>
              <w:t>1</w:t>
            </w:r>
          </w:p>
        </w:tc>
        <w:tc>
          <w:tcPr>
            <w:tcW w:w="657" w:type="dxa"/>
            <w:shd w:val="clear" w:color="auto" w:fill="auto"/>
          </w:tcPr>
          <w:p w:rsidR="00665C1A" w:rsidRDefault="00652CF1" w:rsidP="00067FD9">
            <w:pPr>
              <w:jc w:val="center"/>
            </w:pPr>
            <w:r>
              <w:t>0</w:t>
            </w:r>
          </w:p>
        </w:tc>
        <w:tc>
          <w:tcPr>
            <w:tcW w:w="657" w:type="dxa"/>
            <w:shd w:val="clear" w:color="auto" w:fill="auto"/>
          </w:tcPr>
          <w:p w:rsidR="00665C1A" w:rsidRDefault="00A86206" w:rsidP="00067FD9">
            <w:pPr>
              <w:jc w:val="center"/>
            </w:pPr>
            <w:r>
              <w:t>0</w:t>
            </w:r>
          </w:p>
        </w:tc>
        <w:tc>
          <w:tcPr>
            <w:tcW w:w="657" w:type="dxa"/>
            <w:shd w:val="clear" w:color="auto" w:fill="auto"/>
          </w:tcPr>
          <w:p w:rsidR="00665C1A" w:rsidRDefault="001C0833" w:rsidP="00067FD9">
            <w:pPr>
              <w:jc w:val="center"/>
            </w:pPr>
            <w:r>
              <w:t>0</w:t>
            </w:r>
          </w:p>
        </w:tc>
        <w:tc>
          <w:tcPr>
            <w:tcW w:w="822" w:type="dxa"/>
          </w:tcPr>
          <w:p w:rsidR="00665C1A" w:rsidRDefault="00652CF1" w:rsidP="00067FD9">
            <w:pPr>
              <w:jc w:val="center"/>
            </w:pPr>
            <w:r>
              <w:t>0</w:t>
            </w:r>
          </w:p>
        </w:tc>
        <w:tc>
          <w:tcPr>
            <w:tcW w:w="658" w:type="dxa"/>
          </w:tcPr>
          <w:p w:rsidR="00665C1A" w:rsidRDefault="00665C1A" w:rsidP="00067FD9">
            <w:pPr>
              <w:jc w:val="center"/>
            </w:pPr>
          </w:p>
        </w:tc>
      </w:tr>
      <w:tr w:rsidR="00665C1A" w:rsidTr="00665C1A">
        <w:trPr>
          <w:trHeight w:val="269"/>
        </w:trPr>
        <w:tc>
          <w:tcPr>
            <w:tcW w:w="2261" w:type="dxa"/>
            <w:shd w:val="clear" w:color="auto" w:fill="auto"/>
          </w:tcPr>
          <w:p w:rsidR="00665C1A" w:rsidRPr="00964E2D" w:rsidRDefault="00665C1A" w:rsidP="00174F19">
            <w:pPr>
              <w:rPr>
                <w:sz w:val="20"/>
                <w:szCs w:val="20"/>
              </w:rPr>
            </w:pPr>
            <w:r w:rsidRPr="00964E2D">
              <w:rPr>
                <w:sz w:val="20"/>
                <w:szCs w:val="20"/>
              </w:rPr>
              <w:t xml:space="preserve">Среднее </w:t>
            </w:r>
            <w:r>
              <w:rPr>
                <w:sz w:val="20"/>
                <w:szCs w:val="20"/>
              </w:rPr>
              <w:t>специальное</w:t>
            </w:r>
          </w:p>
        </w:tc>
        <w:tc>
          <w:tcPr>
            <w:tcW w:w="541" w:type="dxa"/>
            <w:shd w:val="clear" w:color="auto" w:fill="F2F2F2"/>
          </w:tcPr>
          <w:p w:rsidR="00665C1A" w:rsidRPr="00964E2D" w:rsidRDefault="00652CF1" w:rsidP="001C083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</w:p>
        </w:tc>
        <w:tc>
          <w:tcPr>
            <w:tcW w:w="850" w:type="dxa"/>
          </w:tcPr>
          <w:p w:rsidR="00665C1A" w:rsidRPr="00BA622B" w:rsidRDefault="00665C1A" w:rsidP="00067FD9">
            <w:pPr>
              <w:jc w:val="center"/>
              <w:rPr>
                <w:sz w:val="22"/>
                <w:szCs w:val="22"/>
              </w:rPr>
            </w:pPr>
            <w:r w:rsidRPr="00BA622B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665C1A" w:rsidRPr="00BA622B" w:rsidRDefault="00A86206" w:rsidP="00067F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86" w:type="dxa"/>
            <w:shd w:val="clear" w:color="auto" w:fill="auto"/>
          </w:tcPr>
          <w:p w:rsidR="00665C1A" w:rsidRPr="00BA622B" w:rsidRDefault="00652CF1" w:rsidP="00067F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493" w:type="dxa"/>
            <w:shd w:val="clear" w:color="auto" w:fill="auto"/>
          </w:tcPr>
          <w:p w:rsidR="00665C1A" w:rsidRDefault="00A86206" w:rsidP="00067FD9">
            <w:pPr>
              <w:jc w:val="center"/>
            </w:pPr>
            <w:r>
              <w:t>1</w:t>
            </w:r>
          </w:p>
        </w:tc>
        <w:tc>
          <w:tcPr>
            <w:tcW w:w="657" w:type="dxa"/>
            <w:shd w:val="clear" w:color="auto" w:fill="auto"/>
          </w:tcPr>
          <w:p w:rsidR="00665C1A" w:rsidRDefault="00665C1A" w:rsidP="00067FD9">
            <w:pPr>
              <w:jc w:val="center"/>
            </w:pPr>
            <w:r>
              <w:t>0</w:t>
            </w:r>
          </w:p>
        </w:tc>
        <w:tc>
          <w:tcPr>
            <w:tcW w:w="657" w:type="dxa"/>
            <w:shd w:val="clear" w:color="auto" w:fill="auto"/>
          </w:tcPr>
          <w:p w:rsidR="00665C1A" w:rsidRDefault="00652CF1" w:rsidP="00067FD9">
            <w:pPr>
              <w:jc w:val="center"/>
            </w:pPr>
            <w:r>
              <w:t>1</w:t>
            </w:r>
          </w:p>
        </w:tc>
        <w:tc>
          <w:tcPr>
            <w:tcW w:w="657" w:type="dxa"/>
            <w:shd w:val="clear" w:color="auto" w:fill="auto"/>
          </w:tcPr>
          <w:p w:rsidR="00665C1A" w:rsidRDefault="00A86206" w:rsidP="00067FD9">
            <w:pPr>
              <w:jc w:val="center"/>
            </w:pPr>
            <w:r>
              <w:t>1</w:t>
            </w:r>
          </w:p>
        </w:tc>
        <w:tc>
          <w:tcPr>
            <w:tcW w:w="657" w:type="dxa"/>
            <w:shd w:val="clear" w:color="auto" w:fill="auto"/>
          </w:tcPr>
          <w:p w:rsidR="00665C1A" w:rsidRDefault="00652CF1" w:rsidP="00067FD9">
            <w:pPr>
              <w:jc w:val="center"/>
            </w:pPr>
            <w:r>
              <w:t>0</w:t>
            </w:r>
          </w:p>
        </w:tc>
        <w:tc>
          <w:tcPr>
            <w:tcW w:w="822" w:type="dxa"/>
          </w:tcPr>
          <w:p w:rsidR="00665C1A" w:rsidRDefault="00652CF1" w:rsidP="00067FD9">
            <w:pPr>
              <w:jc w:val="center"/>
            </w:pPr>
            <w:r>
              <w:t>1</w:t>
            </w:r>
          </w:p>
        </w:tc>
        <w:tc>
          <w:tcPr>
            <w:tcW w:w="658" w:type="dxa"/>
          </w:tcPr>
          <w:p w:rsidR="00665C1A" w:rsidRDefault="00665C1A" w:rsidP="00067FD9">
            <w:pPr>
              <w:jc w:val="center"/>
            </w:pPr>
          </w:p>
        </w:tc>
      </w:tr>
    </w:tbl>
    <w:p w:rsidR="003E2FDC" w:rsidRDefault="003E2FDC" w:rsidP="00290B18">
      <w:pPr>
        <w:jc w:val="both"/>
      </w:pPr>
    </w:p>
    <w:tbl>
      <w:tblPr>
        <w:tblStyle w:val="a5"/>
        <w:tblW w:w="1006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882"/>
        <w:gridCol w:w="1394"/>
        <w:gridCol w:w="1918"/>
        <w:gridCol w:w="2874"/>
      </w:tblGrid>
      <w:tr w:rsidR="00283719" w:rsidTr="00283719">
        <w:trPr>
          <w:cantSplit/>
          <w:trHeight w:val="225"/>
        </w:trPr>
        <w:tc>
          <w:tcPr>
            <w:tcW w:w="3882" w:type="dxa"/>
            <w:vMerge w:val="restart"/>
          </w:tcPr>
          <w:p w:rsidR="00283719" w:rsidRPr="0045416F" w:rsidRDefault="00283719" w:rsidP="0045416F">
            <w:pPr>
              <w:jc w:val="center"/>
              <w:rPr>
                <w:b/>
              </w:rPr>
            </w:pPr>
            <w:r w:rsidRPr="0045416F">
              <w:rPr>
                <w:b/>
              </w:rPr>
              <w:t>Учебный год</w:t>
            </w:r>
          </w:p>
        </w:tc>
        <w:tc>
          <w:tcPr>
            <w:tcW w:w="1394" w:type="dxa"/>
            <w:vMerge w:val="restart"/>
          </w:tcPr>
          <w:p w:rsidR="00283719" w:rsidRPr="0045416F" w:rsidRDefault="00283719" w:rsidP="008264A9">
            <w:pPr>
              <w:jc w:val="center"/>
              <w:rPr>
                <w:b/>
              </w:rPr>
            </w:pPr>
            <w:r w:rsidRPr="0045416F">
              <w:rPr>
                <w:b/>
              </w:rPr>
              <w:t>Всего</w:t>
            </w:r>
          </w:p>
        </w:tc>
        <w:tc>
          <w:tcPr>
            <w:tcW w:w="4792" w:type="dxa"/>
            <w:gridSpan w:val="2"/>
          </w:tcPr>
          <w:p w:rsidR="00283719" w:rsidRPr="0045416F" w:rsidRDefault="00283719" w:rsidP="004A3EFE">
            <w:pPr>
              <w:jc w:val="center"/>
              <w:rPr>
                <w:b/>
              </w:rPr>
            </w:pPr>
            <w:r w:rsidRPr="0045416F">
              <w:rPr>
                <w:b/>
              </w:rPr>
              <w:t>Образование</w:t>
            </w:r>
          </w:p>
        </w:tc>
      </w:tr>
      <w:tr w:rsidR="00283719" w:rsidTr="00283719">
        <w:trPr>
          <w:cantSplit/>
          <w:trHeight w:val="367"/>
        </w:trPr>
        <w:tc>
          <w:tcPr>
            <w:tcW w:w="3882" w:type="dxa"/>
            <w:vMerge/>
          </w:tcPr>
          <w:p w:rsidR="00283719" w:rsidRPr="0045416F" w:rsidRDefault="00283719" w:rsidP="0045416F">
            <w:pPr>
              <w:jc w:val="center"/>
              <w:rPr>
                <w:b/>
              </w:rPr>
            </w:pPr>
          </w:p>
        </w:tc>
        <w:tc>
          <w:tcPr>
            <w:tcW w:w="1394" w:type="dxa"/>
            <w:vMerge/>
            <w:textDirection w:val="btLr"/>
          </w:tcPr>
          <w:p w:rsidR="00283719" w:rsidRPr="0045416F" w:rsidRDefault="00283719" w:rsidP="004A3EFE">
            <w:pPr>
              <w:ind w:left="113" w:right="113"/>
              <w:jc w:val="both"/>
              <w:rPr>
                <w:b/>
              </w:rPr>
            </w:pPr>
          </w:p>
        </w:tc>
        <w:tc>
          <w:tcPr>
            <w:tcW w:w="1918" w:type="dxa"/>
          </w:tcPr>
          <w:p w:rsidR="00283719" w:rsidRPr="0045416F" w:rsidRDefault="00283719" w:rsidP="003E2FDC">
            <w:pPr>
              <w:jc w:val="center"/>
              <w:rPr>
                <w:b/>
              </w:rPr>
            </w:pPr>
            <w:r w:rsidRPr="0045416F">
              <w:rPr>
                <w:b/>
              </w:rPr>
              <w:t>Высшее</w:t>
            </w:r>
          </w:p>
        </w:tc>
        <w:tc>
          <w:tcPr>
            <w:tcW w:w="2874" w:type="dxa"/>
          </w:tcPr>
          <w:p w:rsidR="00283719" w:rsidRPr="0045416F" w:rsidRDefault="00283719" w:rsidP="003E2FDC">
            <w:pPr>
              <w:jc w:val="center"/>
              <w:rPr>
                <w:b/>
              </w:rPr>
            </w:pPr>
            <w:r w:rsidRPr="0045416F">
              <w:rPr>
                <w:b/>
              </w:rPr>
              <w:t>Среднее-специальное</w:t>
            </w:r>
          </w:p>
        </w:tc>
      </w:tr>
      <w:tr w:rsidR="00283719" w:rsidTr="00283719">
        <w:trPr>
          <w:trHeight w:val="230"/>
        </w:trPr>
        <w:tc>
          <w:tcPr>
            <w:tcW w:w="3882" w:type="dxa"/>
          </w:tcPr>
          <w:p w:rsidR="00283719" w:rsidRPr="0045416F" w:rsidRDefault="00283719" w:rsidP="000F6866">
            <w:pPr>
              <w:jc w:val="center"/>
              <w:rPr>
                <w:b/>
              </w:rPr>
            </w:pPr>
            <w:r w:rsidRPr="0045416F">
              <w:rPr>
                <w:b/>
              </w:rPr>
              <w:t>2019</w:t>
            </w:r>
          </w:p>
        </w:tc>
        <w:tc>
          <w:tcPr>
            <w:tcW w:w="1394" w:type="dxa"/>
          </w:tcPr>
          <w:p w:rsidR="00283719" w:rsidRDefault="00283719" w:rsidP="000F6866">
            <w:pPr>
              <w:jc w:val="both"/>
            </w:pPr>
            <w:r>
              <w:t>25</w:t>
            </w:r>
          </w:p>
        </w:tc>
        <w:tc>
          <w:tcPr>
            <w:tcW w:w="1918" w:type="dxa"/>
          </w:tcPr>
          <w:p w:rsidR="00283719" w:rsidRDefault="00283719" w:rsidP="00283719">
            <w:pPr>
              <w:jc w:val="center"/>
            </w:pPr>
            <w:r>
              <w:t>18</w:t>
            </w:r>
          </w:p>
        </w:tc>
        <w:tc>
          <w:tcPr>
            <w:tcW w:w="2874" w:type="dxa"/>
          </w:tcPr>
          <w:p w:rsidR="00283719" w:rsidRDefault="00283719" w:rsidP="00283719">
            <w:pPr>
              <w:jc w:val="center"/>
            </w:pPr>
            <w:r>
              <w:t>7</w:t>
            </w:r>
          </w:p>
        </w:tc>
      </w:tr>
      <w:tr w:rsidR="00283719" w:rsidTr="00283719">
        <w:trPr>
          <w:trHeight w:val="230"/>
        </w:trPr>
        <w:tc>
          <w:tcPr>
            <w:tcW w:w="3882" w:type="dxa"/>
          </w:tcPr>
          <w:p w:rsidR="00283719" w:rsidRPr="0045416F" w:rsidRDefault="00283719" w:rsidP="00723E02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394" w:type="dxa"/>
          </w:tcPr>
          <w:p w:rsidR="00283719" w:rsidRDefault="00283719" w:rsidP="00723E02">
            <w:pPr>
              <w:jc w:val="both"/>
            </w:pPr>
            <w:r>
              <w:t>24</w:t>
            </w:r>
          </w:p>
        </w:tc>
        <w:tc>
          <w:tcPr>
            <w:tcW w:w="1918" w:type="dxa"/>
          </w:tcPr>
          <w:p w:rsidR="00283719" w:rsidRDefault="00283719" w:rsidP="00283719">
            <w:pPr>
              <w:jc w:val="center"/>
            </w:pPr>
            <w:r>
              <w:t>18</w:t>
            </w:r>
          </w:p>
        </w:tc>
        <w:tc>
          <w:tcPr>
            <w:tcW w:w="2874" w:type="dxa"/>
          </w:tcPr>
          <w:p w:rsidR="00283719" w:rsidRDefault="00283719" w:rsidP="00283719">
            <w:pPr>
              <w:jc w:val="center"/>
            </w:pPr>
            <w:r>
              <w:t>6</w:t>
            </w:r>
          </w:p>
        </w:tc>
      </w:tr>
      <w:tr w:rsidR="00283719" w:rsidTr="00283719">
        <w:trPr>
          <w:trHeight w:val="230"/>
        </w:trPr>
        <w:tc>
          <w:tcPr>
            <w:tcW w:w="3882" w:type="dxa"/>
          </w:tcPr>
          <w:p w:rsidR="00283719" w:rsidRDefault="00283719" w:rsidP="00723E02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</w:p>
        </w:tc>
        <w:tc>
          <w:tcPr>
            <w:tcW w:w="1394" w:type="dxa"/>
          </w:tcPr>
          <w:p w:rsidR="00283719" w:rsidRDefault="00283719" w:rsidP="000F6866">
            <w:pPr>
              <w:jc w:val="both"/>
            </w:pPr>
            <w:r>
              <w:t>23</w:t>
            </w:r>
          </w:p>
        </w:tc>
        <w:tc>
          <w:tcPr>
            <w:tcW w:w="1918" w:type="dxa"/>
          </w:tcPr>
          <w:p w:rsidR="00283719" w:rsidRDefault="00283719" w:rsidP="00283719">
            <w:pPr>
              <w:jc w:val="center"/>
            </w:pPr>
            <w:r>
              <w:t>13</w:t>
            </w:r>
          </w:p>
        </w:tc>
        <w:tc>
          <w:tcPr>
            <w:tcW w:w="2874" w:type="dxa"/>
          </w:tcPr>
          <w:p w:rsidR="00283719" w:rsidRDefault="00283719" w:rsidP="00283719">
            <w:pPr>
              <w:jc w:val="center"/>
            </w:pPr>
            <w:r>
              <w:t>10</w:t>
            </w:r>
          </w:p>
        </w:tc>
      </w:tr>
      <w:tr w:rsidR="00283719" w:rsidTr="00283719">
        <w:trPr>
          <w:trHeight w:val="230"/>
        </w:trPr>
        <w:tc>
          <w:tcPr>
            <w:tcW w:w="3882" w:type="dxa"/>
          </w:tcPr>
          <w:p w:rsidR="00283719" w:rsidRDefault="00283719" w:rsidP="00723E02">
            <w:pPr>
              <w:jc w:val="center"/>
              <w:rPr>
                <w:b/>
              </w:rPr>
            </w:pPr>
            <w:r>
              <w:rPr>
                <w:b/>
              </w:rPr>
              <w:t>2022</w:t>
            </w:r>
          </w:p>
        </w:tc>
        <w:tc>
          <w:tcPr>
            <w:tcW w:w="1394" w:type="dxa"/>
          </w:tcPr>
          <w:p w:rsidR="00283719" w:rsidRDefault="00283719" w:rsidP="000F6866">
            <w:pPr>
              <w:jc w:val="both"/>
            </w:pPr>
            <w:r>
              <w:t>22</w:t>
            </w:r>
          </w:p>
        </w:tc>
        <w:tc>
          <w:tcPr>
            <w:tcW w:w="1918" w:type="dxa"/>
          </w:tcPr>
          <w:p w:rsidR="00283719" w:rsidRDefault="00283719" w:rsidP="00283719">
            <w:pPr>
              <w:jc w:val="center"/>
            </w:pPr>
            <w:r>
              <w:t>14</w:t>
            </w:r>
          </w:p>
        </w:tc>
        <w:tc>
          <w:tcPr>
            <w:tcW w:w="2874" w:type="dxa"/>
          </w:tcPr>
          <w:p w:rsidR="00283719" w:rsidRDefault="00283719" w:rsidP="00283719">
            <w:pPr>
              <w:jc w:val="center"/>
            </w:pPr>
            <w:r>
              <w:t>8</w:t>
            </w:r>
          </w:p>
        </w:tc>
      </w:tr>
      <w:tr w:rsidR="00283719" w:rsidTr="00283719">
        <w:trPr>
          <w:trHeight w:val="230"/>
        </w:trPr>
        <w:tc>
          <w:tcPr>
            <w:tcW w:w="3882" w:type="dxa"/>
          </w:tcPr>
          <w:p w:rsidR="00283719" w:rsidRDefault="00283719" w:rsidP="00723E02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394" w:type="dxa"/>
          </w:tcPr>
          <w:p w:rsidR="00283719" w:rsidRDefault="00283719" w:rsidP="000F6866">
            <w:pPr>
              <w:jc w:val="both"/>
            </w:pPr>
            <w:r>
              <w:t>22</w:t>
            </w:r>
          </w:p>
        </w:tc>
        <w:tc>
          <w:tcPr>
            <w:tcW w:w="1918" w:type="dxa"/>
          </w:tcPr>
          <w:p w:rsidR="00283719" w:rsidRDefault="00283719" w:rsidP="00283719">
            <w:pPr>
              <w:jc w:val="center"/>
            </w:pPr>
            <w:r>
              <w:t>13</w:t>
            </w:r>
          </w:p>
        </w:tc>
        <w:tc>
          <w:tcPr>
            <w:tcW w:w="2874" w:type="dxa"/>
          </w:tcPr>
          <w:p w:rsidR="00283719" w:rsidRDefault="00283719" w:rsidP="00283719">
            <w:pPr>
              <w:jc w:val="center"/>
            </w:pPr>
            <w:r>
              <w:t>9</w:t>
            </w:r>
          </w:p>
        </w:tc>
      </w:tr>
    </w:tbl>
    <w:p w:rsidR="00B4019E" w:rsidRDefault="00B4019E" w:rsidP="00C8134C">
      <w:pPr>
        <w:ind w:firstLine="708"/>
        <w:jc w:val="both"/>
        <w:rPr>
          <w:b/>
          <w:u w:val="single"/>
        </w:rPr>
      </w:pPr>
    </w:p>
    <w:p w:rsidR="00E4401F" w:rsidRPr="00E4401F" w:rsidRDefault="00E4401F" w:rsidP="00E4401F">
      <w:pPr>
        <w:jc w:val="both"/>
      </w:pPr>
      <w:r w:rsidRPr="00E4401F">
        <w:lastRenderedPageBreak/>
        <w:t>Доля педагогов</w:t>
      </w:r>
      <w:r>
        <w:t>,</w:t>
      </w:r>
      <w:r w:rsidRPr="00E4401F">
        <w:t xml:space="preserve"> имеющих высшее образование составляет</w:t>
      </w:r>
      <w:r>
        <w:t xml:space="preserve"> </w:t>
      </w:r>
      <w:r w:rsidRPr="00E4401F">
        <w:rPr>
          <w:b/>
        </w:rPr>
        <w:t>59%</w:t>
      </w:r>
      <w:r>
        <w:t xml:space="preserve"> от общего количества педагогов.</w:t>
      </w:r>
    </w:p>
    <w:p w:rsidR="00E4401F" w:rsidRDefault="00E4401F" w:rsidP="00E4401F">
      <w:pPr>
        <w:jc w:val="both"/>
        <w:rPr>
          <w:b/>
        </w:rPr>
      </w:pPr>
    </w:p>
    <w:p w:rsidR="00E4401F" w:rsidRPr="003E2FDC" w:rsidRDefault="003E2FDC" w:rsidP="00E4401F">
      <w:pPr>
        <w:jc w:val="both"/>
        <w:rPr>
          <w:b/>
        </w:rPr>
      </w:pPr>
      <w:r>
        <w:rPr>
          <w:b/>
        </w:rPr>
        <w:t>По возрасту</w:t>
      </w:r>
    </w:p>
    <w:tbl>
      <w:tblPr>
        <w:tblStyle w:val="a5"/>
        <w:tblW w:w="10031" w:type="dxa"/>
        <w:tblLook w:val="04A0" w:firstRow="1" w:lastRow="0" w:firstColumn="1" w:lastColumn="0" w:noHBand="0" w:noVBand="1"/>
      </w:tblPr>
      <w:tblGrid>
        <w:gridCol w:w="2093"/>
        <w:gridCol w:w="3544"/>
        <w:gridCol w:w="4394"/>
      </w:tblGrid>
      <w:tr w:rsidR="005B31E9" w:rsidTr="003E2FDC">
        <w:tc>
          <w:tcPr>
            <w:tcW w:w="2093" w:type="dxa"/>
          </w:tcPr>
          <w:p w:rsidR="005B31E9" w:rsidRDefault="005B31E9" w:rsidP="00B4019E">
            <w:pPr>
              <w:jc w:val="both"/>
              <w:rPr>
                <w:b/>
              </w:rPr>
            </w:pPr>
            <w:r>
              <w:rPr>
                <w:b/>
              </w:rPr>
              <w:t>Количество лет</w:t>
            </w:r>
          </w:p>
        </w:tc>
        <w:tc>
          <w:tcPr>
            <w:tcW w:w="3544" w:type="dxa"/>
          </w:tcPr>
          <w:p w:rsidR="005B31E9" w:rsidRDefault="005B31E9" w:rsidP="00B4019E">
            <w:pPr>
              <w:jc w:val="both"/>
              <w:rPr>
                <w:b/>
              </w:rPr>
            </w:pPr>
            <w:r>
              <w:rPr>
                <w:b/>
              </w:rPr>
              <w:t>Количество человек</w:t>
            </w:r>
          </w:p>
        </w:tc>
        <w:tc>
          <w:tcPr>
            <w:tcW w:w="4394" w:type="dxa"/>
          </w:tcPr>
          <w:p w:rsidR="005B31E9" w:rsidRDefault="005B31E9" w:rsidP="00B4019E">
            <w:pPr>
              <w:jc w:val="both"/>
              <w:rPr>
                <w:b/>
              </w:rPr>
            </w:pPr>
            <w:r>
              <w:rPr>
                <w:b/>
              </w:rPr>
              <w:t xml:space="preserve">Доля </w:t>
            </w:r>
            <w:r w:rsidR="00E4401F">
              <w:rPr>
                <w:b/>
              </w:rPr>
              <w:t xml:space="preserve">педагогов </w:t>
            </w:r>
            <w:r>
              <w:rPr>
                <w:b/>
              </w:rPr>
              <w:t>от общего числа педагогов</w:t>
            </w:r>
            <w:r w:rsidR="003E2FDC">
              <w:rPr>
                <w:b/>
              </w:rPr>
              <w:t xml:space="preserve"> (%)</w:t>
            </w:r>
          </w:p>
        </w:tc>
      </w:tr>
      <w:tr w:rsidR="005B31E9" w:rsidTr="003E2FDC">
        <w:tc>
          <w:tcPr>
            <w:tcW w:w="2093" w:type="dxa"/>
          </w:tcPr>
          <w:p w:rsidR="005B31E9" w:rsidRPr="00B4019E" w:rsidRDefault="005B31E9" w:rsidP="00B4019E">
            <w:pPr>
              <w:jc w:val="both"/>
            </w:pPr>
            <w:r>
              <w:t>до 30 лет</w:t>
            </w:r>
          </w:p>
        </w:tc>
        <w:tc>
          <w:tcPr>
            <w:tcW w:w="3544" w:type="dxa"/>
          </w:tcPr>
          <w:p w:rsidR="005B31E9" w:rsidRPr="003E2FDC" w:rsidRDefault="005B31E9" w:rsidP="003E2FDC">
            <w:pPr>
              <w:jc w:val="center"/>
            </w:pPr>
            <w:r w:rsidRPr="003E2FDC">
              <w:t>5</w:t>
            </w:r>
          </w:p>
        </w:tc>
        <w:tc>
          <w:tcPr>
            <w:tcW w:w="4394" w:type="dxa"/>
          </w:tcPr>
          <w:p w:rsidR="005B31E9" w:rsidRPr="003E2FDC" w:rsidRDefault="003E2FDC" w:rsidP="003E2FDC">
            <w:pPr>
              <w:jc w:val="center"/>
            </w:pPr>
            <w:r w:rsidRPr="003E2FDC">
              <w:t>23</w:t>
            </w:r>
          </w:p>
        </w:tc>
      </w:tr>
      <w:tr w:rsidR="005B31E9" w:rsidTr="003E2FDC">
        <w:tc>
          <w:tcPr>
            <w:tcW w:w="2093" w:type="dxa"/>
          </w:tcPr>
          <w:p w:rsidR="005B31E9" w:rsidRPr="00B4019E" w:rsidRDefault="005B31E9" w:rsidP="00B4019E">
            <w:pPr>
              <w:jc w:val="both"/>
            </w:pPr>
            <w:r>
              <w:t>до</w:t>
            </w:r>
            <w:r w:rsidRPr="00B4019E">
              <w:t xml:space="preserve"> </w:t>
            </w:r>
            <w:r>
              <w:t>50 лет</w:t>
            </w:r>
          </w:p>
        </w:tc>
        <w:tc>
          <w:tcPr>
            <w:tcW w:w="3544" w:type="dxa"/>
          </w:tcPr>
          <w:p w:rsidR="005B31E9" w:rsidRPr="003E2FDC" w:rsidRDefault="005B31E9" w:rsidP="003E2FDC">
            <w:pPr>
              <w:jc w:val="center"/>
            </w:pPr>
            <w:r w:rsidRPr="003E2FDC">
              <w:t>8</w:t>
            </w:r>
          </w:p>
        </w:tc>
        <w:tc>
          <w:tcPr>
            <w:tcW w:w="4394" w:type="dxa"/>
          </w:tcPr>
          <w:p w:rsidR="005B31E9" w:rsidRPr="003E2FDC" w:rsidRDefault="003E2FDC" w:rsidP="003E2FDC">
            <w:pPr>
              <w:jc w:val="center"/>
            </w:pPr>
            <w:r w:rsidRPr="003E2FDC">
              <w:t>36</w:t>
            </w:r>
          </w:p>
        </w:tc>
      </w:tr>
      <w:tr w:rsidR="005B31E9" w:rsidTr="003E2FDC">
        <w:tc>
          <w:tcPr>
            <w:tcW w:w="2093" w:type="dxa"/>
          </w:tcPr>
          <w:p w:rsidR="005B31E9" w:rsidRPr="00B4019E" w:rsidRDefault="005B31E9" w:rsidP="00B4019E">
            <w:pPr>
              <w:jc w:val="both"/>
            </w:pPr>
            <w:r>
              <w:t>с</w:t>
            </w:r>
            <w:r w:rsidRPr="00B4019E">
              <w:t xml:space="preserve">выше </w:t>
            </w:r>
            <w:r>
              <w:t xml:space="preserve">50 </w:t>
            </w:r>
            <w:r w:rsidRPr="00B4019E">
              <w:t>лет</w:t>
            </w:r>
          </w:p>
        </w:tc>
        <w:tc>
          <w:tcPr>
            <w:tcW w:w="3544" w:type="dxa"/>
          </w:tcPr>
          <w:p w:rsidR="005B31E9" w:rsidRPr="003E2FDC" w:rsidRDefault="005B31E9" w:rsidP="003E2FDC">
            <w:pPr>
              <w:jc w:val="center"/>
            </w:pPr>
            <w:r w:rsidRPr="003E2FDC">
              <w:t>9</w:t>
            </w:r>
          </w:p>
        </w:tc>
        <w:tc>
          <w:tcPr>
            <w:tcW w:w="4394" w:type="dxa"/>
          </w:tcPr>
          <w:p w:rsidR="005B31E9" w:rsidRPr="003E2FDC" w:rsidRDefault="003E2FDC" w:rsidP="003E2FDC">
            <w:pPr>
              <w:jc w:val="center"/>
            </w:pPr>
            <w:r w:rsidRPr="003E2FDC">
              <w:t>41</w:t>
            </w:r>
          </w:p>
        </w:tc>
      </w:tr>
    </w:tbl>
    <w:p w:rsidR="00B4019E" w:rsidRDefault="00B4019E" w:rsidP="00C8134C">
      <w:pPr>
        <w:ind w:firstLine="708"/>
        <w:jc w:val="both"/>
        <w:rPr>
          <w:b/>
          <w:u w:val="single"/>
        </w:rPr>
      </w:pPr>
    </w:p>
    <w:p w:rsidR="00E4401F" w:rsidRDefault="00E4401F" w:rsidP="00E4401F">
      <w:pPr>
        <w:jc w:val="both"/>
        <w:rPr>
          <w:b/>
        </w:rPr>
      </w:pPr>
      <w:r w:rsidRPr="00B4019E">
        <w:rPr>
          <w:b/>
        </w:rPr>
        <w:t>По стажу работы в образовательном учреждении</w:t>
      </w:r>
    </w:p>
    <w:tbl>
      <w:tblPr>
        <w:tblStyle w:val="a5"/>
        <w:tblW w:w="10173" w:type="dxa"/>
        <w:tblLook w:val="04A0" w:firstRow="1" w:lastRow="0" w:firstColumn="1" w:lastColumn="0" w:noHBand="0" w:noVBand="1"/>
      </w:tblPr>
      <w:tblGrid>
        <w:gridCol w:w="3794"/>
        <w:gridCol w:w="2693"/>
        <w:gridCol w:w="3686"/>
      </w:tblGrid>
      <w:tr w:rsidR="00E4401F" w:rsidTr="00B8504F">
        <w:tc>
          <w:tcPr>
            <w:tcW w:w="3794" w:type="dxa"/>
          </w:tcPr>
          <w:p w:rsidR="00E4401F" w:rsidRDefault="00E4401F" w:rsidP="00B8504F">
            <w:pPr>
              <w:jc w:val="both"/>
              <w:rPr>
                <w:b/>
              </w:rPr>
            </w:pPr>
            <w:r>
              <w:rPr>
                <w:b/>
              </w:rPr>
              <w:t>Количество проработанных лет</w:t>
            </w:r>
          </w:p>
        </w:tc>
        <w:tc>
          <w:tcPr>
            <w:tcW w:w="2693" w:type="dxa"/>
          </w:tcPr>
          <w:p w:rsidR="00E4401F" w:rsidRDefault="00E4401F" w:rsidP="00B8504F">
            <w:pPr>
              <w:jc w:val="both"/>
              <w:rPr>
                <w:b/>
              </w:rPr>
            </w:pPr>
            <w:r>
              <w:rPr>
                <w:b/>
              </w:rPr>
              <w:t>Количество человек</w:t>
            </w:r>
          </w:p>
        </w:tc>
        <w:tc>
          <w:tcPr>
            <w:tcW w:w="3686" w:type="dxa"/>
          </w:tcPr>
          <w:p w:rsidR="00E4401F" w:rsidRDefault="00E4401F" w:rsidP="00B8504F">
            <w:pPr>
              <w:jc w:val="both"/>
              <w:rPr>
                <w:b/>
              </w:rPr>
            </w:pPr>
            <w:r>
              <w:rPr>
                <w:b/>
              </w:rPr>
              <w:t>Доля от общего числа педагогов (%)</w:t>
            </w:r>
          </w:p>
        </w:tc>
      </w:tr>
      <w:tr w:rsidR="00E4401F" w:rsidTr="00B8504F">
        <w:tc>
          <w:tcPr>
            <w:tcW w:w="3794" w:type="dxa"/>
          </w:tcPr>
          <w:p w:rsidR="00E4401F" w:rsidRPr="00B4019E" w:rsidRDefault="00E4401F" w:rsidP="00B8504F">
            <w:pPr>
              <w:jc w:val="both"/>
            </w:pPr>
            <w:r>
              <w:t>о</w:t>
            </w:r>
            <w:r w:rsidRPr="00B4019E">
              <w:t xml:space="preserve">т </w:t>
            </w:r>
            <w:r>
              <w:t>1-4 лет</w:t>
            </w:r>
          </w:p>
        </w:tc>
        <w:tc>
          <w:tcPr>
            <w:tcW w:w="2693" w:type="dxa"/>
          </w:tcPr>
          <w:p w:rsidR="00E4401F" w:rsidRPr="00D7294D" w:rsidRDefault="00E4401F" w:rsidP="00B8504F">
            <w:pPr>
              <w:jc w:val="center"/>
            </w:pPr>
            <w:r w:rsidRPr="003A5A0A">
              <w:rPr>
                <w:lang w:val="en-US"/>
              </w:rPr>
              <w:t>10</w:t>
            </w:r>
            <w:r w:rsidR="00D7294D">
              <w:t xml:space="preserve"> (-3)</w:t>
            </w:r>
          </w:p>
        </w:tc>
        <w:tc>
          <w:tcPr>
            <w:tcW w:w="3686" w:type="dxa"/>
          </w:tcPr>
          <w:p w:rsidR="00E4401F" w:rsidRPr="00D7294D" w:rsidRDefault="00E4401F" w:rsidP="00D7294D">
            <w:pPr>
              <w:jc w:val="center"/>
            </w:pPr>
            <w:r>
              <w:rPr>
                <w:lang w:val="en-US"/>
              </w:rPr>
              <w:t>46</w:t>
            </w:r>
            <w:r w:rsidR="00D7294D">
              <w:t xml:space="preserve"> (31)</w:t>
            </w:r>
          </w:p>
        </w:tc>
      </w:tr>
      <w:tr w:rsidR="00E4401F" w:rsidTr="00B8504F">
        <w:tc>
          <w:tcPr>
            <w:tcW w:w="3794" w:type="dxa"/>
          </w:tcPr>
          <w:p w:rsidR="00E4401F" w:rsidRPr="00B4019E" w:rsidRDefault="00E4401F" w:rsidP="00B8504F">
            <w:pPr>
              <w:jc w:val="both"/>
            </w:pPr>
            <w:r>
              <w:t>о</w:t>
            </w:r>
            <w:r w:rsidRPr="00B4019E">
              <w:t>т 5-10лет</w:t>
            </w:r>
          </w:p>
        </w:tc>
        <w:tc>
          <w:tcPr>
            <w:tcW w:w="2693" w:type="dxa"/>
          </w:tcPr>
          <w:p w:rsidR="00E4401F" w:rsidRPr="003A5A0A" w:rsidRDefault="00E4401F" w:rsidP="00B8504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3686" w:type="dxa"/>
          </w:tcPr>
          <w:p w:rsidR="00E4401F" w:rsidRPr="00A71178" w:rsidRDefault="00E4401F" w:rsidP="00B8504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</w:t>
            </w:r>
          </w:p>
        </w:tc>
      </w:tr>
      <w:tr w:rsidR="00E4401F" w:rsidTr="00B8504F">
        <w:tc>
          <w:tcPr>
            <w:tcW w:w="3794" w:type="dxa"/>
          </w:tcPr>
          <w:p w:rsidR="00E4401F" w:rsidRPr="00B4019E" w:rsidRDefault="00E4401F" w:rsidP="00B8504F">
            <w:pPr>
              <w:jc w:val="both"/>
            </w:pPr>
            <w:r>
              <w:t>с</w:t>
            </w:r>
            <w:r w:rsidRPr="00B4019E">
              <w:t>выше 10</w:t>
            </w:r>
            <w:r w:rsidR="00D7294D">
              <w:t xml:space="preserve"> </w:t>
            </w:r>
            <w:r w:rsidRPr="00B4019E">
              <w:t>лет</w:t>
            </w:r>
          </w:p>
        </w:tc>
        <w:tc>
          <w:tcPr>
            <w:tcW w:w="2693" w:type="dxa"/>
          </w:tcPr>
          <w:p w:rsidR="00E4401F" w:rsidRPr="00D7294D" w:rsidRDefault="00E4401F" w:rsidP="00B8504F">
            <w:pPr>
              <w:jc w:val="center"/>
            </w:pPr>
            <w:r>
              <w:rPr>
                <w:lang w:val="en-US"/>
              </w:rPr>
              <w:t>8</w:t>
            </w:r>
            <w:r w:rsidR="00D7294D">
              <w:t xml:space="preserve"> (+3)</w:t>
            </w:r>
          </w:p>
        </w:tc>
        <w:tc>
          <w:tcPr>
            <w:tcW w:w="3686" w:type="dxa"/>
          </w:tcPr>
          <w:p w:rsidR="00E4401F" w:rsidRPr="00D7294D" w:rsidRDefault="00E4401F" w:rsidP="00B8504F">
            <w:pPr>
              <w:jc w:val="center"/>
            </w:pPr>
            <w:r>
              <w:rPr>
                <w:lang w:val="en-US"/>
              </w:rPr>
              <w:t>35</w:t>
            </w:r>
            <w:r w:rsidR="00D7294D">
              <w:t xml:space="preserve"> (50)</w:t>
            </w:r>
          </w:p>
        </w:tc>
      </w:tr>
    </w:tbl>
    <w:p w:rsidR="000F6866" w:rsidRDefault="0045416F" w:rsidP="00E4401F">
      <w:pPr>
        <w:jc w:val="both"/>
        <w:rPr>
          <w:b/>
          <w:u w:val="single"/>
        </w:rPr>
      </w:pPr>
      <w:r w:rsidRPr="00E96E5A">
        <w:rPr>
          <w:b/>
          <w:u w:val="single"/>
        </w:rPr>
        <w:t>Выводы:</w:t>
      </w:r>
    </w:p>
    <w:p w:rsidR="00D7294D" w:rsidRPr="00E4401F" w:rsidRDefault="00D7294D" w:rsidP="00E4401F">
      <w:pPr>
        <w:jc w:val="both"/>
      </w:pPr>
      <w:r>
        <w:t xml:space="preserve"> «+»</w:t>
      </w:r>
    </w:p>
    <w:p w:rsidR="00D7294D" w:rsidRPr="00D7294D" w:rsidRDefault="00E41415" w:rsidP="00256AA3">
      <w:pPr>
        <w:pStyle w:val="a6"/>
        <w:numPr>
          <w:ilvl w:val="0"/>
          <w:numId w:val="14"/>
        </w:numPr>
        <w:ind w:left="0" w:firstLine="709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D7294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Два</w:t>
      </w:r>
      <w:r w:rsidR="00A86206" w:rsidRPr="00D7294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педагога образовательного учреждения получают высшее образование (Кисляков</w:t>
      </w:r>
      <w:r w:rsidRPr="00D7294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а Л.М., Якимов В.С.</w:t>
      </w:r>
      <w:r w:rsidR="00A86206" w:rsidRPr="00D7294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)</w:t>
      </w:r>
      <w:r w:rsidR="005D7120" w:rsidRPr="00D7294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</w:p>
    <w:p w:rsidR="00D7294D" w:rsidRDefault="00D7294D" w:rsidP="00256AA3">
      <w:pPr>
        <w:pStyle w:val="a6"/>
        <w:numPr>
          <w:ilvl w:val="0"/>
          <w:numId w:val="14"/>
        </w:numPr>
        <w:ind w:left="0" w:firstLine="709"/>
        <w:jc w:val="both"/>
        <w:rPr>
          <w:rFonts w:ascii="Times New Roman" w:hAnsi="Times New Roman"/>
          <w:color w:val="000000"/>
          <w:shd w:val="clear" w:color="auto" w:fill="FFFFFF"/>
        </w:rPr>
      </w:pPr>
      <w:r w:rsidRPr="00D7294D">
        <w:rPr>
          <w:rFonts w:ascii="Times New Roman" w:hAnsi="Times New Roman"/>
          <w:color w:val="000000"/>
          <w:shd w:val="clear" w:color="auto" w:fill="FFFFFF"/>
        </w:rPr>
        <w:t xml:space="preserve">Доля педагогов молодого и среднего возраста больше, чем </w:t>
      </w:r>
      <w:r>
        <w:rPr>
          <w:rFonts w:ascii="Times New Roman" w:hAnsi="Times New Roman"/>
          <w:color w:val="000000"/>
          <w:shd w:val="clear" w:color="auto" w:fill="FFFFFF"/>
        </w:rPr>
        <w:t>доля педагогов зрелого возраста т.е. прослеживается омоложение коллектива.</w:t>
      </w:r>
    </w:p>
    <w:p w:rsidR="00D7294D" w:rsidRDefault="00D01B8E" w:rsidP="00256AA3">
      <w:pPr>
        <w:pStyle w:val="a6"/>
        <w:numPr>
          <w:ilvl w:val="0"/>
          <w:numId w:val="14"/>
        </w:numPr>
        <w:ind w:left="0" w:firstLine="709"/>
        <w:jc w:val="both"/>
        <w:rPr>
          <w:rFonts w:ascii="Times New Roman" w:hAnsi="Times New Roman"/>
          <w:color w:val="000000"/>
          <w:shd w:val="clear" w:color="auto" w:fill="FFFFFF"/>
        </w:rPr>
      </w:pPr>
      <w:r>
        <w:rPr>
          <w:rFonts w:ascii="Times New Roman" w:hAnsi="Times New Roman"/>
          <w:color w:val="000000"/>
          <w:shd w:val="clear" w:color="auto" w:fill="FFFFFF"/>
        </w:rPr>
        <w:t>Доля педагогов, проработавших в школе от 1года до 10 лет, равна доле педагогов, проработавших свыше 10 лет, что также говорит об обновлении коллектива.</w:t>
      </w:r>
    </w:p>
    <w:p w:rsidR="00D7294D" w:rsidRPr="00D7294D" w:rsidRDefault="00D7294D" w:rsidP="00D7294D">
      <w:pPr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«-»</w:t>
      </w:r>
    </w:p>
    <w:p w:rsidR="00D7294D" w:rsidRPr="00D01B8E" w:rsidRDefault="00D7294D" w:rsidP="00256AA3">
      <w:pPr>
        <w:pStyle w:val="a6"/>
        <w:numPr>
          <w:ilvl w:val="0"/>
          <w:numId w:val="14"/>
        </w:numPr>
        <w:spacing w:after="0"/>
        <w:ind w:left="0" w:firstLine="709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Уменьшение </w:t>
      </w:r>
      <w:r w:rsidRPr="005D712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количества педагогов с высшим образ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ованием и </w:t>
      </w:r>
      <w:r>
        <w:rPr>
          <w:rFonts w:ascii="Times New Roman" w:hAnsi="Times New Roman"/>
          <w:color w:val="000000"/>
          <w:shd w:val="clear" w:color="auto" w:fill="FFFFFF"/>
        </w:rPr>
        <w:t>у</w:t>
      </w:r>
      <w:r w:rsidRPr="00E41415">
        <w:rPr>
          <w:rFonts w:ascii="Times New Roman" w:hAnsi="Times New Roman"/>
          <w:color w:val="000000"/>
          <w:shd w:val="clear" w:color="auto" w:fill="FFFFFF"/>
        </w:rPr>
        <w:t>величение количества педагогов со средн</w:t>
      </w:r>
      <w:r>
        <w:rPr>
          <w:rFonts w:ascii="Times New Roman" w:hAnsi="Times New Roman"/>
          <w:color w:val="000000"/>
          <w:shd w:val="clear" w:color="auto" w:fill="FFFFFF"/>
        </w:rPr>
        <w:t>е</w:t>
      </w:r>
      <w:r w:rsidRPr="00E41415">
        <w:rPr>
          <w:rFonts w:ascii="Times New Roman" w:hAnsi="Times New Roman"/>
          <w:color w:val="000000"/>
          <w:shd w:val="clear" w:color="auto" w:fill="FFFFFF"/>
        </w:rPr>
        <w:t xml:space="preserve"> -специальным образование</w:t>
      </w:r>
      <w:r>
        <w:rPr>
          <w:rFonts w:ascii="Times New Roman" w:hAnsi="Times New Roman"/>
          <w:color w:val="000000"/>
          <w:shd w:val="clear" w:color="auto" w:fill="FFFFFF"/>
        </w:rPr>
        <w:t>м.</w:t>
      </w:r>
    </w:p>
    <w:p w:rsidR="00A529C9" w:rsidRDefault="00D01B8E" w:rsidP="00256AA3">
      <w:pPr>
        <w:pStyle w:val="a6"/>
        <w:numPr>
          <w:ilvl w:val="0"/>
          <w:numId w:val="14"/>
        </w:numPr>
        <w:spacing w:after="0"/>
        <w:ind w:left="0" w:firstLine="709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Текучесть кадров воспитательского состава и специалистов (педагог –организатор, социальный педагог)</w:t>
      </w:r>
      <w:r w:rsidR="00945EE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</w:p>
    <w:p w:rsidR="00945EE9" w:rsidRPr="00945EE9" w:rsidRDefault="00945EE9" w:rsidP="00945EE9">
      <w:pPr>
        <w:pStyle w:val="a6"/>
        <w:spacing w:after="0"/>
        <w:ind w:left="709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AA251A" w:rsidRPr="00945EE9" w:rsidRDefault="005C1A77" w:rsidP="00256AA3">
      <w:pPr>
        <w:pStyle w:val="a6"/>
        <w:numPr>
          <w:ilvl w:val="0"/>
          <w:numId w:val="2"/>
        </w:numPr>
        <w:spacing w:after="0"/>
        <w:rPr>
          <w:rFonts w:ascii="Times New Roman" w:eastAsia="Arial Unicode MS" w:hAnsi="Times New Roman"/>
          <w:b/>
          <w:sz w:val="24"/>
          <w:szCs w:val="24"/>
        </w:rPr>
      </w:pPr>
      <w:r>
        <w:rPr>
          <w:rFonts w:ascii="Times New Roman" w:eastAsia="Arial Unicode MS" w:hAnsi="Times New Roman"/>
          <w:b/>
          <w:sz w:val="24"/>
          <w:szCs w:val="24"/>
        </w:rPr>
        <w:t>Курсовая подготовка (п</w:t>
      </w:r>
      <w:r w:rsidR="00CF53F4" w:rsidRPr="005C1A77">
        <w:rPr>
          <w:rFonts w:ascii="Times New Roman" w:eastAsia="Arial Unicode MS" w:hAnsi="Times New Roman"/>
          <w:b/>
          <w:sz w:val="24"/>
          <w:szCs w:val="24"/>
        </w:rPr>
        <w:t>овышение квалификации</w:t>
      </w:r>
      <w:r>
        <w:rPr>
          <w:rFonts w:ascii="Times New Roman" w:eastAsia="Arial Unicode MS" w:hAnsi="Times New Roman"/>
          <w:b/>
          <w:sz w:val="24"/>
          <w:szCs w:val="24"/>
        </w:rPr>
        <w:t>)</w:t>
      </w:r>
    </w:p>
    <w:p w:rsidR="00AA251A" w:rsidRPr="00945EE9" w:rsidRDefault="00AA251A" w:rsidP="00945EE9">
      <w:pPr>
        <w:spacing w:line="276" w:lineRule="auto"/>
        <w:ind w:firstLine="708"/>
        <w:jc w:val="both"/>
      </w:pPr>
      <w:r w:rsidRPr="00945EE9">
        <w:t>Реализация ФГОС, в первую очередь, требует от всех участников образовательных отношений высокого профессионализма</w:t>
      </w:r>
    </w:p>
    <w:p w:rsidR="00AA251A" w:rsidRPr="00945EE9" w:rsidRDefault="00AA251A" w:rsidP="00945EE9">
      <w:pPr>
        <w:spacing w:line="276" w:lineRule="auto"/>
        <w:ind w:firstLine="708"/>
        <w:jc w:val="both"/>
      </w:pPr>
      <w:r w:rsidRPr="00945EE9">
        <w:t>Неотъемлемой составляющей профессионализма и педагогического мастерства учителя принято считать его профессиональную компетентность - совокупность профессиональных и личностных качеств, необходимых для успешной педагогической деятельности.</w:t>
      </w:r>
    </w:p>
    <w:p w:rsidR="00A529C9" w:rsidRDefault="00BE4F4A" w:rsidP="005C1A77">
      <w:pPr>
        <w:spacing w:line="276" w:lineRule="auto"/>
        <w:ind w:firstLine="709"/>
        <w:jc w:val="both"/>
      </w:pPr>
      <w:r w:rsidRPr="00256314">
        <w:t xml:space="preserve">В качестве одной из основных стратегий государственной политики в области образования определяется постоянное повышение квалификации </w:t>
      </w:r>
      <w:r>
        <w:t xml:space="preserve">педагогов. </w:t>
      </w:r>
    </w:p>
    <w:p w:rsidR="00BE4F4A" w:rsidRPr="00831100" w:rsidRDefault="00BE4F4A" w:rsidP="005C1A77">
      <w:pPr>
        <w:spacing w:line="276" w:lineRule="auto"/>
        <w:ind w:firstLine="709"/>
        <w:jc w:val="both"/>
      </w:pPr>
      <w:r>
        <w:t>Целью повышения квалификации педагогических работников является обновление и совершенствование их знаний для выполнения своих профессиональных обязанностей в пределах своей компетентности, повышение интеллектуального и культурного уровня, изучение законодательных и нормативных актов в сфере образования, совершенствование навыков владения государственным языком, освоение информационно-коммуникативных технологий.</w:t>
      </w:r>
    </w:p>
    <w:p w:rsidR="00BE4F4A" w:rsidRPr="00930A78" w:rsidRDefault="00BE4F4A" w:rsidP="005C1A77">
      <w:pPr>
        <w:spacing w:line="276" w:lineRule="auto"/>
        <w:ind w:firstLine="709"/>
        <w:jc w:val="both"/>
      </w:pPr>
      <w:r w:rsidRPr="00930A78">
        <w:lastRenderedPageBreak/>
        <w:t>Важным показателем результативности деятельности образовательного учреждения является обеспечение качества образовательных услуг. В этом большое значение имеет повышение квалификации педагогов.</w:t>
      </w:r>
    </w:p>
    <w:p w:rsidR="001855E3" w:rsidRPr="001855E3" w:rsidRDefault="001855E3" w:rsidP="005C1A77">
      <w:pPr>
        <w:spacing w:line="276" w:lineRule="auto"/>
        <w:ind w:firstLine="708"/>
        <w:jc w:val="both"/>
      </w:pPr>
      <w:r w:rsidRPr="001855E3">
        <w:t xml:space="preserve">Важным направлением методической работы является постоянное совершенствование педагогического мастерства учителей образовательного учреждения через </w:t>
      </w:r>
      <w:r w:rsidR="00BC40DF" w:rsidRPr="001855E3">
        <w:t>самообразование, курсовую</w:t>
      </w:r>
      <w:r w:rsidRPr="001855E3">
        <w:t xml:space="preserve"> подготовку повышения квалификации и переподготовку.</w:t>
      </w:r>
    </w:p>
    <w:p w:rsidR="001855E3" w:rsidRPr="001855E3" w:rsidRDefault="001855E3" w:rsidP="001855E3">
      <w:pPr>
        <w:spacing w:line="276" w:lineRule="auto"/>
        <w:ind w:firstLine="708"/>
        <w:jc w:val="both"/>
      </w:pPr>
      <w:r w:rsidRPr="001855E3">
        <w:t xml:space="preserve">У каждого педагога имеется тема по самообразованию, над которой он работает в межаттестационный период. Тема самообразования выбирается педагогом самостоятельно с учетом его </w:t>
      </w:r>
      <w:r w:rsidRPr="001855E3">
        <w:rPr>
          <w:shd w:val="clear" w:color="auto" w:fill="FFFFFF"/>
        </w:rPr>
        <w:t xml:space="preserve">индивидуального опыта и профессионального мастерства, либо исходя </w:t>
      </w:r>
      <w:r w:rsidR="00BC40DF" w:rsidRPr="001855E3">
        <w:rPr>
          <w:shd w:val="clear" w:color="auto" w:fill="FFFFFF"/>
        </w:rPr>
        <w:t>из затруднений</w:t>
      </w:r>
      <w:r w:rsidRPr="001855E3">
        <w:rPr>
          <w:shd w:val="clear" w:color="auto" w:fill="FFFFFF"/>
        </w:rPr>
        <w:t xml:space="preserve"> педагога по какому-либо направлению работы или в соответствии со сферой </w:t>
      </w:r>
      <w:r w:rsidRPr="001855E3">
        <w:rPr>
          <w:bCs/>
          <w:shd w:val="clear" w:color="auto" w:fill="FFFFFF"/>
        </w:rPr>
        <w:t>его</w:t>
      </w:r>
      <w:r w:rsidRPr="001855E3">
        <w:rPr>
          <w:shd w:val="clear" w:color="auto" w:fill="FFFFFF"/>
        </w:rPr>
        <w:t> интересов. Тема самообразования связана с прогнозируемым результатом (что педагог намерен изменить) и направлена на достижение качественно новых результатов работы.</w:t>
      </w:r>
    </w:p>
    <w:p w:rsidR="00A529C9" w:rsidRDefault="00A529C9" w:rsidP="001855E3">
      <w:pPr>
        <w:spacing w:line="276" w:lineRule="auto"/>
        <w:ind w:firstLine="708"/>
        <w:jc w:val="both"/>
      </w:pPr>
      <w:r w:rsidRPr="00256314">
        <w:t xml:space="preserve">Повышение квалификации педагогов </w:t>
      </w:r>
      <w:r>
        <w:t>проходит в соответствии с</w:t>
      </w:r>
      <w:r w:rsidRPr="00256314">
        <w:t xml:space="preserve"> перспективн</w:t>
      </w:r>
      <w:r>
        <w:t>ыми</w:t>
      </w:r>
      <w:r w:rsidRPr="00256314">
        <w:t xml:space="preserve"> план</w:t>
      </w:r>
      <w:r>
        <w:t>ами</w:t>
      </w:r>
      <w:r w:rsidRPr="00256314">
        <w:t xml:space="preserve"> курсовой подготовки кадров</w:t>
      </w:r>
      <w:r>
        <w:t xml:space="preserve"> образовательных организаций и составленной заявкой на обучение.</w:t>
      </w:r>
    </w:p>
    <w:p w:rsidR="00A529C9" w:rsidRDefault="00A529C9" w:rsidP="001855E3">
      <w:pPr>
        <w:spacing w:line="276" w:lineRule="auto"/>
        <w:ind w:firstLine="708"/>
        <w:jc w:val="both"/>
      </w:pPr>
      <w:r w:rsidRPr="00557191">
        <w:t>Повышение квалификации осуществлялось на договорной основе за счет бюджета</w:t>
      </w:r>
      <w:r>
        <w:t xml:space="preserve"> образовательного учреждения.</w:t>
      </w:r>
    </w:p>
    <w:p w:rsidR="007170AF" w:rsidRDefault="00A529C9" w:rsidP="00A529C9">
      <w:pPr>
        <w:shd w:val="clear" w:color="auto" w:fill="FFFFFF"/>
        <w:spacing w:line="276" w:lineRule="auto"/>
        <w:ind w:firstLine="709"/>
        <w:jc w:val="both"/>
      </w:pPr>
      <w:r w:rsidRPr="00557191">
        <w:t xml:space="preserve"> </w:t>
      </w:r>
      <w:r w:rsidR="001855E3" w:rsidRPr="001855E3">
        <w:t>Курсовую подготовку (повышение квалификации) в 202</w:t>
      </w:r>
      <w:r w:rsidR="00DA71D1">
        <w:t>3</w:t>
      </w:r>
      <w:r w:rsidR="001855E3" w:rsidRPr="001855E3">
        <w:t xml:space="preserve"> году</w:t>
      </w:r>
      <w:r w:rsidR="001855E3" w:rsidRPr="001855E3">
        <w:rPr>
          <w:b/>
        </w:rPr>
        <w:t xml:space="preserve"> </w:t>
      </w:r>
      <w:r w:rsidR="001855E3" w:rsidRPr="001855E3">
        <w:t xml:space="preserve">по различным образовательным программам </w:t>
      </w:r>
      <w:r w:rsidR="00DA71D1" w:rsidRPr="001855E3">
        <w:t xml:space="preserve">прошли </w:t>
      </w:r>
      <w:r w:rsidR="007170AF">
        <w:t>2</w:t>
      </w:r>
      <w:r w:rsidR="00C9083E">
        <w:t>4</w:t>
      </w:r>
      <w:r w:rsidR="001855E3" w:rsidRPr="001855E3">
        <w:rPr>
          <w:b/>
        </w:rPr>
        <w:t xml:space="preserve"> педагог</w:t>
      </w:r>
      <w:r w:rsidR="00C9083E">
        <w:rPr>
          <w:b/>
        </w:rPr>
        <w:t>а</w:t>
      </w:r>
      <w:r w:rsidR="001855E3" w:rsidRPr="001855E3">
        <w:t xml:space="preserve">. </w:t>
      </w:r>
    </w:p>
    <w:p w:rsidR="00D01B8E" w:rsidRPr="00802DFC" w:rsidRDefault="007170AF" w:rsidP="00365A6F">
      <w:pPr>
        <w:ind w:firstLine="708"/>
        <w:jc w:val="both"/>
      </w:pPr>
      <w:r>
        <w:t>Т</w:t>
      </w:r>
      <w:r w:rsidR="00D01B8E">
        <w:t>ема</w:t>
      </w:r>
      <w:r>
        <w:t>тика курсов</w:t>
      </w:r>
      <w:r w:rsidR="00A529C9">
        <w:t>:</w:t>
      </w:r>
    </w:p>
    <w:p w:rsidR="00365A6F" w:rsidRPr="00365A6F" w:rsidRDefault="00D01B8E" w:rsidP="00256AA3">
      <w:pPr>
        <w:pStyle w:val="a6"/>
        <w:numPr>
          <w:ilvl w:val="0"/>
          <w:numId w:val="18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65A6F">
        <w:rPr>
          <w:rFonts w:ascii="Times New Roman" w:hAnsi="Times New Roman"/>
          <w:sz w:val="24"/>
          <w:szCs w:val="24"/>
        </w:rPr>
        <w:t>Реализация ФГОС образования обучающихся с умственной отсталостью (интеллектуальными нарушениями)</w:t>
      </w:r>
      <w:r w:rsidR="00365A6F">
        <w:rPr>
          <w:rFonts w:ascii="Times New Roman" w:hAnsi="Times New Roman"/>
          <w:sz w:val="24"/>
          <w:szCs w:val="24"/>
        </w:rPr>
        <w:t xml:space="preserve"> (72 часа) – 2 человека</w:t>
      </w:r>
    </w:p>
    <w:p w:rsidR="00365A6F" w:rsidRPr="00365A6F" w:rsidRDefault="00D01B8E" w:rsidP="00256AA3">
      <w:pPr>
        <w:pStyle w:val="a6"/>
        <w:numPr>
          <w:ilvl w:val="0"/>
          <w:numId w:val="18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65A6F">
        <w:rPr>
          <w:rFonts w:ascii="Times New Roman" w:hAnsi="Times New Roman"/>
          <w:sz w:val="24"/>
          <w:szCs w:val="24"/>
        </w:rPr>
        <w:t>Социальный педагог: содержание и технологии деятельности</w:t>
      </w:r>
      <w:r w:rsidR="00365A6F">
        <w:rPr>
          <w:rFonts w:ascii="Times New Roman" w:hAnsi="Times New Roman"/>
          <w:sz w:val="24"/>
          <w:szCs w:val="24"/>
        </w:rPr>
        <w:t xml:space="preserve"> (72 часа)- 1 педагога</w:t>
      </w:r>
    </w:p>
    <w:p w:rsidR="00365A6F" w:rsidRPr="00365A6F" w:rsidRDefault="00365A6F" w:rsidP="00256AA3">
      <w:pPr>
        <w:pStyle w:val="a6"/>
        <w:numPr>
          <w:ilvl w:val="0"/>
          <w:numId w:val="18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65A6F">
        <w:rPr>
          <w:rFonts w:ascii="Times New Roman" w:hAnsi="Times New Roman"/>
          <w:sz w:val="24"/>
          <w:szCs w:val="24"/>
        </w:rPr>
        <w:t>Применение дистанционных образовательных технологий в учебном процесс</w:t>
      </w:r>
      <w:r>
        <w:rPr>
          <w:rFonts w:ascii="Times New Roman" w:hAnsi="Times New Roman"/>
          <w:sz w:val="24"/>
          <w:szCs w:val="24"/>
        </w:rPr>
        <w:t xml:space="preserve"> (72 часа) -</w:t>
      </w:r>
      <w:r w:rsidR="00BE4F4A">
        <w:rPr>
          <w:rFonts w:ascii="Times New Roman" w:hAnsi="Times New Roman"/>
          <w:sz w:val="24"/>
          <w:szCs w:val="24"/>
        </w:rPr>
        <w:t xml:space="preserve"> 9</w:t>
      </w:r>
      <w:r>
        <w:rPr>
          <w:rFonts w:ascii="Times New Roman" w:hAnsi="Times New Roman"/>
          <w:sz w:val="24"/>
          <w:szCs w:val="24"/>
        </w:rPr>
        <w:t xml:space="preserve"> человек</w:t>
      </w:r>
    </w:p>
    <w:p w:rsidR="00BE4F4A" w:rsidRDefault="00365A6F" w:rsidP="00256AA3">
      <w:pPr>
        <w:pStyle w:val="a6"/>
        <w:numPr>
          <w:ilvl w:val="0"/>
          <w:numId w:val="18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65A6F">
        <w:rPr>
          <w:rFonts w:ascii="Times New Roman" w:hAnsi="Times New Roman"/>
          <w:sz w:val="24"/>
          <w:szCs w:val="24"/>
        </w:rPr>
        <w:t>Организация логопедического сопровождения детей с нарушением речи в условиях образовательной ор</w:t>
      </w:r>
      <w:r>
        <w:rPr>
          <w:rFonts w:ascii="Times New Roman" w:hAnsi="Times New Roman"/>
          <w:sz w:val="24"/>
          <w:szCs w:val="24"/>
        </w:rPr>
        <w:t>ганизации в соответствии с ФГОС (72 часа)-1 педагог</w:t>
      </w:r>
    </w:p>
    <w:p w:rsidR="00C9083E" w:rsidRPr="00C9083E" w:rsidRDefault="007170AF" w:rsidP="00C9083E">
      <w:pPr>
        <w:pStyle w:val="a6"/>
        <w:numPr>
          <w:ilvl w:val="0"/>
          <w:numId w:val="18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170AF">
        <w:rPr>
          <w:rFonts w:ascii="Times New Roman" w:hAnsi="Times New Roman"/>
          <w:shd w:val="clear" w:color="auto" w:fill="FFFFFF"/>
        </w:rPr>
        <w:t>Психолого-педагогические условия реализации системы (целевой модели) наставничества педагогических работников в образовательной организации (16 часов)</w:t>
      </w:r>
      <w:r>
        <w:rPr>
          <w:rFonts w:ascii="Times New Roman" w:hAnsi="Times New Roman"/>
          <w:shd w:val="clear" w:color="auto" w:fill="FFFFFF"/>
        </w:rPr>
        <w:t>-3 педагога</w:t>
      </w:r>
    </w:p>
    <w:p w:rsidR="007170AF" w:rsidRDefault="00C9083E" w:rsidP="00C9083E">
      <w:pPr>
        <w:pStyle w:val="a6"/>
        <w:numPr>
          <w:ilvl w:val="0"/>
          <w:numId w:val="18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9083E">
        <w:rPr>
          <w:rFonts w:ascii="Times New Roman" w:hAnsi="Times New Roman"/>
          <w:sz w:val="24"/>
          <w:szCs w:val="24"/>
        </w:rPr>
        <w:t>Взаимодействие с компонентами цифровой образовательной среды на платформе ФГИС «Моя школа» (36часов) -2</w:t>
      </w:r>
      <w:r>
        <w:rPr>
          <w:rFonts w:ascii="Times New Roman" w:hAnsi="Times New Roman"/>
          <w:sz w:val="24"/>
          <w:szCs w:val="24"/>
        </w:rPr>
        <w:t>2</w:t>
      </w:r>
      <w:r w:rsidRPr="00C9083E">
        <w:rPr>
          <w:rFonts w:ascii="Times New Roman" w:hAnsi="Times New Roman"/>
          <w:sz w:val="24"/>
          <w:szCs w:val="24"/>
        </w:rPr>
        <w:t xml:space="preserve"> педагога</w:t>
      </w:r>
      <w:r>
        <w:rPr>
          <w:rFonts w:ascii="Times New Roman" w:hAnsi="Times New Roman"/>
          <w:sz w:val="24"/>
          <w:szCs w:val="24"/>
        </w:rPr>
        <w:t>.</w:t>
      </w:r>
    </w:p>
    <w:p w:rsidR="007170AF" w:rsidRDefault="00115A87" w:rsidP="00365A6F">
      <w:pPr>
        <w:spacing w:line="276" w:lineRule="auto"/>
        <w:ind w:firstLine="708"/>
        <w:jc w:val="both"/>
      </w:pPr>
      <w:r>
        <w:t>10 педагогов</w:t>
      </w:r>
      <w:r w:rsidR="00C9083E">
        <w:t xml:space="preserve"> прошли </w:t>
      </w:r>
      <w:r>
        <w:t>2 и более курса ПК (Приложение №1)</w:t>
      </w:r>
    </w:p>
    <w:p w:rsidR="00D01B8E" w:rsidRDefault="00365A6F" w:rsidP="00365A6F">
      <w:pPr>
        <w:spacing w:line="276" w:lineRule="auto"/>
        <w:ind w:firstLine="708"/>
        <w:jc w:val="both"/>
        <w:rPr>
          <w:b/>
        </w:rPr>
      </w:pPr>
      <w:r w:rsidRPr="00A529C9">
        <w:t>Два</w:t>
      </w:r>
      <w:r>
        <w:rPr>
          <w:b/>
        </w:rPr>
        <w:t xml:space="preserve"> </w:t>
      </w:r>
      <w:r w:rsidRPr="00BE4F4A">
        <w:t>педагога</w:t>
      </w:r>
      <w:r w:rsidR="00D01B8E" w:rsidRPr="00BE4F4A">
        <w:t xml:space="preserve"> прош</w:t>
      </w:r>
      <w:r w:rsidRPr="00BE4F4A">
        <w:t>ли</w:t>
      </w:r>
      <w:r w:rsidR="00D01B8E" w:rsidRPr="00BE4F4A">
        <w:t xml:space="preserve"> переподготовку</w:t>
      </w:r>
      <w:r w:rsidR="00BE4F4A">
        <w:rPr>
          <w:b/>
        </w:rPr>
        <w:t>.</w:t>
      </w:r>
    </w:p>
    <w:p w:rsidR="00365A6F" w:rsidRDefault="00365A6F" w:rsidP="00365A6F">
      <w:pPr>
        <w:spacing w:line="276" w:lineRule="auto"/>
        <w:ind w:firstLine="708"/>
        <w:jc w:val="both"/>
      </w:pPr>
      <w:r w:rsidRPr="00365A6F">
        <w:t>Пупкова Л.В. по программе – «Педагогическое образование: учитель технологии»</w:t>
      </w:r>
      <w:r>
        <w:t xml:space="preserve"> с пр</w:t>
      </w:r>
      <w:r w:rsidR="00BE4F4A">
        <w:t>а</w:t>
      </w:r>
      <w:r>
        <w:t>вом на ведение профессиональной деятельности в сфере основного общего и среднего общего образования.</w:t>
      </w:r>
    </w:p>
    <w:p w:rsidR="007F64A2" w:rsidRPr="00115A87" w:rsidRDefault="00365A6F" w:rsidP="00115A87">
      <w:pPr>
        <w:spacing w:line="276" w:lineRule="auto"/>
        <w:ind w:firstLine="708"/>
        <w:jc w:val="both"/>
      </w:pPr>
      <w:r>
        <w:t>Булатова Е.И. по программе «Социальная педагогика»</w:t>
      </w:r>
      <w:r w:rsidR="00BE4F4A">
        <w:t xml:space="preserve"> с</w:t>
      </w:r>
      <w:r w:rsidR="00BE4F4A" w:rsidRPr="00BE4F4A">
        <w:t xml:space="preserve"> </w:t>
      </w:r>
      <w:r w:rsidR="00BE4F4A">
        <w:t>правом на ведение профессиональной деятельности в сфере социальной педагогики.</w:t>
      </w:r>
    </w:p>
    <w:p w:rsidR="007F64A2" w:rsidRDefault="007F64A2" w:rsidP="007F64A2">
      <w:pPr>
        <w:pStyle w:val="a7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b/>
          <w:i/>
          <w:color w:val="000000"/>
          <w:shd w:val="clear" w:color="auto" w:fill="FFFFFF"/>
        </w:rPr>
      </w:pPr>
      <w:r w:rsidRPr="0030737F">
        <w:rPr>
          <w:b/>
          <w:i/>
          <w:color w:val="000000"/>
          <w:shd w:val="clear" w:color="auto" w:fill="FFFFFF"/>
        </w:rPr>
        <w:t xml:space="preserve">Участие </w:t>
      </w:r>
      <w:r w:rsidR="0030737F">
        <w:rPr>
          <w:b/>
          <w:i/>
          <w:color w:val="000000"/>
          <w:shd w:val="clear" w:color="auto" w:fill="FFFFFF"/>
        </w:rPr>
        <w:t xml:space="preserve">(очное) </w:t>
      </w:r>
      <w:r w:rsidRPr="0030737F">
        <w:rPr>
          <w:b/>
          <w:i/>
          <w:color w:val="000000"/>
          <w:shd w:val="clear" w:color="auto" w:fill="FFFFFF"/>
        </w:rPr>
        <w:t>педагогов в конкурсах профессионального мастерства</w:t>
      </w:r>
      <w:r w:rsidRPr="007F64A2">
        <w:rPr>
          <w:b/>
          <w:i/>
          <w:color w:val="000000"/>
          <w:shd w:val="clear" w:color="auto" w:fill="FFFFFF"/>
        </w:rPr>
        <w:t xml:space="preserve"> различного уровня</w:t>
      </w:r>
      <w:r w:rsidR="0030737F">
        <w:rPr>
          <w:b/>
          <w:i/>
          <w:color w:val="000000"/>
          <w:shd w:val="clear" w:color="auto" w:fill="FFFFFF"/>
        </w:rPr>
        <w:t>:</w:t>
      </w:r>
    </w:p>
    <w:tbl>
      <w:tblPr>
        <w:tblStyle w:val="a5"/>
        <w:tblW w:w="10456" w:type="dxa"/>
        <w:tblLayout w:type="fixed"/>
        <w:tblLook w:val="04A0" w:firstRow="1" w:lastRow="0" w:firstColumn="1" w:lastColumn="0" w:noHBand="0" w:noVBand="1"/>
      </w:tblPr>
      <w:tblGrid>
        <w:gridCol w:w="1399"/>
        <w:gridCol w:w="1395"/>
        <w:gridCol w:w="2686"/>
        <w:gridCol w:w="2090"/>
        <w:gridCol w:w="1420"/>
        <w:gridCol w:w="1466"/>
      </w:tblGrid>
      <w:tr w:rsidR="000600FB" w:rsidTr="00E85A6B">
        <w:tc>
          <w:tcPr>
            <w:tcW w:w="1399" w:type="dxa"/>
          </w:tcPr>
          <w:p w:rsidR="00FD2B73" w:rsidRPr="0030737F" w:rsidRDefault="00FD2B73" w:rsidP="0030737F">
            <w:pPr>
              <w:pStyle w:val="a7"/>
              <w:spacing w:before="0" w:beforeAutospacing="0" w:after="0" w:afterAutospacing="0" w:line="276" w:lineRule="auto"/>
              <w:jc w:val="center"/>
              <w:rPr>
                <w:b/>
                <w:color w:val="000000"/>
              </w:rPr>
            </w:pPr>
            <w:r w:rsidRPr="0030737F">
              <w:rPr>
                <w:b/>
                <w:color w:val="000000"/>
              </w:rPr>
              <w:t>ФИО педагога</w:t>
            </w:r>
          </w:p>
        </w:tc>
        <w:tc>
          <w:tcPr>
            <w:tcW w:w="1395" w:type="dxa"/>
          </w:tcPr>
          <w:p w:rsidR="00FD2B73" w:rsidRPr="0030737F" w:rsidRDefault="00FD2B73" w:rsidP="0030737F">
            <w:pPr>
              <w:pStyle w:val="a7"/>
              <w:spacing w:before="0" w:beforeAutospacing="0" w:after="0" w:afterAutospacing="0"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Дата </w:t>
            </w:r>
          </w:p>
        </w:tc>
        <w:tc>
          <w:tcPr>
            <w:tcW w:w="2686" w:type="dxa"/>
          </w:tcPr>
          <w:p w:rsidR="00FD2B73" w:rsidRPr="0030737F" w:rsidRDefault="00FD2B73" w:rsidP="000600FB">
            <w:pPr>
              <w:pStyle w:val="a7"/>
              <w:spacing w:before="0" w:beforeAutospacing="0" w:after="0" w:afterAutospacing="0"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Организатор</w:t>
            </w:r>
            <w:r w:rsidR="00433C3C">
              <w:rPr>
                <w:b/>
                <w:color w:val="000000"/>
              </w:rPr>
              <w:t>/оператор</w:t>
            </w:r>
          </w:p>
        </w:tc>
        <w:tc>
          <w:tcPr>
            <w:tcW w:w="2090" w:type="dxa"/>
          </w:tcPr>
          <w:p w:rsidR="00FD2B73" w:rsidRPr="0030737F" w:rsidRDefault="00E85A6B" w:rsidP="0030737F">
            <w:pPr>
              <w:pStyle w:val="a7"/>
              <w:spacing w:before="0" w:beforeAutospacing="0" w:after="0" w:afterAutospacing="0"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Номинация </w:t>
            </w:r>
          </w:p>
        </w:tc>
        <w:tc>
          <w:tcPr>
            <w:tcW w:w="1420" w:type="dxa"/>
          </w:tcPr>
          <w:p w:rsidR="00FD2B73" w:rsidRPr="0030737F" w:rsidRDefault="00E85A6B" w:rsidP="0030737F">
            <w:pPr>
              <w:pStyle w:val="a7"/>
              <w:spacing w:before="0" w:beforeAutospacing="0" w:after="0" w:afterAutospacing="0"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Должность </w:t>
            </w:r>
          </w:p>
        </w:tc>
        <w:tc>
          <w:tcPr>
            <w:tcW w:w="1466" w:type="dxa"/>
          </w:tcPr>
          <w:p w:rsidR="00FD2B73" w:rsidRPr="0030737F" w:rsidRDefault="00FD2B73" w:rsidP="0030737F">
            <w:pPr>
              <w:pStyle w:val="a7"/>
              <w:spacing w:before="0" w:beforeAutospacing="0" w:after="0" w:afterAutospacing="0"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Результат </w:t>
            </w:r>
          </w:p>
        </w:tc>
      </w:tr>
      <w:tr w:rsidR="00FD2B73" w:rsidTr="00E85A6B">
        <w:tc>
          <w:tcPr>
            <w:tcW w:w="1399" w:type="dxa"/>
          </w:tcPr>
          <w:p w:rsidR="00FD2B73" w:rsidRPr="0030737F" w:rsidRDefault="00FD2B73" w:rsidP="00E85A6B">
            <w:pPr>
              <w:pStyle w:val="a7"/>
              <w:spacing w:before="0" w:beforeAutospacing="0" w:after="0" w:afterAutospacing="0" w:line="276" w:lineRule="auto"/>
              <w:jc w:val="center"/>
              <w:rPr>
                <w:color w:val="000000"/>
              </w:rPr>
            </w:pPr>
            <w:r w:rsidRPr="0030737F">
              <w:rPr>
                <w:color w:val="000000"/>
              </w:rPr>
              <w:t xml:space="preserve">Абашева </w:t>
            </w:r>
            <w:r w:rsidRPr="0030737F">
              <w:rPr>
                <w:color w:val="000000"/>
              </w:rPr>
              <w:lastRenderedPageBreak/>
              <w:t>С.А.</w:t>
            </w:r>
          </w:p>
        </w:tc>
        <w:tc>
          <w:tcPr>
            <w:tcW w:w="1395" w:type="dxa"/>
            <w:vMerge w:val="restart"/>
          </w:tcPr>
          <w:p w:rsidR="00FD2B73" w:rsidRPr="0030737F" w:rsidRDefault="00433C3C" w:rsidP="00E85A6B">
            <w:pPr>
              <w:pStyle w:val="a7"/>
              <w:spacing w:before="0" w:beforeAutospacing="0" w:after="0" w:afterAutospacing="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18.05</w:t>
            </w:r>
            <w:r w:rsidR="00FD2B73">
              <w:rPr>
                <w:color w:val="000000"/>
              </w:rPr>
              <w:t>.2023</w:t>
            </w:r>
          </w:p>
        </w:tc>
        <w:tc>
          <w:tcPr>
            <w:tcW w:w="2686" w:type="dxa"/>
            <w:vMerge w:val="restart"/>
          </w:tcPr>
          <w:p w:rsidR="00E85A6B" w:rsidRDefault="00FD2B73" w:rsidP="00E85A6B">
            <w:pPr>
              <w:jc w:val="center"/>
            </w:pPr>
            <w:r w:rsidRPr="00C00050">
              <w:rPr>
                <w:b/>
                <w:color w:val="000000"/>
              </w:rPr>
              <w:t xml:space="preserve">ГБОУ СО «Красноуфимская </w:t>
            </w:r>
            <w:r w:rsidRPr="00C00050">
              <w:rPr>
                <w:b/>
                <w:color w:val="000000"/>
              </w:rPr>
              <w:lastRenderedPageBreak/>
              <w:t>школа»</w:t>
            </w:r>
          </w:p>
          <w:p w:rsidR="00E85A6B" w:rsidRDefault="00E85A6B" w:rsidP="00E85A6B">
            <w:pPr>
              <w:jc w:val="center"/>
            </w:pPr>
            <w:r>
              <w:t>Творческая мастерская</w:t>
            </w:r>
          </w:p>
          <w:p w:rsidR="00FD2B73" w:rsidRPr="00C00050" w:rsidRDefault="00E85A6B" w:rsidP="00E85A6B">
            <w:pPr>
              <w:pStyle w:val="a7"/>
              <w:spacing w:before="0" w:beforeAutospacing="0" w:after="0" w:afterAutospacing="0" w:line="276" w:lineRule="auto"/>
              <w:jc w:val="center"/>
              <w:rPr>
                <w:b/>
                <w:color w:val="000000"/>
              </w:rPr>
            </w:pPr>
            <w:r>
              <w:t>«Время достигать»</w:t>
            </w:r>
          </w:p>
        </w:tc>
        <w:tc>
          <w:tcPr>
            <w:tcW w:w="2090" w:type="dxa"/>
          </w:tcPr>
          <w:p w:rsidR="00E85A6B" w:rsidRPr="00E85A6B" w:rsidRDefault="00E85A6B" w:rsidP="00E85A6B">
            <w:pPr>
              <w:jc w:val="center"/>
            </w:pPr>
            <w:r w:rsidRPr="00E85A6B">
              <w:lastRenderedPageBreak/>
              <w:t>Лучший мастер - класс учителя-</w:t>
            </w:r>
            <w:r w:rsidRPr="00E85A6B">
              <w:lastRenderedPageBreak/>
              <w:t>логопеда</w:t>
            </w:r>
          </w:p>
          <w:p w:rsidR="00E85A6B" w:rsidRPr="00E85A6B" w:rsidRDefault="00E85A6B" w:rsidP="00E85A6B">
            <w:pPr>
              <w:jc w:val="center"/>
            </w:pPr>
            <w:r w:rsidRPr="00E85A6B">
              <w:t>(Составление и чтение односложных слов)</w:t>
            </w:r>
          </w:p>
        </w:tc>
        <w:tc>
          <w:tcPr>
            <w:tcW w:w="1420" w:type="dxa"/>
          </w:tcPr>
          <w:p w:rsidR="00FD2B73" w:rsidRPr="00AE3B60" w:rsidRDefault="00FD2B73" w:rsidP="00E85A6B">
            <w:pPr>
              <w:jc w:val="center"/>
            </w:pPr>
            <w:r>
              <w:lastRenderedPageBreak/>
              <w:t>Учитель-логопед</w:t>
            </w:r>
          </w:p>
        </w:tc>
        <w:tc>
          <w:tcPr>
            <w:tcW w:w="1466" w:type="dxa"/>
          </w:tcPr>
          <w:p w:rsidR="00FD2B73" w:rsidRDefault="00FD2B73" w:rsidP="00E85A6B">
            <w:pPr>
              <w:jc w:val="center"/>
            </w:pPr>
            <w:r>
              <w:t>Диплом</w:t>
            </w:r>
          </w:p>
          <w:p w:rsidR="00FD2B73" w:rsidRDefault="00FD2B73" w:rsidP="00E85A6B">
            <w:pPr>
              <w:jc w:val="center"/>
            </w:pPr>
            <w:r>
              <w:t>3 степени</w:t>
            </w:r>
          </w:p>
        </w:tc>
      </w:tr>
      <w:tr w:rsidR="00FD2B73" w:rsidTr="00E85A6B">
        <w:tc>
          <w:tcPr>
            <w:tcW w:w="1399" w:type="dxa"/>
          </w:tcPr>
          <w:p w:rsidR="00FD2B73" w:rsidRPr="0030737F" w:rsidRDefault="00FD2B73" w:rsidP="00E85A6B">
            <w:pPr>
              <w:pStyle w:val="a7"/>
              <w:spacing w:before="0" w:beforeAutospacing="0" w:after="0" w:afterAutospacing="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Кузнецова Н.А.</w:t>
            </w:r>
          </w:p>
        </w:tc>
        <w:tc>
          <w:tcPr>
            <w:tcW w:w="1395" w:type="dxa"/>
            <w:vMerge/>
          </w:tcPr>
          <w:p w:rsidR="00FD2B73" w:rsidRPr="0030737F" w:rsidRDefault="00FD2B73" w:rsidP="00E85A6B">
            <w:pPr>
              <w:pStyle w:val="a7"/>
              <w:spacing w:before="0" w:beforeAutospacing="0" w:after="0" w:afterAutospacing="0" w:line="276" w:lineRule="auto"/>
              <w:jc w:val="center"/>
              <w:rPr>
                <w:color w:val="000000"/>
              </w:rPr>
            </w:pPr>
          </w:p>
        </w:tc>
        <w:tc>
          <w:tcPr>
            <w:tcW w:w="2686" w:type="dxa"/>
            <w:vMerge/>
          </w:tcPr>
          <w:p w:rsidR="00FD2B73" w:rsidRPr="0030737F" w:rsidRDefault="00FD2B73" w:rsidP="00E85A6B">
            <w:pPr>
              <w:pStyle w:val="a7"/>
              <w:spacing w:before="0" w:beforeAutospacing="0" w:after="0" w:afterAutospacing="0" w:line="276" w:lineRule="auto"/>
              <w:jc w:val="center"/>
              <w:rPr>
                <w:color w:val="000000"/>
              </w:rPr>
            </w:pPr>
          </w:p>
        </w:tc>
        <w:tc>
          <w:tcPr>
            <w:tcW w:w="2090" w:type="dxa"/>
          </w:tcPr>
          <w:p w:rsidR="00FD2B73" w:rsidRPr="00E85A6B" w:rsidRDefault="00E85A6B" w:rsidP="00E85A6B">
            <w:pPr>
              <w:jc w:val="center"/>
            </w:pPr>
            <w:r w:rsidRPr="00E85A6B">
              <w:t>Лучший мастер – класс педагога – психолога</w:t>
            </w:r>
          </w:p>
          <w:p w:rsidR="00E85A6B" w:rsidRPr="00E85A6B" w:rsidRDefault="00E85A6B" w:rsidP="00E85A6B">
            <w:pPr>
              <w:jc w:val="center"/>
              <w:rPr>
                <w:color w:val="000000"/>
              </w:rPr>
            </w:pPr>
            <w:r w:rsidRPr="00E85A6B">
              <w:t>(Времена года и их закономерная смена)</w:t>
            </w:r>
          </w:p>
        </w:tc>
        <w:tc>
          <w:tcPr>
            <w:tcW w:w="1420" w:type="dxa"/>
          </w:tcPr>
          <w:p w:rsidR="00FD2B73" w:rsidRPr="00AE3B60" w:rsidRDefault="00FD2B73" w:rsidP="00E85A6B">
            <w:pPr>
              <w:jc w:val="center"/>
            </w:pPr>
            <w:r>
              <w:t>Педагог психолог</w:t>
            </w:r>
          </w:p>
        </w:tc>
        <w:tc>
          <w:tcPr>
            <w:tcW w:w="1466" w:type="dxa"/>
          </w:tcPr>
          <w:p w:rsidR="00FD2B73" w:rsidRDefault="00FD2B73" w:rsidP="00E85A6B">
            <w:pPr>
              <w:jc w:val="center"/>
            </w:pPr>
            <w:r>
              <w:t>Диплом</w:t>
            </w:r>
          </w:p>
          <w:p w:rsidR="00FD2B73" w:rsidRDefault="00FD2B73" w:rsidP="00E85A6B">
            <w:pPr>
              <w:jc w:val="center"/>
            </w:pPr>
            <w:r>
              <w:t>3 степени</w:t>
            </w:r>
          </w:p>
        </w:tc>
      </w:tr>
      <w:tr w:rsidR="00FD2B73" w:rsidTr="00E85A6B">
        <w:tc>
          <w:tcPr>
            <w:tcW w:w="1399" w:type="dxa"/>
          </w:tcPr>
          <w:p w:rsidR="00FD2B73" w:rsidRDefault="00FD2B73" w:rsidP="00E85A6B">
            <w:pPr>
              <w:pStyle w:val="a7"/>
              <w:spacing w:before="0" w:beforeAutospacing="0" w:after="0" w:afterAutospacing="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Харина Е.А.</w:t>
            </w:r>
          </w:p>
        </w:tc>
        <w:tc>
          <w:tcPr>
            <w:tcW w:w="1395" w:type="dxa"/>
            <w:vMerge/>
          </w:tcPr>
          <w:p w:rsidR="00FD2B73" w:rsidRDefault="00FD2B73" w:rsidP="00E85A6B">
            <w:pPr>
              <w:pStyle w:val="a7"/>
              <w:spacing w:before="0" w:beforeAutospacing="0" w:after="0" w:afterAutospacing="0" w:line="276" w:lineRule="auto"/>
              <w:jc w:val="center"/>
              <w:rPr>
                <w:color w:val="000000"/>
              </w:rPr>
            </w:pPr>
          </w:p>
        </w:tc>
        <w:tc>
          <w:tcPr>
            <w:tcW w:w="2686" w:type="dxa"/>
            <w:vMerge/>
          </w:tcPr>
          <w:p w:rsidR="00FD2B73" w:rsidRDefault="00FD2B73" w:rsidP="00E85A6B">
            <w:pPr>
              <w:pStyle w:val="a7"/>
              <w:spacing w:before="0" w:beforeAutospacing="0" w:after="0" w:afterAutospacing="0" w:line="276" w:lineRule="auto"/>
              <w:jc w:val="center"/>
              <w:rPr>
                <w:color w:val="000000"/>
              </w:rPr>
            </w:pPr>
          </w:p>
        </w:tc>
        <w:tc>
          <w:tcPr>
            <w:tcW w:w="2090" w:type="dxa"/>
          </w:tcPr>
          <w:p w:rsidR="00FD2B73" w:rsidRPr="00E85A6B" w:rsidRDefault="00E85A6B" w:rsidP="00E85A6B">
            <w:pPr>
              <w:jc w:val="center"/>
            </w:pPr>
            <w:r w:rsidRPr="00E85A6B">
              <w:t>Лучший мастер – класс педагога – психолога</w:t>
            </w:r>
          </w:p>
          <w:p w:rsidR="00E85A6B" w:rsidRPr="00E85A6B" w:rsidRDefault="00E85A6B" w:rsidP="00E85A6B">
            <w:pPr>
              <w:jc w:val="center"/>
            </w:pPr>
            <w:r w:rsidRPr="00E85A6B">
              <w:t>(Коррекционно-развивающие игры на сплочение классного коллектива)</w:t>
            </w:r>
          </w:p>
        </w:tc>
        <w:tc>
          <w:tcPr>
            <w:tcW w:w="1420" w:type="dxa"/>
          </w:tcPr>
          <w:p w:rsidR="00FD2B73" w:rsidRPr="00AE3B60" w:rsidRDefault="00FD2B73" w:rsidP="00E85A6B">
            <w:pPr>
              <w:jc w:val="center"/>
            </w:pPr>
            <w:r>
              <w:t>Педагог-психолог</w:t>
            </w:r>
          </w:p>
        </w:tc>
        <w:tc>
          <w:tcPr>
            <w:tcW w:w="1466" w:type="dxa"/>
          </w:tcPr>
          <w:p w:rsidR="00FD2B73" w:rsidRDefault="00FD2B73" w:rsidP="00E85A6B">
            <w:pPr>
              <w:jc w:val="center"/>
            </w:pPr>
            <w:r>
              <w:t>Диплом</w:t>
            </w:r>
          </w:p>
          <w:p w:rsidR="00FD2B73" w:rsidRDefault="00FD2B73" w:rsidP="00E85A6B">
            <w:pPr>
              <w:jc w:val="center"/>
            </w:pPr>
            <w:r>
              <w:t>3 степени</w:t>
            </w:r>
          </w:p>
        </w:tc>
      </w:tr>
      <w:tr w:rsidR="000600FB" w:rsidTr="00E85A6B">
        <w:tc>
          <w:tcPr>
            <w:tcW w:w="1399" w:type="dxa"/>
            <w:vMerge w:val="restart"/>
          </w:tcPr>
          <w:p w:rsidR="000600FB" w:rsidRPr="000600FB" w:rsidRDefault="000600FB" w:rsidP="00E85A6B">
            <w:pPr>
              <w:pStyle w:val="a7"/>
              <w:spacing w:before="0" w:beforeAutospacing="0" w:after="0" w:afterAutospacing="0"/>
              <w:jc w:val="center"/>
              <w:rPr>
                <w:color w:val="000000"/>
              </w:rPr>
            </w:pPr>
            <w:r w:rsidRPr="000600FB">
              <w:rPr>
                <w:color w:val="000000"/>
              </w:rPr>
              <w:t>Шабардина К.А.</w:t>
            </w:r>
          </w:p>
        </w:tc>
        <w:tc>
          <w:tcPr>
            <w:tcW w:w="1395" w:type="dxa"/>
          </w:tcPr>
          <w:p w:rsidR="000600FB" w:rsidRPr="000600FB" w:rsidRDefault="000600FB" w:rsidP="00E85A6B">
            <w:pPr>
              <w:pStyle w:val="a7"/>
              <w:spacing w:before="0" w:beforeAutospacing="0" w:after="0" w:afterAutospacing="0"/>
              <w:jc w:val="center"/>
              <w:rPr>
                <w:color w:val="000000"/>
              </w:rPr>
            </w:pPr>
            <w:r w:rsidRPr="000600FB">
              <w:rPr>
                <w:color w:val="000000"/>
              </w:rPr>
              <w:t>20.06.2023-15.07.2023г</w:t>
            </w:r>
          </w:p>
        </w:tc>
        <w:tc>
          <w:tcPr>
            <w:tcW w:w="2686" w:type="dxa"/>
          </w:tcPr>
          <w:p w:rsidR="000600FB" w:rsidRPr="00C00050" w:rsidRDefault="000600FB" w:rsidP="00E85A6B">
            <w:pPr>
              <w:pStyle w:val="a7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C00050">
              <w:rPr>
                <w:b/>
              </w:rPr>
              <w:t>МОиМП СО</w:t>
            </w:r>
          </w:p>
          <w:p w:rsidR="000600FB" w:rsidRPr="000600FB" w:rsidRDefault="000600FB" w:rsidP="00E85A6B">
            <w:pPr>
              <w:pStyle w:val="a7"/>
              <w:spacing w:before="0" w:beforeAutospacing="0" w:after="0" w:afterAutospacing="0"/>
              <w:jc w:val="center"/>
              <w:rPr>
                <w:color w:val="000000"/>
              </w:rPr>
            </w:pPr>
          </w:p>
          <w:p w:rsidR="000600FB" w:rsidRPr="000600FB" w:rsidRDefault="000600FB" w:rsidP="00E85A6B">
            <w:pPr>
              <w:pStyle w:val="a7"/>
              <w:spacing w:before="0" w:beforeAutospacing="0" w:after="0" w:afterAutospacing="0"/>
              <w:jc w:val="center"/>
              <w:rPr>
                <w:color w:val="000000"/>
              </w:rPr>
            </w:pPr>
            <w:r w:rsidRPr="000600FB">
              <w:rPr>
                <w:color w:val="000000"/>
              </w:rPr>
              <w:t xml:space="preserve">ГБОУ СО </w:t>
            </w:r>
            <w:r w:rsidRPr="000600FB">
              <w:t>«Екатеринбургская школа № 3, реализующая адаптированные основные общеобразовательные программы»</w:t>
            </w:r>
          </w:p>
        </w:tc>
        <w:tc>
          <w:tcPr>
            <w:tcW w:w="2090" w:type="dxa"/>
          </w:tcPr>
          <w:p w:rsidR="000600FB" w:rsidRDefault="000600FB" w:rsidP="00E85A6B">
            <w:pPr>
              <w:pStyle w:val="a7"/>
              <w:spacing w:before="0" w:beforeAutospacing="0" w:after="0" w:afterAutospacing="0"/>
              <w:jc w:val="center"/>
              <w:rPr>
                <w:color w:val="000000"/>
              </w:rPr>
            </w:pPr>
            <w:r w:rsidRPr="000600FB">
              <w:rPr>
                <w:color w:val="000000"/>
              </w:rPr>
              <w:t xml:space="preserve">Лучшая технологическая карта, предметная </w:t>
            </w:r>
            <w:r w:rsidR="00433C3C" w:rsidRPr="000600FB">
              <w:rPr>
                <w:color w:val="000000"/>
              </w:rPr>
              <w:t>область «</w:t>
            </w:r>
            <w:r w:rsidRPr="000600FB">
              <w:rPr>
                <w:color w:val="000000"/>
              </w:rPr>
              <w:t>Технология», АООП 2 вариант</w:t>
            </w:r>
          </w:p>
          <w:p w:rsidR="00433C3C" w:rsidRPr="000600FB" w:rsidRDefault="00433C3C" w:rsidP="00E85A6B">
            <w:pPr>
              <w:pStyle w:val="a7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(Технологическая карта занятия по </w:t>
            </w:r>
            <w:r w:rsidR="00C00050">
              <w:rPr>
                <w:color w:val="000000"/>
              </w:rPr>
              <w:t>ХБТ)</w:t>
            </w:r>
          </w:p>
        </w:tc>
        <w:tc>
          <w:tcPr>
            <w:tcW w:w="1420" w:type="dxa"/>
          </w:tcPr>
          <w:p w:rsidR="000600FB" w:rsidRPr="000600FB" w:rsidRDefault="00E85A6B" w:rsidP="00E85A6B">
            <w:pPr>
              <w:pStyle w:val="a7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У</w:t>
            </w:r>
            <w:r w:rsidR="000600FB" w:rsidRPr="000600FB">
              <w:rPr>
                <w:color w:val="000000"/>
              </w:rPr>
              <w:t>читель</w:t>
            </w:r>
          </w:p>
        </w:tc>
        <w:tc>
          <w:tcPr>
            <w:tcW w:w="1466" w:type="dxa"/>
          </w:tcPr>
          <w:p w:rsidR="000600FB" w:rsidRPr="000600FB" w:rsidRDefault="000600FB" w:rsidP="00E85A6B">
            <w:pPr>
              <w:pStyle w:val="a7"/>
              <w:spacing w:before="0" w:beforeAutospacing="0" w:after="0" w:afterAutospacing="0"/>
              <w:jc w:val="center"/>
              <w:rPr>
                <w:color w:val="000000"/>
              </w:rPr>
            </w:pPr>
            <w:r w:rsidRPr="000600FB">
              <w:rPr>
                <w:color w:val="000000"/>
              </w:rPr>
              <w:t>Благодарность за участие</w:t>
            </w:r>
          </w:p>
          <w:p w:rsidR="000600FB" w:rsidRPr="000600FB" w:rsidRDefault="000600FB" w:rsidP="00E85A6B">
            <w:pPr>
              <w:pStyle w:val="a7"/>
              <w:spacing w:before="0" w:beforeAutospacing="0" w:after="0" w:afterAutospacing="0"/>
              <w:jc w:val="center"/>
              <w:rPr>
                <w:color w:val="000000"/>
              </w:rPr>
            </w:pPr>
            <w:r w:rsidRPr="000600FB">
              <w:rPr>
                <w:color w:val="000000"/>
              </w:rPr>
              <w:t>17.10.20223</w:t>
            </w:r>
          </w:p>
        </w:tc>
      </w:tr>
      <w:tr w:rsidR="000600FB" w:rsidTr="00E85A6B">
        <w:tc>
          <w:tcPr>
            <w:tcW w:w="1399" w:type="dxa"/>
            <w:vMerge/>
          </w:tcPr>
          <w:p w:rsidR="000600FB" w:rsidRPr="000600FB" w:rsidRDefault="000600FB" w:rsidP="00E85A6B">
            <w:pPr>
              <w:pStyle w:val="a7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1395" w:type="dxa"/>
          </w:tcPr>
          <w:p w:rsidR="000600FB" w:rsidRPr="00433C3C" w:rsidRDefault="00433C3C" w:rsidP="00E85A6B">
            <w:pPr>
              <w:pStyle w:val="a7"/>
              <w:spacing w:before="0" w:beforeAutospacing="0" w:after="0" w:afterAutospacing="0"/>
              <w:jc w:val="center"/>
              <w:rPr>
                <w:color w:val="000000"/>
              </w:rPr>
            </w:pPr>
            <w:r w:rsidRPr="00433C3C">
              <w:rPr>
                <w:color w:val="000000"/>
              </w:rPr>
              <w:t>23.10.2023-05.11.2023г</w:t>
            </w:r>
          </w:p>
        </w:tc>
        <w:tc>
          <w:tcPr>
            <w:tcW w:w="2686" w:type="dxa"/>
          </w:tcPr>
          <w:p w:rsidR="000600FB" w:rsidRPr="00C00050" w:rsidRDefault="000600FB" w:rsidP="00E85A6B">
            <w:pPr>
              <w:pStyle w:val="a7"/>
              <w:spacing w:before="0" w:beforeAutospacing="0" w:after="0" w:afterAutospacing="0"/>
              <w:jc w:val="center"/>
              <w:rPr>
                <w:b/>
              </w:rPr>
            </w:pPr>
            <w:r w:rsidRPr="00C00050">
              <w:rPr>
                <w:b/>
              </w:rPr>
              <w:t>МОиМП СО</w:t>
            </w:r>
          </w:p>
          <w:p w:rsidR="000600FB" w:rsidRPr="00433C3C" w:rsidRDefault="000600FB" w:rsidP="00E85A6B">
            <w:pPr>
              <w:pStyle w:val="a7"/>
              <w:spacing w:before="0" w:beforeAutospacing="0" w:after="0" w:afterAutospacing="0"/>
              <w:jc w:val="center"/>
            </w:pPr>
          </w:p>
          <w:p w:rsidR="000600FB" w:rsidRDefault="000600FB" w:rsidP="00E85A6B">
            <w:pPr>
              <w:pStyle w:val="a7"/>
              <w:spacing w:before="0" w:beforeAutospacing="0" w:after="0" w:afterAutospacing="0"/>
              <w:jc w:val="center"/>
            </w:pPr>
            <w:r w:rsidRPr="00433C3C">
              <w:t xml:space="preserve">ГАУ СО «Центр оценки профессионального мастерства </w:t>
            </w:r>
            <w:r w:rsidRPr="00433C3C">
              <w:br/>
              <w:t>и квалификаций педагогов»</w:t>
            </w:r>
          </w:p>
          <w:p w:rsidR="00BA2DD1" w:rsidRDefault="00BA2DD1" w:rsidP="00E85A6B">
            <w:pPr>
              <w:pStyle w:val="a7"/>
              <w:spacing w:before="0" w:beforeAutospacing="0" w:after="0" w:afterAutospacing="0"/>
              <w:jc w:val="center"/>
            </w:pPr>
            <w:r>
              <w:t>Региональный этап Всероссийского конкурса</w:t>
            </w:r>
          </w:p>
          <w:p w:rsidR="00BA2DD1" w:rsidRPr="00433C3C" w:rsidRDefault="00BA2DD1" w:rsidP="00E85A6B">
            <w:pPr>
              <w:pStyle w:val="a7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t>«Финансовая перемена» в Свердловской области</w:t>
            </w:r>
          </w:p>
          <w:p w:rsidR="000600FB" w:rsidRPr="00433C3C" w:rsidRDefault="000600FB" w:rsidP="00E85A6B">
            <w:pPr>
              <w:pStyle w:val="a7"/>
              <w:spacing w:before="0" w:beforeAutospacing="0" w:after="0" w:afterAutospacing="0"/>
              <w:jc w:val="center"/>
            </w:pPr>
          </w:p>
        </w:tc>
        <w:tc>
          <w:tcPr>
            <w:tcW w:w="2090" w:type="dxa"/>
          </w:tcPr>
          <w:p w:rsidR="000600FB" w:rsidRDefault="00433C3C" w:rsidP="00E85A6B">
            <w:pPr>
              <w:pStyle w:val="a7"/>
              <w:spacing w:before="0" w:beforeAutospacing="0" w:after="0" w:afterAutospacing="0"/>
              <w:jc w:val="center"/>
              <w:rPr>
                <w:color w:val="000000"/>
              </w:rPr>
            </w:pPr>
            <w:r w:rsidRPr="00433C3C">
              <w:rPr>
                <w:color w:val="000000"/>
              </w:rPr>
              <w:t>Лучшее методическое обеспечение реализации программы по финансовой грамотности</w:t>
            </w:r>
          </w:p>
          <w:p w:rsidR="00433C3C" w:rsidRPr="00433C3C" w:rsidRDefault="00433C3C" w:rsidP="00E85A6B">
            <w:pPr>
              <w:pStyle w:val="a7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(конспект занятия по теме «Азбука профессий»)</w:t>
            </w:r>
          </w:p>
        </w:tc>
        <w:tc>
          <w:tcPr>
            <w:tcW w:w="1420" w:type="dxa"/>
          </w:tcPr>
          <w:p w:rsidR="000600FB" w:rsidRPr="000600FB" w:rsidRDefault="00433C3C" w:rsidP="00E85A6B">
            <w:pPr>
              <w:pStyle w:val="a7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Учитель</w:t>
            </w:r>
          </w:p>
        </w:tc>
        <w:tc>
          <w:tcPr>
            <w:tcW w:w="1466" w:type="dxa"/>
          </w:tcPr>
          <w:p w:rsidR="000600FB" w:rsidRPr="000600FB" w:rsidRDefault="00BA2DD1" w:rsidP="00E85A6B">
            <w:pPr>
              <w:pStyle w:val="a7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Сертификат участника</w:t>
            </w:r>
          </w:p>
        </w:tc>
      </w:tr>
    </w:tbl>
    <w:p w:rsidR="00945EE9" w:rsidRDefault="00030B7E" w:rsidP="00C00050">
      <w:pPr>
        <w:spacing w:line="276" w:lineRule="auto"/>
        <w:ind w:firstLine="708"/>
        <w:jc w:val="both"/>
        <w:rPr>
          <w:b/>
          <w:i/>
        </w:rPr>
      </w:pPr>
      <w:r w:rsidRPr="00030B7E">
        <w:rPr>
          <w:b/>
          <w:i/>
        </w:rPr>
        <w:t>Грамоты, благодарственные письма.</w:t>
      </w:r>
    </w:p>
    <w:p w:rsidR="00030B7E" w:rsidRDefault="00030B7E" w:rsidP="00A529C9">
      <w:pPr>
        <w:spacing w:line="276" w:lineRule="auto"/>
        <w:ind w:firstLine="708"/>
        <w:jc w:val="both"/>
      </w:pPr>
      <w:r w:rsidRPr="00030B7E">
        <w:t>Г</w:t>
      </w:r>
      <w:r>
        <w:t>рамоты и /или благодарственные письма получили 18 сотрудников образовательного значения.</w:t>
      </w:r>
    </w:p>
    <w:p w:rsidR="00030B7E" w:rsidRDefault="00030B7E" w:rsidP="00A529C9">
      <w:pPr>
        <w:spacing w:line="276" w:lineRule="auto"/>
        <w:ind w:firstLine="708"/>
        <w:jc w:val="both"/>
      </w:pPr>
      <w:r>
        <w:t xml:space="preserve">Из них 11 </w:t>
      </w:r>
      <w:r w:rsidR="0030737F">
        <w:t xml:space="preserve">человек - </w:t>
      </w:r>
      <w:r>
        <w:t>педагогический со</w:t>
      </w:r>
      <w:r w:rsidR="0030737F">
        <w:t>с</w:t>
      </w:r>
      <w:r>
        <w:t>тав</w:t>
      </w:r>
      <w:r w:rsidR="0030737F">
        <w:t>.</w:t>
      </w:r>
    </w:p>
    <w:p w:rsidR="0030737F" w:rsidRDefault="0030737F" w:rsidP="0030737F">
      <w:pPr>
        <w:spacing w:line="276" w:lineRule="auto"/>
        <w:jc w:val="both"/>
      </w:pPr>
      <w:r>
        <w:t>Школьный уровень – 7 педагогов</w:t>
      </w:r>
    </w:p>
    <w:p w:rsidR="0030737F" w:rsidRDefault="0030737F" w:rsidP="0030737F">
      <w:pPr>
        <w:spacing w:line="276" w:lineRule="auto"/>
        <w:jc w:val="both"/>
      </w:pPr>
      <w:r>
        <w:t>Городской уровень – 1 педагог</w:t>
      </w:r>
    </w:p>
    <w:p w:rsidR="0030737F" w:rsidRDefault="0030737F" w:rsidP="0030737F">
      <w:pPr>
        <w:spacing w:line="276" w:lineRule="auto"/>
        <w:jc w:val="both"/>
      </w:pPr>
      <w:r>
        <w:lastRenderedPageBreak/>
        <w:t>Областной уровень- 5 педагогов</w:t>
      </w:r>
    </w:p>
    <w:p w:rsidR="00115A87" w:rsidRPr="00030B7E" w:rsidRDefault="0030737F" w:rsidP="006E5ACB">
      <w:pPr>
        <w:spacing w:line="276" w:lineRule="auto"/>
        <w:ind w:firstLine="708"/>
        <w:jc w:val="both"/>
      </w:pPr>
      <w:r>
        <w:t>(</w:t>
      </w:r>
      <w:r w:rsidRPr="0030737F">
        <w:rPr>
          <w:i/>
        </w:rPr>
        <w:t>Количество педагогов и количество грамот может не совпадать т.к. один педагог мог получить несколько грамот в течение года</w:t>
      </w:r>
      <w:r w:rsidR="00115A87">
        <w:t>)</w:t>
      </w:r>
    </w:p>
    <w:tbl>
      <w:tblPr>
        <w:tblStyle w:val="a5"/>
        <w:tblW w:w="10553" w:type="dxa"/>
        <w:tblInd w:w="-318" w:type="dxa"/>
        <w:tblLook w:val="04A0" w:firstRow="1" w:lastRow="0" w:firstColumn="1" w:lastColumn="0" w:noHBand="0" w:noVBand="1"/>
      </w:tblPr>
      <w:tblGrid>
        <w:gridCol w:w="1864"/>
        <w:gridCol w:w="1271"/>
        <w:gridCol w:w="2003"/>
        <w:gridCol w:w="1538"/>
        <w:gridCol w:w="1894"/>
        <w:gridCol w:w="1983"/>
      </w:tblGrid>
      <w:tr w:rsidR="0030737F" w:rsidRPr="00C00050" w:rsidTr="0030737F">
        <w:tc>
          <w:tcPr>
            <w:tcW w:w="1944" w:type="dxa"/>
          </w:tcPr>
          <w:p w:rsidR="00030B7E" w:rsidRPr="00C00050" w:rsidRDefault="00030B7E" w:rsidP="00E85A6B">
            <w:pPr>
              <w:jc w:val="center"/>
              <w:rPr>
                <w:sz w:val="22"/>
                <w:szCs w:val="22"/>
              </w:rPr>
            </w:pPr>
            <w:r w:rsidRPr="00C00050">
              <w:rPr>
                <w:sz w:val="22"/>
                <w:szCs w:val="22"/>
              </w:rPr>
              <w:t>Ф.И.О.</w:t>
            </w:r>
          </w:p>
        </w:tc>
        <w:tc>
          <w:tcPr>
            <w:tcW w:w="1335" w:type="dxa"/>
          </w:tcPr>
          <w:p w:rsidR="00030B7E" w:rsidRPr="00C00050" w:rsidRDefault="00030B7E" w:rsidP="00E85A6B">
            <w:pPr>
              <w:jc w:val="center"/>
              <w:rPr>
                <w:sz w:val="22"/>
                <w:szCs w:val="22"/>
              </w:rPr>
            </w:pPr>
            <w:r w:rsidRPr="00C00050">
              <w:rPr>
                <w:sz w:val="22"/>
                <w:szCs w:val="22"/>
              </w:rPr>
              <w:t>Школьная</w:t>
            </w:r>
          </w:p>
        </w:tc>
        <w:tc>
          <w:tcPr>
            <w:tcW w:w="2082" w:type="dxa"/>
          </w:tcPr>
          <w:p w:rsidR="00030B7E" w:rsidRPr="00C00050" w:rsidRDefault="00030B7E" w:rsidP="00E85A6B">
            <w:pPr>
              <w:jc w:val="center"/>
              <w:rPr>
                <w:sz w:val="22"/>
                <w:szCs w:val="22"/>
              </w:rPr>
            </w:pPr>
            <w:r w:rsidRPr="00C00050">
              <w:rPr>
                <w:sz w:val="22"/>
                <w:szCs w:val="22"/>
              </w:rPr>
              <w:t>МО и МП СО благодарственное письмо</w:t>
            </w:r>
          </w:p>
        </w:tc>
        <w:tc>
          <w:tcPr>
            <w:tcW w:w="1586" w:type="dxa"/>
          </w:tcPr>
          <w:p w:rsidR="00030B7E" w:rsidRPr="00C00050" w:rsidRDefault="00030B7E" w:rsidP="00E85A6B">
            <w:pPr>
              <w:jc w:val="center"/>
              <w:rPr>
                <w:sz w:val="22"/>
                <w:szCs w:val="22"/>
              </w:rPr>
            </w:pPr>
            <w:r w:rsidRPr="00C00050">
              <w:rPr>
                <w:sz w:val="22"/>
                <w:szCs w:val="22"/>
              </w:rPr>
              <w:t>профсоюзная</w:t>
            </w:r>
          </w:p>
        </w:tc>
        <w:tc>
          <w:tcPr>
            <w:tcW w:w="1559" w:type="dxa"/>
          </w:tcPr>
          <w:p w:rsidR="00030B7E" w:rsidRPr="00C00050" w:rsidRDefault="00030B7E" w:rsidP="00E85A6B">
            <w:pPr>
              <w:jc w:val="center"/>
              <w:rPr>
                <w:sz w:val="22"/>
                <w:szCs w:val="22"/>
              </w:rPr>
            </w:pPr>
            <w:r w:rsidRPr="00C00050">
              <w:rPr>
                <w:sz w:val="22"/>
                <w:szCs w:val="22"/>
              </w:rPr>
              <w:t>ЗАК собрания СО</w:t>
            </w:r>
          </w:p>
          <w:p w:rsidR="00030B7E" w:rsidRPr="00C00050" w:rsidRDefault="00030B7E" w:rsidP="00E85A6B">
            <w:pPr>
              <w:jc w:val="center"/>
              <w:rPr>
                <w:sz w:val="22"/>
                <w:szCs w:val="22"/>
              </w:rPr>
            </w:pPr>
            <w:r w:rsidRPr="00C00050">
              <w:rPr>
                <w:sz w:val="22"/>
                <w:szCs w:val="22"/>
              </w:rPr>
              <w:t>благодарственное письмо</w:t>
            </w:r>
          </w:p>
        </w:tc>
        <w:tc>
          <w:tcPr>
            <w:tcW w:w="2047" w:type="dxa"/>
          </w:tcPr>
          <w:p w:rsidR="00030B7E" w:rsidRPr="00C00050" w:rsidRDefault="00030B7E" w:rsidP="00E85A6B">
            <w:pPr>
              <w:jc w:val="center"/>
              <w:rPr>
                <w:sz w:val="22"/>
                <w:szCs w:val="22"/>
              </w:rPr>
            </w:pPr>
            <w:r w:rsidRPr="00C00050">
              <w:rPr>
                <w:sz w:val="22"/>
                <w:szCs w:val="22"/>
              </w:rPr>
              <w:t>Областной комитет СО</w:t>
            </w:r>
          </w:p>
          <w:p w:rsidR="00030B7E" w:rsidRPr="00C00050" w:rsidRDefault="00030B7E" w:rsidP="00E85A6B">
            <w:pPr>
              <w:jc w:val="center"/>
              <w:rPr>
                <w:sz w:val="22"/>
                <w:szCs w:val="22"/>
              </w:rPr>
            </w:pPr>
            <w:r w:rsidRPr="00C00050">
              <w:rPr>
                <w:sz w:val="22"/>
                <w:szCs w:val="22"/>
              </w:rPr>
              <w:t>благодарственное письмо</w:t>
            </w:r>
          </w:p>
        </w:tc>
      </w:tr>
      <w:tr w:rsidR="0030737F" w:rsidRPr="00C00050" w:rsidTr="0030737F">
        <w:tc>
          <w:tcPr>
            <w:tcW w:w="1944" w:type="dxa"/>
          </w:tcPr>
          <w:p w:rsidR="00030B7E" w:rsidRPr="00C00050" w:rsidRDefault="00030B7E" w:rsidP="00E85A6B">
            <w:pPr>
              <w:rPr>
                <w:sz w:val="22"/>
                <w:szCs w:val="22"/>
              </w:rPr>
            </w:pPr>
            <w:r w:rsidRPr="00C00050">
              <w:rPr>
                <w:sz w:val="22"/>
                <w:szCs w:val="22"/>
              </w:rPr>
              <w:t>Черепанова Ирина Викторовна</w:t>
            </w:r>
          </w:p>
        </w:tc>
        <w:tc>
          <w:tcPr>
            <w:tcW w:w="1335" w:type="dxa"/>
          </w:tcPr>
          <w:p w:rsidR="00030B7E" w:rsidRPr="00C00050" w:rsidRDefault="00030B7E" w:rsidP="00E85A6B">
            <w:pPr>
              <w:jc w:val="center"/>
              <w:rPr>
                <w:sz w:val="22"/>
                <w:szCs w:val="22"/>
              </w:rPr>
            </w:pPr>
            <w:r w:rsidRPr="00C00050">
              <w:rPr>
                <w:sz w:val="22"/>
                <w:szCs w:val="22"/>
              </w:rPr>
              <w:t>2023</w:t>
            </w:r>
          </w:p>
        </w:tc>
        <w:tc>
          <w:tcPr>
            <w:tcW w:w="2082" w:type="dxa"/>
          </w:tcPr>
          <w:p w:rsidR="00030B7E" w:rsidRPr="00C00050" w:rsidRDefault="00030B7E" w:rsidP="00E85A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6" w:type="dxa"/>
          </w:tcPr>
          <w:p w:rsidR="00030B7E" w:rsidRPr="00C00050" w:rsidRDefault="00030B7E" w:rsidP="00E85A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030B7E" w:rsidRPr="00C00050" w:rsidRDefault="00030B7E" w:rsidP="00E85A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7" w:type="dxa"/>
          </w:tcPr>
          <w:p w:rsidR="00030B7E" w:rsidRPr="00C00050" w:rsidRDefault="00030B7E" w:rsidP="00E85A6B">
            <w:pPr>
              <w:jc w:val="center"/>
              <w:rPr>
                <w:sz w:val="22"/>
                <w:szCs w:val="22"/>
              </w:rPr>
            </w:pPr>
          </w:p>
        </w:tc>
      </w:tr>
      <w:tr w:rsidR="0030737F" w:rsidRPr="00C00050" w:rsidTr="0030737F">
        <w:tc>
          <w:tcPr>
            <w:tcW w:w="1944" w:type="dxa"/>
          </w:tcPr>
          <w:p w:rsidR="00030B7E" w:rsidRPr="00C00050" w:rsidRDefault="00030B7E" w:rsidP="00E85A6B">
            <w:pPr>
              <w:rPr>
                <w:sz w:val="22"/>
                <w:szCs w:val="22"/>
              </w:rPr>
            </w:pPr>
            <w:r w:rsidRPr="00C00050">
              <w:rPr>
                <w:sz w:val="22"/>
                <w:szCs w:val="22"/>
              </w:rPr>
              <w:t>Харина Елена Александровна</w:t>
            </w:r>
          </w:p>
        </w:tc>
        <w:tc>
          <w:tcPr>
            <w:tcW w:w="1335" w:type="dxa"/>
          </w:tcPr>
          <w:p w:rsidR="00030B7E" w:rsidRPr="00C00050" w:rsidRDefault="00030B7E" w:rsidP="00E85A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82" w:type="dxa"/>
          </w:tcPr>
          <w:p w:rsidR="00030B7E" w:rsidRPr="00C00050" w:rsidRDefault="00030B7E" w:rsidP="00E85A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6" w:type="dxa"/>
          </w:tcPr>
          <w:p w:rsidR="00030B7E" w:rsidRPr="00C00050" w:rsidRDefault="00030B7E" w:rsidP="00E85A6B">
            <w:pPr>
              <w:jc w:val="center"/>
              <w:rPr>
                <w:sz w:val="22"/>
                <w:szCs w:val="22"/>
              </w:rPr>
            </w:pPr>
            <w:r w:rsidRPr="00C00050">
              <w:rPr>
                <w:sz w:val="22"/>
                <w:szCs w:val="22"/>
              </w:rPr>
              <w:t>2023</w:t>
            </w:r>
          </w:p>
        </w:tc>
        <w:tc>
          <w:tcPr>
            <w:tcW w:w="1559" w:type="dxa"/>
          </w:tcPr>
          <w:p w:rsidR="00030B7E" w:rsidRPr="00C00050" w:rsidRDefault="00030B7E" w:rsidP="00E85A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7" w:type="dxa"/>
          </w:tcPr>
          <w:p w:rsidR="00030B7E" w:rsidRPr="00C00050" w:rsidRDefault="00030B7E" w:rsidP="00E85A6B">
            <w:pPr>
              <w:jc w:val="center"/>
              <w:rPr>
                <w:sz w:val="22"/>
                <w:szCs w:val="22"/>
              </w:rPr>
            </w:pPr>
            <w:r w:rsidRPr="00C00050">
              <w:rPr>
                <w:sz w:val="22"/>
                <w:szCs w:val="22"/>
              </w:rPr>
              <w:t>2023</w:t>
            </w:r>
          </w:p>
        </w:tc>
      </w:tr>
      <w:tr w:rsidR="0030737F" w:rsidRPr="00C00050" w:rsidTr="0030737F">
        <w:tc>
          <w:tcPr>
            <w:tcW w:w="1944" w:type="dxa"/>
          </w:tcPr>
          <w:p w:rsidR="00030B7E" w:rsidRPr="00C00050" w:rsidRDefault="00030B7E" w:rsidP="00E85A6B">
            <w:pPr>
              <w:rPr>
                <w:sz w:val="22"/>
                <w:szCs w:val="22"/>
              </w:rPr>
            </w:pPr>
            <w:r w:rsidRPr="00C00050">
              <w:rPr>
                <w:sz w:val="22"/>
                <w:szCs w:val="22"/>
              </w:rPr>
              <w:t>Солодова Надежда Афанасьевна</w:t>
            </w:r>
          </w:p>
        </w:tc>
        <w:tc>
          <w:tcPr>
            <w:tcW w:w="1335" w:type="dxa"/>
          </w:tcPr>
          <w:p w:rsidR="00030B7E" w:rsidRPr="00C00050" w:rsidRDefault="00030B7E" w:rsidP="00E85A6B">
            <w:pPr>
              <w:jc w:val="center"/>
              <w:rPr>
                <w:sz w:val="22"/>
                <w:szCs w:val="22"/>
              </w:rPr>
            </w:pPr>
            <w:r w:rsidRPr="00C00050">
              <w:rPr>
                <w:sz w:val="22"/>
                <w:szCs w:val="22"/>
              </w:rPr>
              <w:t>2023</w:t>
            </w:r>
          </w:p>
        </w:tc>
        <w:tc>
          <w:tcPr>
            <w:tcW w:w="2082" w:type="dxa"/>
          </w:tcPr>
          <w:p w:rsidR="00030B7E" w:rsidRPr="00C00050" w:rsidRDefault="00030B7E" w:rsidP="00E85A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6" w:type="dxa"/>
          </w:tcPr>
          <w:p w:rsidR="00030B7E" w:rsidRPr="00C00050" w:rsidRDefault="00030B7E" w:rsidP="00E85A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030B7E" w:rsidRPr="00C00050" w:rsidRDefault="00030B7E" w:rsidP="00E85A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7" w:type="dxa"/>
          </w:tcPr>
          <w:p w:rsidR="00030B7E" w:rsidRPr="00C00050" w:rsidRDefault="00030B7E" w:rsidP="00E85A6B">
            <w:pPr>
              <w:jc w:val="center"/>
              <w:rPr>
                <w:sz w:val="22"/>
                <w:szCs w:val="22"/>
              </w:rPr>
            </w:pPr>
          </w:p>
        </w:tc>
      </w:tr>
      <w:tr w:rsidR="0030737F" w:rsidRPr="00C00050" w:rsidTr="0030737F">
        <w:tc>
          <w:tcPr>
            <w:tcW w:w="1944" w:type="dxa"/>
          </w:tcPr>
          <w:p w:rsidR="00030B7E" w:rsidRPr="00C00050" w:rsidRDefault="00030B7E" w:rsidP="00E85A6B">
            <w:pPr>
              <w:rPr>
                <w:sz w:val="22"/>
                <w:szCs w:val="22"/>
              </w:rPr>
            </w:pPr>
            <w:r w:rsidRPr="00C00050">
              <w:rPr>
                <w:sz w:val="22"/>
                <w:szCs w:val="22"/>
              </w:rPr>
              <w:t>Скорохватов Сергей Викторович</w:t>
            </w:r>
          </w:p>
        </w:tc>
        <w:tc>
          <w:tcPr>
            <w:tcW w:w="1335" w:type="dxa"/>
          </w:tcPr>
          <w:p w:rsidR="00030B7E" w:rsidRPr="00C00050" w:rsidRDefault="00030B7E" w:rsidP="00E85A6B">
            <w:pPr>
              <w:jc w:val="center"/>
              <w:rPr>
                <w:sz w:val="22"/>
                <w:szCs w:val="22"/>
              </w:rPr>
            </w:pPr>
            <w:r w:rsidRPr="00C00050">
              <w:rPr>
                <w:sz w:val="22"/>
                <w:szCs w:val="22"/>
              </w:rPr>
              <w:t>2023</w:t>
            </w:r>
          </w:p>
        </w:tc>
        <w:tc>
          <w:tcPr>
            <w:tcW w:w="2082" w:type="dxa"/>
          </w:tcPr>
          <w:p w:rsidR="00030B7E" w:rsidRPr="00C00050" w:rsidRDefault="00030B7E" w:rsidP="00E85A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6" w:type="dxa"/>
          </w:tcPr>
          <w:p w:rsidR="00030B7E" w:rsidRPr="00C00050" w:rsidRDefault="00030B7E" w:rsidP="00E85A6B">
            <w:pPr>
              <w:jc w:val="center"/>
              <w:rPr>
                <w:sz w:val="22"/>
                <w:szCs w:val="22"/>
              </w:rPr>
            </w:pPr>
            <w:r w:rsidRPr="00C00050">
              <w:rPr>
                <w:sz w:val="22"/>
                <w:szCs w:val="22"/>
              </w:rPr>
              <w:t>2023</w:t>
            </w:r>
          </w:p>
        </w:tc>
        <w:tc>
          <w:tcPr>
            <w:tcW w:w="1559" w:type="dxa"/>
          </w:tcPr>
          <w:p w:rsidR="00030B7E" w:rsidRPr="00C00050" w:rsidRDefault="00030B7E" w:rsidP="00E85A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7" w:type="dxa"/>
          </w:tcPr>
          <w:p w:rsidR="00030B7E" w:rsidRPr="00C00050" w:rsidRDefault="00030B7E" w:rsidP="00E85A6B">
            <w:pPr>
              <w:jc w:val="center"/>
              <w:rPr>
                <w:sz w:val="22"/>
                <w:szCs w:val="22"/>
              </w:rPr>
            </w:pPr>
          </w:p>
        </w:tc>
      </w:tr>
      <w:tr w:rsidR="0030737F" w:rsidRPr="00C00050" w:rsidTr="0030737F">
        <w:tc>
          <w:tcPr>
            <w:tcW w:w="1944" w:type="dxa"/>
          </w:tcPr>
          <w:p w:rsidR="00030B7E" w:rsidRPr="00C00050" w:rsidRDefault="00030B7E" w:rsidP="00E85A6B">
            <w:pPr>
              <w:rPr>
                <w:sz w:val="22"/>
                <w:szCs w:val="22"/>
              </w:rPr>
            </w:pPr>
            <w:r w:rsidRPr="00C00050">
              <w:rPr>
                <w:sz w:val="22"/>
                <w:szCs w:val="22"/>
              </w:rPr>
              <w:t>Попова Екатерина Юрьевна</w:t>
            </w:r>
          </w:p>
        </w:tc>
        <w:tc>
          <w:tcPr>
            <w:tcW w:w="1335" w:type="dxa"/>
          </w:tcPr>
          <w:p w:rsidR="00030B7E" w:rsidRPr="00C00050" w:rsidRDefault="00030B7E" w:rsidP="00E85A6B">
            <w:pPr>
              <w:jc w:val="center"/>
              <w:rPr>
                <w:sz w:val="22"/>
                <w:szCs w:val="22"/>
              </w:rPr>
            </w:pPr>
            <w:r w:rsidRPr="00C00050">
              <w:rPr>
                <w:sz w:val="22"/>
                <w:szCs w:val="22"/>
              </w:rPr>
              <w:t>2023</w:t>
            </w:r>
          </w:p>
        </w:tc>
        <w:tc>
          <w:tcPr>
            <w:tcW w:w="2082" w:type="dxa"/>
          </w:tcPr>
          <w:p w:rsidR="00030B7E" w:rsidRPr="00C00050" w:rsidRDefault="00030B7E" w:rsidP="00E85A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6" w:type="dxa"/>
          </w:tcPr>
          <w:p w:rsidR="00030B7E" w:rsidRPr="00C00050" w:rsidRDefault="00030B7E" w:rsidP="00E85A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030B7E" w:rsidRPr="00C00050" w:rsidRDefault="00030B7E" w:rsidP="00E85A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7" w:type="dxa"/>
          </w:tcPr>
          <w:p w:rsidR="00030B7E" w:rsidRPr="00C00050" w:rsidRDefault="00030B7E" w:rsidP="00E85A6B">
            <w:pPr>
              <w:jc w:val="center"/>
              <w:rPr>
                <w:sz w:val="22"/>
                <w:szCs w:val="22"/>
              </w:rPr>
            </w:pPr>
          </w:p>
        </w:tc>
      </w:tr>
      <w:tr w:rsidR="0030737F" w:rsidRPr="00C00050" w:rsidTr="0030737F">
        <w:tc>
          <w:tcPr>
            <w:tcW w:w="1944" w:type="dxa"/>
          </w:tcPr>
          <w:p w:rsidR="00030B7E" w:rsidRPr="00C00050" w:rsidRDefault="00030B7E" w:rsidP="00E85A6B">
            <w:pPr>
              <w:rPr>
                <w:sz w:val="22"/>
                <w:szCs w:val="22"/>
              </w:rPr>
            </w:pPr>
            <w:r w:rsidRPr="00C00050">
              <w:rPr>
                <w:sz w:val="22"/>
                <w:szCs w:val="22"/>
              </w:rPr>
              <w:t>Кузнецова Наталья Анатольевна</w:t>
            </w:r>
          </w:p>
        </w:tc>
        <w:tc>
          <w:tcPr>
            <w:tcW w:w="1335" w:type="dxa"/>
          </w:tcPr>
          <w:p w:rsidR="00030B7E" w:rsidRPr="00C00050" w:rsidRDefault="00030B7E" w:rsidP="00E85A6B">
            <w:pPr>
              <w:jc w:val="center"/>
              <w:rPr>
                <w:sz w:val="22"/>
                <w:szCs w:val="22"/>
              </w:rPr>
            </w:pPr>
            <w:r w:rsidRPr="00C00050">
              <w:rPr>
                <w:sz w:val="22"/>
                <w:szCs w:val="22"/>
              </w:rPr>
              <w:t>2023</w:t>
            </w:r>
          </w:p>
        </w:tc>
        <w:tc>
          <w:tcPr>
            <w:tcW w:w="2082" w:type="dxa"/>
          </w:tcPr>
          <w:p w:rsidR="00030B7E" w:rsidRPr="00C00050" w:rsidRDefault="00030B7E" w:rsidP="00E85A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6" w:type="dxa"/>
          </w:tcPr>
          <w:p w:rsidR="00030B7E" w:rsidRPr="00C00050" w:rsidRDefault="00030B7E" w:rsidP="00E85A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030B7E" w:rsidRPr="00C00050" w:rsidRDefault="00030B7E" w:rsidP="00E85A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7" w:type="dxa"/>
          </w:tcPr>
          <w:p w:rsidR="00030B7E" w:rsidRPr="00C00050" w:rsidRDefault="00030B7E" w:rsidP="00E85A6B">
            <w:pPr>
              <w:jc w:val="center"/>
              <w:rPr>
                <w:sz w:val="22"/>
                <w:szCs w:val="22"/>
              </w:rPr>
            </w:pPr>
          </w:p>
        </w:tc>
      </w:tr>
      <w:tr w:rsidR="0030737F" w:rsidRPr="00C00050" w:rsidTr="0030737F">
        <w:tc>
          <w:tcPr>
            <w:tcW w:w="1944" w:type="dxa"/>
          </w:tcPr>
          <w:p w:rsidR="00030B7E" w:rsidRPr="00C00050" w:rsidRDefault="00030B7E" w:rsidP="00E85A6B">
            <w:pPr>
              <w:rPr>
                <w:sz w:val="22"/>
                <w:szCs w:val="22"/>
              </w:rPr>
            </w:pPr>
            <w:r w:rsidRPr="00C00050">
              <w:rPr>
                <w:sz w:val="22"/>
                <w:szCs w:val="22"/>
              </w:rPr>
              <w:t>Ильина Елена Николаевна</w:t>
            </w:r>
          </w:p>
        </w:tc>
        <w:tc>
          <w:tcPr>
            <w:tcW w:w="1335" w:type="dxa"/>
          </w:tcPr>
          <w:p w:rsidR="00030B7E" w:rsidRPr="00C00050" w:rsidRDefault="00030B7E" w:rsidP="00E85A6B">
            <w:pPr>
              <w:jc w:val="center"/>
              <w:rPr>
                <w:sz w:val="22"/>
                <w:szCs w:val="22"/>
              </w:rPr>
            </w:pPr>
            <w:r w:rsidRPr="00C00050">
              <w:rPr>
                <w:sz w:val="22"/>
                <w:szCs w:val="22"/>
              </w:rPr>
              <w:t>2023</w:t>
            </w:r>
          </w:p>
        </w:tc>
        <w:tc>
          <w:tcPr>
            <w:tcW w:w="2082" w:type="dxa"/>
          </w:tcPr>
          <w:p w:rsidR="00030B7E" w:rsidRPr="00C00050" w:rsidRDefault="00030B7E" w:rsidP="00E85A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6" w:type="dxa"/>
          </w:tcPr>
          <w:p w:rsidR="00030B7E" w:rsidRPr="00C00050" w:rsidRDefault="00030B7E" w:rsidP="00E85A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030B7E" w:rsidRPr="00C00050" w:rsidRDefault="00030B7E" w:rsidP="00E85A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7" w:type="dxa"/>
          </w:tcPr>
          <w:p w:rsidR="00030B7E" w:rsidRPr="00C00050" w:rsidRDefault="00030B7E" w:rsidP="00E85A6B">
            <w:pPr>
              <w:jc w:val="center"/>
              <w:rPr>
                <w:sz w:val="22"/>
                <w:szCs w:val="22"/>
              </w:rPr>
            </w:pPr>
          </w:p>
        </w:tc>
      </w:tr>
      <w:tr w:rsidR="0030737F" w:rsidRPr="00C00050" w:rsidTr="0030737F">
        <w:tc>
          <w:tcPr>
            <w:tcW w:w="1944" w:type="dxa"/>
          </w:tcPr>
          <w:p w:rsidR="00030B7E" w:rsidRPr="00C00050" w:rsidRDefault="00030B7E" w:rsidP="00E85A6B">
            <w:pPr>
              <w:rPr>
                <w:sz w:val="22"/>
                <w:szCs w:val="22"/>
              </w:rPr>
            </w:pPr>
            <w:r w:rsidRPr="00C00050">
              <w:rPr>
                <w:sz w:val="22"/>
                <w:szCs w:val="22"/>
              </w:rPr>
              <w:t>Дмитриева Татьяна Михайловна</w:t>
            </w:r>
          </w:p>
        </w:tc>
        <w:tc>
          <w:tcPr>
            <w:tcW w:w="1335" w:type="dxa"/>
          </w:tcPr>
          <w:p w:rsidR="00030B7E" w:rsidRPr="00C00050" w:rsidRDefault="00030B7E" w:rsidP="00E85A6B">
            <w:pPr>
              <w:jc w:val="center"/>
              <w:rPr>
                <w:sz w:val="22"/>
                <w:szCs w:val="22"/>
              </w:rPr>
            </w:pPr>
            <w:r w:rsidRPr="00C00050">
              <w:rPr>
                <w:sz w:val="22"/>
                <w:szCs w:val="22"/>
              </w:rPr>
              <w:t>2023</w:t>
            </w:r>
          </w:p>
        </w:tc>
        <w:tc>
          <w:tcPr>
            <w:tcW w:w="2082" w:type="dxa"/>
          </w:tcPr>
          <w:p w:rsidR="00030B7E" w:rsidRPr="00C00050" w:rsidRDefault="00030B7E" w:rsidP="00E85A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6" w:type="dxa"/>
          </w:tcPr>
          <w:p w:rsidR="00030B7E" w:rsidRPr="00C00050" w:rsidRDefault="00030B7E" w:rsidP="00E85A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030B7E" w:rsidRPr="00C00050" w:rsidRDefault="00030B7E" w:rsidP="00E85A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7" w:type="dxa"/>
          </w:tcPr>
          <w:p w:rsidR="00030B7E" w:rsidRPr="00C00050" w:rsidRDefault="00030B7E" w:rsidP="00E85A6B">
            <w:pPr>
              <w:jc w:val="center"/>
              <w:rPr>
                <w:sz w:val="22"/>
                <w:szCs w:val="22"/>
              </w:rPr>
            </w:pPr>
          </w:p>
        </w:tc>
      </w:tr>
      <w:tr w:rsidR="0030737F" w:rsidRPr="00C00050" w:rsidTr="0030737F">
        <w:tc>
          <w:tcPr>
            <w:tcW w:w="1944" w:type="dxa"/>
          </w:tcPr>
          <w:p w:rsidR="00030B7E" w:rsidRPr="00C00050" w:rsidRDefault="00030B7E" w:rsidP="00E85A6B">
            <w:pPr>
              <w:rPr>
                <w:sz w:val="22"/>
                <w:szCs w:val="22"/>
              </w:rPr>
            </w:pPr>
            <w:r w:rsidRPr="00C00050">
              <w:rPr>
                <w:sz w:val="22"/>
                <w:szCs w:val="22"/>
              </w:rPr>
              <w:t>Горкунов Игорь Александрович</w:t>
            </w:r>
          </w:p>
        </w:tc>
        <w:tc>
          <w:tcPr>
            <w:tcW w:w="1335" w:type="dxa"/>
          </w:tcPr>
          <w:p w:rsidR="00030B7E" w:rsidRPr="00C00050" w:rsidRDefault="00030B7E" w:rsidP="00E85A6B">
            <w:pPr>
              <w:jc w:val="center"/>
              <w:rPr>
                <w:sz w:val="22"/>
                <w:szCs w:val="22"/>
              </w:rPr>
            </w:pPr>
            <w:r w:rsidRPr="00C00050">
              <w:rPr>
                <w:sz w:val="22"/>
                <w:szCs w:val="22"/>
              </w:rPr>
              <w:t>2023</w:t>
            </w:r>
          </w:p>
        </w:tc>
        <w:tc>
          <w:tcPr>
            <w:tcW w:w="2082" w:type="dxa"/>
          </w:tcPr>
          <w:p w:rsidR="00030B7E" w:rsidRPr="00C00050" w:rsidRDefault="00030B7E" w:rsidP="00E85A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6" w:type="dxa"/>
          </w:tcPr>
          <w:p w:rsidR="00030B7E" w:rsidRPr="00C00050" w:rsidRDefault="00030B7E" w:rsidP="00E85A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030B7E" w:rsidRPr="00C00050" w:rsidRDefault="00030B7E" w:rsidP="00E85A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7" w:type="dxa"/>
          </w:tcPr>
          <w:p w:rsidR="00030B7E" w:rsidRPr="00C00050" w:rsidRDefault="00030B7E" w:rsidP="00E85A6B">
            <w:pPr>
              <w:jc w:val="center"/>
              <w:rPr>
                <w:sz w:val="22"/>
                <w:szCs w:val="22"/>
              </w:rPr>
            </w:pPr>
          </w:p>
        </w:tc>
      </w:tr>
      <w:tr w:rsidR="0030737F" w:rsidRPr="00C00050" w:rsidTr="0030737F">
        <w:tc>
          <w:tcPr>
            <w:tcW w:w="1944" w:type="dxa"/>
          </w:tcPr>
          <w:p w:rsidR="00030B7E" w:rsidRPr="00C00050" w:rsidRDefault="00030B7E" w:rsidP="00E85A6B">
            <w:pPr>
              <w:rPr>
                <w:sz w:val="22"/>
                <w:szCs w:val="22"/>
              </w:rPr>
            </w:pPr>
            <w:r w:rsidRPr="00C00050">
              <w:rPr>
                <w:sz w:val="22"/>
                <w:szCs w:val="22"/>
              </w:rPr>
              <w:t>Герасимова Ольга Сергеевна</w:t>
            </w:r>
          </w:p>
        </w:tc>
        <w:tc>
          <w:tcPr>
            <w:tcW w:w="1335" w:type="dxa"/>
          </w:tcPr>
          <w:p w:rsidR="00030B7E" w:rsidRPr="00C00050" w:rsidRDefault="00030B7E" w:rsidP="00E85A6B">
            <w:pPr>
              <w:jc w:val="center"/>
              <w:rPr>
                <w:sz w:val="22"/>
                <w:szCs w:val="22"/>
              </w:rPr>
            </w:pPr>
            <w:r w:rsidRPr="00C00050">
              <w:rPr>
                <w:sz w:val="22"/>
                <w:szCs w:val="22"/>
              </w:rPr>
              <w:t>2023</w:t>
            </w:r>
          </w:p>
        </w:tc>
        <w:tc>
          <w:tcPr>
            <w:tcW w:w="2082" w:type="dxa"/>
          </w:tcPr>
          <w:p w:rsidR="00030B7E" w:rsidRPr="00C00050" w:rsidRDefault="00030B7E" w:rsidP="00E85A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6" w:type="dxa"/>
          </w:tcPr>
          <w:p w:rsidR="00030B7E" w:rsidRPr="00C00050" w:rsidRDefault="00030B7E" w:rsidP="00E85A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030B7E" w:rsidRPr="00C00050" w:rsidRDefault="00030B7E" w:rsidP="00E85A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7" w:type="dxa"/>
          </w:tcPr>
          <w:p w:rsidR="00030B7E" w:rsidRPr="00C00050" w:rsidRDefault="00030B7E" w:rsidP="00E85A6B">
            <w:pPr>
              <w:jc w:val="center"/>
              <w:rPr>
                <w:sz w:val="22"/>
                <w:szCs w:val="22"/>
              </w:rPr>
            </w:pPr>
          </w:p>
        </w:tc>
      </w:tr>
      <w:tr w:rsidR="0030737F" w:rsidRPr="00C00050" w:rsidTr="0030737F">
        <w:tc>
          <w:tcPr>
            <w:tcW w:w="1944" w:type="dxa"/>
          </w:tcPr>
          <w:p w:rsidR="00030B7E" w:rsidRPr="00C00050" w:rsidRDefault="00030B7E" w:rsidP="00E85A6B">
            <w:pPr>
              <w:rPr>
                <w:b/>
                <w:sz w:val="22"/>
                <w:szCs w:val="22"/>
              </w:rPr>
            </w:pPr>
            <w:r w:rsidRPr="00C00050">
              <w:rPr>
                <w:b/>
                <w:sz w:val="22"/>
                <w:szCs w:val="22"/>
              </w:rPr>
              <w:t>Шабардина Кристина Александровна</w:t>
            </w:r>
          </w:p>
        </w:tc>
        <w:tc>
          <w:tcPr>
            <w:tcW w:w="1335" w:type="dxa"/>
          </w:tcPr>
          <w:p w:rsidR="00030B7E" w:rsidRPr="00C00050" w:rsidRDefault="00030B7E" w:rsidP="00E85A6B">
            <w:pPr>
              <w:jc w:val="center"/>
              <w:rPr>
                <w:b/>
                <w:sz w:val="22"/>
                <w:szCs w:val="22"/>
              </w:rPr>
            </w:pPr>
            <w:r w:rsidRPr="00C00050">
              <w:rPr>
                <w:b/>
                <w:sz w:val="22"/>
                <w:szCs w:val="22"/>
              </w:rPr>
              <w:t>2023</w:t>
            </w:r>
          </w:p>
        </w:tc>
        <w:tc>
          <w:tcPr>
            <w:tcW w:w="2082" w:type="dxa"/>
          </w:tcPr>
          <w:p w:rsidR="00030B7E" w:rsidRPr="00C00050" w:rsidRDefault="00030B7E" w:rsidP="00E85A6B">
            <w:pPr>
              <w:jc w:val="center"/>
              <w:rPr>
                <w:b/>
                <w:sz w:val="22"/>
                <w:szCs w:val="22"/>
              </w:rPr>
            </w:pPr>
            <w:r w:rsidRPr="00C00050">
              <w:rPr>
                <w:b/>
                <w:sz w:val="22"/>
                <w:szCs w:val="22"/>
              </w:rPr>
              <w:t>2023</w:t>
            </w:r>
          </w:p>
        </w:tc>
        <w:tc>
          <w:tcPr>
            <w:tcW w:w="1586" w:type="dxa"/>
          </w:tcPr>
          <w:p w:rsidR="00030B7E" w:rsidRPr="00C00050" w:rsidRDefault="00030B7E" w:rsidP="00E85A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030B7E" w:rsidRPr="00C00050" w:rsidRDefault="00030B7E" w:rsidP="00E85A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7" w:type="dxa"/>
          </w:tcPr>
          <w:p w:rsidR="00030B7E" w:rsidRPr="00C00050" w:rsidRDefault="00030B7E" w:rsidP="00E85A6B">
            <w:pPr>
              <w:jc w:val="center"/>
              <w:rPr>
                <w:sz w:val="22"/>
                <w:szCs w:val="22"/>
              </w:rPr>
            </w:pPr>
          </w:p>
        </w:tc>
      </w:tr>
      <w:tr w:rsidR="0030737F" w:rsidRPr="00C00050" w:rsidTr="0030737F">
        <w:tc>
          <w:tcPr>
            <w:tcW w:w="1944" w:type="dxa"/>
          </w:tcPr>
          <w:p w:rsidR="00030B7E" w:rsidRPr="00C00050" w:rsidRDefault="00030B7E" w:rsidP="00E85A6B">
            <w:pPr>
              <w:rPr>
                <w:sz w:val="22"/>
                <w:szCs w:val="22"/>
              </w:rPr>
            </w:pPr>
            <w:r w:rsidRPr="00C00050">
              <w:rPr>
                <w:sz w:val="22"/>
                <w:szCs w:val="22"/>
              </w:rPr>
              <w:t>Караваева Любовь Анатольевна</w:t>
            </w:r>
          </w:p>
        </w:tc>
        <w:tc>
          <w:tcPr>
            <w:tcW w:w="1335" w:type="dxa"/>
          </w:tcPr>
          <w:p w:rsidR="00030B7E" w:rsidRPr="00C00050" w:rsidRDefault="00030B7E" w:rsidP="00E85A6B">
            <w:pPr>
              <w:jc w:val="center"/>
              <w:rPr>
                <w:sz w:val="22"/>
                <w:szCs w:val="22"/>
              </w:rPr>
            </w:pPr>
            <w:r w:rsidRPr="00C00050">
              <w:rPr>
                <w:sz w:val="22"/>
                <w:szCs w:val="22"/>
              </w:rPr>
              <w:t>2023</w:t>
            </w:r>
          </w:p>
        </w:tc>
        <w:tc>
          <w:tcPr>
            <w:tcW w:w="2082" w:type="dxa"/>
          </w:tcPr>
          <w:p w:rsidR="00030B7E" w:rsidRPr="00C00050" w:rsidRDefault="00030B7E" w:rsidP="00E85A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6" w:type="dxa"/>
          </w:tcPr>
          <w:p w:rsidR="00030B7E" w:rsidRPr="00C00050" w:rsidRDefault="00030B7E" w:rsidP="00E85A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030B7E" w:rsidRPr="00C00050" w:rsidRDefault="00030B7E" w:rsidP="00E85A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7" w:type="dxa"/>
          </w:tcPr>
          <w:p w:rsidR="00030B7E" w:rsidRPr="00C00050" w:rsidRDefault="00030B7E" w:rsidP="00E85A6B">
            <w:pPr>
              <w:jc w:val="center"/>
              <w:rPr>
                <w:sz w:val="22"/>
                <w:szCs w:val="22"/>
              </w:rPr>
            </w:pPr>
          </w:p>
        </w:tc>
      </w:tr>
      <w:tr w:rsidR="0030737F" w:rsidRPr="00C00050" w:rsidTr="0030737F">
        <w:tc>
          <w:tcPr>
            <w:tcW w:w="1944" w:type="dxa"/>
          </w:tcPr>
          <w:p w:rsidR="00030B7E" w:rsidRPr="00C00050" w:rsidRDefault="00030B7E" w:rsidP="00E85A6B">
            <w:pPr>
              <w:rPr>
                <w:sz w:val="22"/>
                <w:szCs w:val="22"/>
              </w:rPr>
            </w:pPr>
            <w:r w:rsidRPr="00C00050">
              <w:rPr>
                <w:sz w:val="22"/>
                <w:szCs w:val="22"/>
              </w:rPr>
              <w:t>Тихомирова Елена Александровна</w:t>
            </w:r>
          </w:p>
        </w:tc>
        <w:tc>
          <w:tcPr>
            <w:tcW w:w="1335" w:type="dxa"/>
          </w:tcPr>
          <w:p w:rsidR="00030B7E" w:rsidRPr="00C00050" w:rsidRDefault="00030B7E" w:rsidP="00E85A6B">
            <w:pPr>
              <w:jc w:val="center"/>
              <w:rPr>
                <w:sz w:val="22"/>
                <w:szCs w:val="22"/>
              </w:rPr>
            </w:pPr>
            <w:r w:rsidRPr="00C00050">
              <w:rPr>
                <w:sz w:val="22"/>
                <w:szCs w:val="22"/>
              </w:rPr>
              <w:t>2023</w:t>
            </w:r>
          </w:p>
        </w:tc>
        <w:tc>
          <w:tcPr>
            <w:tcW w:w="2082" w:type="dxa"/>
          </w:tcPr>
          <w:p w:rsidR="00030B7E" w:rsidRPr="00C00050" w:rsidRDefault="00030B7E" w:rsidP="00E85A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6" w:type="dxa"/>
          </w:tcPr>
          <w:p w:rsidR="00030B7E" w:rsidRPr="00C00050" w:rsidRDefault="00030B7E" w:rsidP="00E85A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030B7E" w:rsidRPr="00C00050" w:rsidRDefault="00030B7E" w:rsidP="00E85A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7" w:type="dxa"/>
          </w:tcPr>
          <w:p w:rsidR="00030B7E" w:rsidRPr="00C00050" w:rsidRDefault="00030B7E" w:rsidP="00E85A6B">
            <w:pPr>
              <w:jc w:val="center"/>
              <w:rPr>
                <w:sz w:val="22"/>
                <w:szCs w:val="22"/>
              </w:rPr>
            </w:pPr>
          </w:p>
        </w:tc>
      </w:tr>
      <w:tr w:rsidR="0030737F" w:rsidRPr="00C00050" w:rsidTr="0030737F">
        <w:tc>
          <w:tcPr>
            <w:tcW w:w="1944" w:type="dxa"/>
          </w:tcPr>
          <w:p w:rsidR="00030B7E" w:rsidRPr="00C00050" w:rsidRDefault="00030B7E" w:rsidP="00E85A6B">
            <w:pPr>
              <w:rPr>
                <w:sz w:val="22"/>
                <w:szCs w:val="22"/>
              </w:rPr>
            </w:pPr>
            <w:r w:rsidRPr="00C00050">
              <w:rPr>
                <w:sz w:val="22"/>
                <w:szCs w:val="22"/>
              </w:rPr>
              <w:t>Андреева Людмила Васильевна</w:t>
            </w:r>
          </w:p>
        </w:tc>
        <w:tc>
          <w:tcPr>
            <w:tcW w:w="1335" w:type="dxa"/>
          </w:tcPr>
          <w:p w:rsidR="00030B7E" w:rsidRPr="00C00050" w:rsidRDefault="00030B7E" w:rsidP="00E85A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82" w:type="dxa"/>
          </w:tcPr>
          <w:p w:rsidR="00030B7E" w:rsidRPr="00C00050" w:rsidRDefault="00030B7E" w:rsidP="00E85A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6" w:type="dxa"/>
          </w:tcPr>
          <w:p w:rsidR="00030B7E" w:rsidRPr="00C00050" w:rsidRDefault="00030B7E" w:rsidP="00E85A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030B7E" w:rsidRPr="00C00050" w:rsidRDefault="00030B7E" w:rsidP="00E85A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7" w:type="dxa"/>
          </w:tcPr>
          <w:p w:rsidR="00030B7E" w:rsidRPr="00C00050" w:rsidRDefault="00030B7E" w:rsidP="00E85A6B">
            <w:pPr>
              <w:jc w:val="center"/>
              <w:rPr>
                <w:sz w:val="22"/>
                <w:szCs w:val="22"/>
              </w:rPr>
            </w:pPr>
            <w:r w:rsidRPr="00C00050">
              <w:rPr>
                <w:sz w:val="22"/>
                <w:szCs w:val="22"/>
              </w:rPr>
              <w:t>2023</w:t>
            </w:r>
          </w:p>
        </w:tc>
      </w:tr>
      <w:tr w:rsidR="0030737F" w:rsidRPr="00C00050" w:rsidTr="0030737F">
        <w:tc>
          <w:tcPr>
            <w:tcW w:w="1944" w:type="dxa"/>
          </w:tcPr>
          <w:p w:rsidR="00030B7E" w:rsidRPr="00C00050" w:rsidRDefault="00030B7E" w:rsidP="00E85A6B">
            <w:pPr>
              <w:rPr>
                <w:sz w:val="22"/>
                <w:szCs w:val="22"/>
              </w:rPr>
            </w:pPr>
            <w:r w:rsidRPr="00C00050">
              <w:rPr>
                <w:sz w:val="22"/>
                <w:szCs w:val="22"/>
              </w:rPr>
              <w:t>Янченко Оксана Александровна</w:t>
            </w:r>
          </w:p>
        </w:tc>
        <w:tc>
          <w:tcPr>
            <w:tcW w:w="1335" w:type="dxa"/>
          </w:tcPr>
          <w:p w:rsidR="00030B7E" w:rsidRPr="00C00050" w:rsidRDefault="00030B7E" w:rsidP="00E85A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82" w:type="dxa"/>
          </w:tcPr>
          <w:p w:rsidR="00030B7E" w:rsidRPr="00C00050" w:rsidRDefault="00030B7E" w:rsidP="00E85A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6" w:type="dxa"/>
          </w:tcPr>
          <w:p w:rsidR="00030B7E" w:rsidRPr="00C00050" w:rsidRDefault="00030B7E" w:rsidP="00E85A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030B7E" w:rsidRPr="00C00050" w:rsidRDefault="00030B7E" w:rsidP="00E85A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7" w:type="dxa"/>
          </w:tcPr>
          <w:p w:rsidR="00030B7E" w:rsidRPr="00C00050" w:rsidRDefault="00030B7E" w:rsidP="00E85A6B">
            <w:pPr>
              <w:jc w:val="center"/>
              <w:rPr>
                <w:sz w:val="22"/>
                <w:szCs w:val="22"/>
              </w:rPr>
            </w:pPr>
            <w:r w:rsidRPr="00C00050">
              <w:rPr>
                <w:sz w:val="22"/>
                <w:szCs w:val="22"/>
              </w:rPr>
              <w:t>2023</w:t>
            </w:r>
          </w:p>
        </w:tc>
      </w:tr>
      <w:tr w:rsidR="0030737F" w:rsidRPr="00C00050" w:rsidTr="0030737F">
        <w:tc>
          <w:tcPr>
            <w:tcW w:w="1944" w:type="dxa"/>
          </w:tcPr>
          <w:p w:rsidR="00030B7E" w:rsidRPr="00C00050" w:rsidRDefault="00030B7E" w:rsidP="00E85A6B">
            <w:pPr>
              <w:rPr>
                <w:sz w:val="22"/>
                <w:szCs w:val="22"/>
              </w:rPr>
            </w:pPr>
            <w:r w:rsidRPr="00C00050">
              <w:rPr>
                <w:sz w:val="22"/>
                <w:szCs w:val="22"/>
              </w:rPr>
              <w:t>Попыванова Светлана Витальевна</w:t>
            </w:r>
          </w:p>
        </w:tc>
        <w:tc>
          <w:tcPr>
            <w:tcW w:w="1335" w:type="dxa"/>
          </w:tcPr>
          <w:p w:rsidR="00030B7E" w:rsidRPr="00C00050" w:rsidRDefault="00030B7E" w:rsidP="00E85A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82" w:type="dxa"/>
          </w:tcPr>
          <w:p w:rsidR="00030B7E" w:rsidRPr="00C00050" w:rsidRDefault="00030B7E" w:rsidP="00E85A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6" w:type="dxa"/>
          </w:tcPr>
          <w:p w:rsidR="00030B7E" w:rsidRPr="00C00050" w:rsidRDefault="00030B7E" w:rsidP="00E85A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030B7E" w:rsidRPr="00C00050" w:rsidRDefault="00030B7E" w:rsidP="00E85A6B">
            <w:pPr>
              <w:jc w:val="center"/>
              <w:rPr>
                <w:sz w:val="22"/>
                <w:szCs w:val="22"/>
              </w:rPr>
            </w:pPr>
            <w:r w:rsidRPr="00C00050">
              <w:rPr>
                <w:sz w:val="22"/>
                <w:szCs w:val="22"/>
              </w:rPr>
              <w:t>2023</w:t>
            </w:r>
          </w:p>
        </w:tc>
        <w:tc>
          <w:tcPr>
            <w:tcW w:w="2047" w:type="dxa"/>
          </w:tcPr>
          <w:p w:rsidR="00030B7E" w:rsidRPr="00C00050" w:rsidRDefault="00030B7E" w:rsidP="00E85A6B">
            <w:pPr>
              <w:jc w:val="center"/>
              <w:rPr>
                <w:sz w:val="22"/>
                <w:szCs w:val="22"/>
              </w:rPr>
            </w:pPr>
          </w:p>
        </w:tc>
      </w:tr>
      <w:tr w:rsidR="0030737F" w:rsidRPr="00C00050" w:rsidTr="0030737F">
        <w:tc>
          <w:tcPr>
            <w:tcW w:w="1944" w:type="dxa"/>
          </w:tcPr>
          <w:p w:rsidR="00030B7E" w:rsidRPr="00C00050" w:rsidRDefault="00030B7E" w:rsidP="00E85A6B">
            <w:pPr>
              <w:rPr>
                <w:sz w:val="22"/>
                <w:szCs w:val="22"/>
              </w:rPr>
            </w:pPr>
            <w:r w:rsidRPr="00C00050">
              <w:rPr>
                <w:sz w:val="22"/>
                <w:szCs w:val="22"/>
              </w:rPr>
              <w:t>Павлова Елена Анатольевна</w:t>
            </w:r>
          </w:p>
        </w:tc>
        <w:tc>
          <w:tcPr>
            <w:tcW w:w="1335" w:type="dxa"/>
          </w:tcPr>
          <w:p w:rsidR="00030B7E" w:rsidRPr="00C00050" w:rsidRDefault="00030B7E" w:rsidP="00E85A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82" w:type="dxa"/>
          </w:tcPr>
          <w:p w:rsidR="00030B7E" w:rsidRPr="00C00050" w:rsidRDefault="00030B7E" w:rsidP="00E85A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6" w:type="dxa"/>
          </w:tcPr>
          <w:p w:rsidR="00030B7E" w:rsidRPr="00C00050" w:rsidRDefault="00030B7E" w:rsidP="00E85A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030B7E" w:rsidRPr="00C00050" w:rsidRDefault="00030B7E" w:rsidP="00E85A6B">
            <w:pPr>
              <w:jc w:val="center"/>
              <w:rPr>
                <w:sz w:val="22"/>
                <w:szCs w:val="22"/>
              </w:rPr>
            </w:pPr>
            <w:r w:rsidRPr="00C00050">
              <w:rPr>
                <w:sz w:val="22"/>
                <w:szCs w:val="22"/>
              </w:rPr>
              <w:t>2023</w:t>
            </w:r>
          </w:p>
        </w:tc>
        <w:tc>
          <w:tcPr>
            <w:tcW w:w="2047" w:type="dxa"/>
          </w:tcPr>
          <w:p w:rsidR="00030B7E" w:rsidRPr="00C00050" w:rsidRDefault="00030B7E" w:rsidP="00E85A6B">
            <w:pPr>
              <w:jc w:val="center"/>
              <w:rPr>
                <w:sz w:val="22"/>
                <w:szCs w:val="22"/>
              </w:rPr>
            </w:pPr>
          </w:p>
        </w:tc>
      </w:tr>
      <w:tr w:rsidR="0030737F" w:rsidRPr="00C00050" w:rsidTr="0030737F">
        <w:tc>
          <w:tcPr>
            <w:tcW w:w="1944" w:type="dxa"/>
          </w:tcPr>
          <w:p w:rsidR="00030B7E" w:rsidRPr="00C00050" w:rsidRDefault="00030B7E" w:rsidP="00E85A6B">
            <w:pPr>
              <w:rPr>
                <w:sz w:val="22"/>
                <w:szCs w:val="22"/>
              </w:rPr>
            </w:pPr>
            <w:r w:rsidRPr="00C00050">
              <w:rPr>
                <w:sz w:val="22"/>
                <w:szCs w:val="22"/>
              </w:rPr>
              <w:t>Чулкова Анна Михайловна</w:t>
            </w:r>
          </w:p>
        </w:tc>
        <w:tc>
          <w:tcPr>
            <w:tcW w:w="1335" w:type="dxa"/>
          </w:tcPr>
          <w:p w:rsidR="00030B7E" w:rsidRPr="00C00050" w:rsidRDefault="00030B7E" w:rsidP="00E85A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82" w:type="dxa"/>
          </w:tcPr>
          <w:p w:rsidR="00030B7E" w:rsidRPr="00C00050" w:rsidRDefault="00030B7E" w:rsidP="00E85A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6" w:type="dxa"/>
          </w:tcPr>
          <w:p w:rsidR="00030B7E" w:rsidRPr="00C00050" w:rsidRDefault="00030B7E" w:rsidP="00E85A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030B7E" w:rsidRPr="00C00050" w:rsidRDefault="00030B7E" w:rsidP="00E85A6B">
            <w:pPr>
              <w:jc w:val="center"/>
              <w:rPr>
                <w:sz w:val="22"/>
                <w:szCs w:val="22"/>
              </w:rPr>
            </w:pPr>
            <w:r w:rsidRPr="00C00050">
              <w:rPr>
                <w:sz w:val="22"/>
                <w:szCs w:val="22"/>
              </w:rPr>
              <w:t>2023</w:t>
            </w:r>
          </w:p>
        </w:tc>
        <w:tc>
          <w:tcPr>
            <w:tcW w:w="2047" w:type="dxa"/>
          </w:tcPr>
          <w:p w:rsidR="00030B7E" w:rsidRPr="00C00050" w:rsidRDefault="00030B7E" w:rsidP="00E85A6B">
            <w:pPr>
              <w:jc w:val="center"/>
              <w:rPr>
                <w:sz w:val="22"/>
                <w:szCs w:val="22"/>
              </w:rPr>
            </w:pPr>
          </w:p>
        </w:tc>
      </w:tr>
    </w:tbl>
    <w:p w:rsidR="008E52C5" w:rsidRPr="00E96E5A" w:rsidRDefault="008E52C5" w:rsidP="00E85A6B">
      <w:pPr>
        <w:spacing w:line="276" w:lineRule="auto"/>
        <w:jc w:val="both"/>
      </w:pPr>
      <w:r w:rsidRPr="00E96E5A">
        <w:rPr>
          <w:b/>
        </w:rPr>
        <w:t>Вывод:</w:t>
      </w:r>
      <w:r w:rsidRPr="00E96E5A">
        <w:t xml:space="preserve"> </w:t>
      </w:r>
    </w:p>
    <w:p w:rsidR="001855E3" w:rsidRPr="008E52C5" w:rsidRDefault="008E52C5" w:rsidP="008E52C5">
      <w:pPr>
        <w:shd w:val="clear" w:color="auto" w:fill="FFFFFF"/>
        <w:spacing w:before="30" w:after="30" w:line="276" w:lineRule="auto"/>
        <w:ind w:firstLine="708"/>
        <w:jc w:val="both"/>
        <w:rPr>
          <w:rFonts w:ascii="Calibri" w:hAnsi="Calibri" w:cs="Calibri"/>
          <w:color w:val="000000"/>
          <w:sz w:val="20"/>
          <w:szCs w:val="20"/>
        </w:rPr>
      </w:pPr>
      <w:r w:rsidRPr="008E52C5">
        <w:lastRenderedPageBreak/>
        <w:t>В образовательном учреждении</w:t>
      </w:r>
      <w:r>
        <w:rPr>
          <w:b/>
        </w:rPr>
        <w:t xml:space="preserve"> с</w:t>
      </w:r>
      <w:r w:rsidR="001855E3" w:rsidRPr="00570741">
        <w:rPr>
          <w:color w:val="000000"/>
        </w:rPr>
        <w:t>оздана и действует система стимулирования целенаправленного, непрерывного повышения уровня квалификации педагогических работников, их методической культуры, личностного профессионального роста.</w:t>
      </w:r>
      <w:r w:rsidRPr="008E52C5">
        <w:rPr>
          <w:color w:val="000000"/>
        </w:rPr>
        <w:t xml:space="preserve"> Курсы повышения квалификации помогли пополнить знания педагогических работников об организации учебной и внеурочной деятельности в рамках введения федеральн</w:t>
      </w:r>
      <w:r>
        <w:rPr>
          <w:color w:val="000000"/>
        </w:rPr>
        <w:t>ого</w:t>
      </w:r>
      <w:r w:rsidRPr="008E52C5">
        <w:rPr>
          <w:color w:val="000000"/>
        </w:rPr>
        <w:t xml:space="preserve"> государственн</w:t>
      </w:r>
      <w:r>
        <w:rPr>
          <w:color w:val="000000"/>
        </w:rPr>
        <w:t>ого</w:t>
      </w:r>
      <w:r w:rsidRPr="008E52C5">
        <w:rPr>
          <w:color w:val="000000"/>
        </w:rPr>
        <w:t xml:space="preserve"> образовательн</w:t>
      </w:r>
      <w:r>
        <w:rPr>
          <w:color w:val="000000"/>
        </w:rPr>
        <w:t>ого стандарта.</w:t>
      </w:r>
    </w:p>
    <w:p w:rsidR="00115A87" w:rsidRDefault="00A529C9" w:rsidP="00A529C9">
      <w:pPr>
        <w:shd w:val="clear" w:color="auto" w:fill="FFFFFF"/>
        <w:spacing w:line="276" w:lineRule="auto"/>
        <w:ind w:firstLine="708"/>
        <w:jc w:val="both"/>
      </w:pPr>
      <w:r>
        <w:t xml:space="preserve">Доля педагогов, прошедших ПК составляет </w:t>
      </w:r>
      <w:r w:rsidR="00115A87">
        <w:t>100% от общего числа педагогов ОУ.</w:t>
      </w:r>
    </w:p>
    <w:p w:rsidR="00A529C9" w:rsidRPr="004E13C5" w:rsidRDefault="00A529C9" w:rsidP="00A529C9">
      <w:pPr>
        <w:shd w:val="clear" w:color="auto" w:fill="FFFFFF"/>
        <w:spacing w:line="276" w:lineRule="auto"/>
        <w:ind w:firstLine="708"/>
        <w:jc w:val="both"/>
        <w:rPr>
          <w:color w:val="000000"/>
        </w:rPr>
      </w:pPr>
      <w:r w:rsidRPr="004E13C5">
        <w:rPr>
          <w:color w:val="000000"/>
        </w:rPr>
        <w:t xml:space="preserve">Повышение квалификации педагогов стабильно. Этому способствуют следующие факторы: </w:t>
      </w:r>
    </w:p>
    <w:p w:rsidR="00A529C9" w:rsidRPr="004E13C5" w:rsidRDefault="00A529C9" w:rsidP="00A529C9">
      <w:pPr>
        <w:shd w:val="clear" w:color="auto" w:fill="FFFFFF"/>
        <w:tabs>
          <w:tab w:val="num" w:pos="993"/>
        </w:tabs>
        <w:spacing w:line="276" w:lineRule="auto"/>
        <w:ind w:firstLine="709"/>
        <w:rPr>
          <w:color w:val="000000"/>
        </w:rPr>
      </w:pPr>
      <w:r w:rsidRPr="004E13C5">
        <w:rPr>
          <w:color w:val="000000"/>
        </w:rPr>
        <w:t>– своевременное ознакомление пед</w:t>
      </w:r>
      <w:r>
        <w:rPr>
          <w:color w:val="000000"/>
        </w:rPr>
        <w:t>агогов</w:t>
      </w:r>
      <w:r w:rsidRPr="004E13C5">
        <w:rPr>
          <w:color w:val="000000"/>
        </w:rPr>
        <w:t xml:space="preserve"> с планом курсовых мероприятий; </w:t>
      </w:r>
    </w:p>
    <w:p w:rsidR="00A529C9" w:rsidRPr="004E13C5" w:rsidRDefault="00A529C9" w:rsidP="00A529C9">
      <w:pPr>
        <w:shd w:val="clear" w:color="auto" w:fill="FFFFFF"/>
        <w:tabs>
          <w:tab w:val="num" w:pos="993"/>
        </w:tabs>
        <w:spacing w:line="276" w:lineRule="auto"/>
        <w:ind w:firstLine="709"/>
        <w:rPr>
          <w:color w:val="000000"/>
        </w:rPr>
      </w:pPr>
      <w:r w:rsidRPr="004E13C5">
        <w:rPr>
          <w:color w:val="000000"/>
        </w:rPr>
        <w:t xml:space="preserve">– востребованность получаемых знаний для выполнения профессиональных задач; </w:t>
      </w:r>
    </w:p>
    <w:p w:rsidR="00A529C9" w:rsidRPr="00950203" w:rsidRDefault="00A529C9" w:rsidP="00A529C9">
      <w:pPr>
        <w:shd w:val="clear" w:color="auto" w:fill="FFFFFF"/>
        <w:tabs>
          <w:tab w:val="num" w:pos="993"/>
        </w:tabs>
        <w:spacing w:line="276" w:lineRule="auto"/>
        <w:ind w:firstLine="709"/>
        <w:jc w:val="both"/>
        <w:rPr>
          <w:color w:val="000000"/>
        </w:rPr>
      </w:pPr>
      <w:r>
        <w:rPr>
          <w:color w:val="000000"/>
        </w:rPr>
        <w:t>–</w:t>
      </w:r>
      <w:r w:rsidRPr="004E13C5">
        <w:rPr>
          <w:color w:val="000000"/>
        </w:rPr>
        <w:t>проведение диагностики определения потребности персонала в повышении</w:t>
      </w:r>
      <w:r w:rsidRPr="00DE6BE2">
        <w:rPr>
          <w:color w:val="000000"/>
        </w:rPr>
        <w:t xml:space="preserve"> квалификации.</w:t>
      </w:r>
    </w:p>
    <w:p w:rsidR="00A529C9" w:rsidRDefault="00A529C9" w:rsidP="00945EE9">
      <w:pPr>
        <w:shd w:val="clear" w:color="auto" w:fill="FFFFFF"/>
        <w:spacing w:line="276" w:lineRule="auto"/>
        <w:ind w:firstLine="720"/>
        <w:jc w:val="both"/>
      </w:pPr>
      <w:r w:rsidRPr="000B7037">
        <w:t>Удельный вес курсов повышения квалификации в дистанционном формате значительно превышает очный формат</w:t>
      </w:r>
      <w:r w:rsidR="00945EE9">
        <w:t>.</w:t>
      </w:r>
    </w:p>
    <w:p w:rsidR="00945EE9" w:rsidRDefault="00A529C9" w:rsidP="00C00050">
      <w:pPr>
        <w:shd w:val="clear" w:color="auto" w:fill="FFFFFF"/>
        <w:spacing w:line="276" w:lineRule="auto"/>
        <w:ind w:firstLine="708"/>
        <w:jc w:val="both"/>
        <w:rPr>
          <w:color w:val="000000"/>
        </w:rPr>
      </w:pPr>
      <w:r>
        <w:rPr>
          <w:b/>
          <w:color w:val="000000"/>
        </w:rPr>
        <w:t xml:space="preserve">Задачи на следующий год: </w:t>
      </w:r>
      <w:r>
        <w:rPr>
          <w:color w:val="000000"/>
        </w:rPr>
        <w:t>продолжить работу по организации повышения квалификации педагогов по приоритетным направления</w:t>
      </w:r>
      <w:r w:rsidR="00C00050">
        <w:rPr>
          <w:color w:val="000000"/>
        </w:rPr>
        <w:t>м образовательной деятельности.</w:t>
      </w:r>
    </w:p>
    <w:p w:rsidR="00945EE9" w:rsidRPr="00A71178" w:rsidRDefault="00945EE9" w:rsidP="00256AA3">
      <w:pPr>
        <w:pStyle w:val="a7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jc w:val="both"/>
      </w:pPr>
      <w:r w:rsidRPr="00A71178">
        <w:rPr>
          <w:b/>
          <w:color w:val="000000"/>
        </w:rPr>
        <w:t>Аттестация</w:t>
      </w:r>
      <w:r w:rsidRPr="00A71178">
        <w:rPr>
          <w:color w:val="000000"/>
        </w:rPr>
        <w:t xml:space="preserve">. </w:t>
      </w:r>
    </w:p>
    <w:tbl>
      <w:tblPr>
        <w:tblpPr w:leftFromText="180" w:rightFromText="180" w:vertAnchor="text" w:tblpY="1"/>
        <w:tblOverlap w:val="never"/>
        <w:tblW w:w="100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1"/>
        <w:gridCol w:w="541"/>
        <w:gridCol w:w="850"/>
        <w:gridCol w:w="851"/>
        <w:gridCol w:w="986"/>
        <w:gridCol w:w="493"/>
        <w:gridCol w:w="657"/>
        <w:gridCol w:w="657"/>
        <w:gridCol w:w="657"/>
        <w:gridCol w:w="657"/>
        <w:gridCol w:w="822"/>
        <w:gridCol w:w="658"/>
      </w:tblGrid>
      <w:tr w:rsidR="00945EE9" w:rsidTr="00E134A3">
        <w:trPr>
          <w:trHeight w:val="224"/>
        </w:trPr>
        <w:tc>
          <w:tcPr>
            <w:tcW w:w="2261" w:type="dxa"/>
            <w:vMerge w:val="restart"/>
            <w:shd w:val="clear" w:color="auto" w:fill="auto"/>
          </w:tcPr>
          <w:p w:rsidR="00945EE9" w:rsidRPr="00A83E10" w:rsidRDefault="00945EE9" w:rsidP="00E134A3"/>
        </w:tc>
        <w:tc>
          <w:tcPr>
            <w:tcW w:w="541" w:type="dxa"/>
            <w:vMerge w:val="restart"/>
            <w:shd w:val="clear" w:color="auto" w:fill="F2F2F2"/>
            <w:textDirection w:val="btLr"/>
          </w:tcPr>
          <w:p w:rsidR="00945EE9" w:rsidRPr="00964E2D" w:rsidRDefault="00945EE9" w:rsidP="00E134A3">
            <w:pPr>
              <w:ind w:left="113" w:right="113"/>
              <w:rPr>
                <w:b/>
                <w:sz w:val="20"/>
                <w:szCs w:val="20"/>
              </w:rPr>
            </w:pPr>
            <w:r w:rsidRPr="00964E2D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850" w:type="dxa"/>
          </w:tcPr>
          <w:p w:rsidR="00945EE9" w:rsidRPr="00964E2D" w:rsidRDefault="00945EE9" w:rsidP="00E134A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438" w:type="dxa"/>
            <w:gridSpan w:val="9"/>
            <w:shd w:val="clear" w:color="auto" w:fill="auto"/>
          </w:tcPr>
          <w:p w:rsidR="00945EE9" w:rsidRPr="00964E2D" w:rsidRDefault="00945EE9" w:rsidP="00E134A3">
            <w:pPr>
              <w:jc w:val="center"/>
              <w:rPr>
                <w:sz w:val="20"/>
                <w:szCs w:val="20"/>
              </w:rPr>
            </w:pPr>
            <w:r w:rsidRPr="00964E2D">
              <w:rPr>
                <w:b/>
                <w:sz w:val="20"/>
                <w:szCs w:val="20"/>
              </w:rPr>
              <w:t>Из них:</w:t>
            </w:r>
          </w:p>
        </w:tc>
      </w:tr>
      <w:tr w:rsidR="00945EE9" w:rsidTr="00E134A3">
        <w:trPr>
          <w:cantSplit/>
          <w:trHeight w:val="1447"/>
        </w:trPr>
        <w:tc>
          <w:tcPr>
            <w:tcW w:w="2261" w:type="dxa"/>
            <w:vMerge/>
            <w:shd w:val="clear" w:color="auto" w:fill="auto"/>
          </w:tcPr>
          <w:p w:rsidR="00945EE9" w:rsidRPr="00964E2D" w:rsidRDefault="00945EE9" w:rsidP="00E134A3">
            <w:pPr>
              <w:rPr>
                <w:sz w:val="20"/>
                <w:szCs w:val="20"/>
              </w:rPr>
            </w:pPr>
          </w:p>
        </w:tc>
        <w:tc>
          <w:tcPr>
            <w:tcW w:w="541" w:type="dxa"/>
            <w:vMerge/>
            <w:shd w:val="clear" w:color="auto" w:fill="F2F2F2"/>
          </w:tcPr>
          <w:p w:rsidR="00945EE9" w:rsidRPr="00964E2D" w:rsidRDefault="00945EE9" w:rsidP="00E134A3">
            <w:pPr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extDirection w:val="btLr"/>
          </w:tcPr>
          <w:p w:rsidR="00945EE9" w:rsidRPr="00964E2D" w:rsidRDefault="00945EE9" w:rsidP="00E134A3">
            <w:pPr>
              <w:ind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</w:t>
            </w:r>
          </w:p>
        </w:tc>
        <w:tc>
          <w:tcPr>
            <w:tcW w:w="851" w:type="dxa"/>
            <w:shd w:val="clear" w:color="auto" w:fill="auto"/>
            <w:textDirection w:val="btLr"/>
          </w:tcPr>
          <w:p w:rsidR="00945EE9" w:rsidRPr="00964E2D" w:rsidRDefault="00945EE9" w:rsidP="00E134A3">
            <w:pPr>
              <w:ind w:right="113"/>
              <w:jc w:val="center"/>
              <w:rPr>
                <w:sz w:val="20"/>
                <w:szCs w:val="20"/>
              </w:rPr>
            </w:pPr>
            <w:r w:rsidRPr="00964E2D">
              <w:rPr>
                <w:sz w:val="20"/>
                <w:szCs w:val="20"/>
              </w:rPr>
              <w:t>учителей начальных классов</w:t>
            </w:r>
          </w:p>
        </w:tc>
        <w:tc>
          <w:tcPr>
            <w:tcW w:w="986" w:type="dxa"/>
            <w:shd w:val="clear" w:color="auto" w:fill="auto"/>
            <w:textDirection w:val="btLr"/>
          </w:tcPr>
          <w:p w:rsidR="00945EE9" w:rsidRPr="00964E2D" w:rsidRDefault="00945EE9" w:rsidP="00E134A3">
            <w:pPr>
              <w:ind w:right="113"/>
              <w:jc w:val="center"/>
              <w:rPr>
                <w:sz w:val="20"/>
                <w:szCs w:val="20"/>
              </w:rPr>
            </w:pPr>
            <w:r w:rsidRPr="00964E2D">
              <w:rPr>
                <w:sz w:val="20"/>
                <w:szCs w:val="20"/>
              </w:rPr>
              <w:t>учителей</w:t>
            </w:r>
          </w:p>
          <w:p w:rsidR="00945EE9" w:rsidRPr="00964E2D" w:rsidRDefault="00945EE9" w:rsidP="00E134A3">
            <w:pPr>
              <w:ind w:right="113"/>
              <w:jc w:val="center"/>
              <w:rPr>
                <w:sz w:val="20"/>
                <w:szCs w:val="20"/>
              </w:rPr>
            </w:pPr>
            <w:r w:rsidRPr="00964E2D">
              <w:rPr>
                <w:sz w:val="20"/>
                <w:szCs w:val="20"/>
              </w:rPr>
              <w:t>основного звена</w:t>
            </w:r>
          </w:p>
        </w:tc>
        <w:tc>
          <w:tcPr>
            <w:tcW w:w="493" w:type="dxa"/>
            <w:shd w:val="clear" w:color="auto" w:fill="auto"/>
            <w:textDirection w:val="btLr"/>
          </w:tcPr>
          <w:p w:rsidR="00945EE9" w:rsidRPr="00964E2D" w:rsidRDefault="00945EE9" w:rsidP="00E134A3">
            <w:pPr>
              <w:ind w:right="113"/>
              <w:jc w:val="center"/>
              <w:rPr>
                <w:sz w:val="20"/>
                <w:szCs w:val="20"/>
              </w:rPr>
            </w:pPr>
            <w:r w:rsidRPr="00964E2D">
              <w:rPr>
                <w:sz w:val="20"/>
                <w:szCs w:val="20"/>
              </w:rPr>
              <w:t>учителя д\о</w:t>
            </w:r>
          </w:p>
        </w:tc>
        <w:tc>
          <w:tcPr>
            <w:tcW w:w="657" w:type="dxa"/>
            <w:shd w:val="clear" w:color="auto" w:fill="auto"/>
            <w:textDirection w:val="btLr"/>
          </w:tcPr>
          <w:p w:rsidR="00945EE9" w:rsidRPr="00964E2D" w:rsidRDefault="00945EE9" w:rsidP="00E134A3">
            <w:pPr>
              <w:ind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учителя-логопеды</w:t>
            </w:r>
          </w:p>
        </w:tc>
        <w:tc>
          <w:tcPr>
            <w:tcW w:w="657" w:type="dxa"/>
            <w:shd w:val="clear" w:color="auto" w:fill="auto"/>
            <w:textDirection w:val="btLr"/>
          </w:tcPr>
          <w:p w:rsidR="00945EE9" w:rsidRPr="00964E2D" w:rsidRDefault="00945EE9" w:rsidP="00E134A3">
            <w:pPr>
              <w:ind w:right="113"/>
              <w:jc w:val="center"/>
              <w:rPr>
                <w:sz w:val="20"/>
                <w:szCs w:val="20"/>
              </w:rPr>
            </w:pPr>
            <w:r w:rsidRPr="00964E2D">
              <w:rPr>
                <w:sz w:val="20"/>
                <w:szCs w:val="20"/>
              </w:rPr>
              <w:t>воспитателей ГПД</w:t>
            </w:r>
          </w:p>
        </w:tc>
        <w:tc>
          <w:tcPr>
            <w:tcW w:w="657" w:type="dxa"/>
            <w:shd w:val="clear" w:color="auto" w:fill="auto"/>
            <w:textDirection w:val="btLr"/>
          </w:tcPr>
          <w:p w:rsidR="00945EE9" w:rsidRPr="00964E2D" w:rsidRDefault="00945EE9" w:rsidP="00E134A3">
            <w:pPr>
              <w:ind w:right="113"/>
              <w:jc w:val="center"/>
              <w:rPr>
                <w:sz w:val="20"/>
                <w:szCs w:val="20"/>
              </w:rPr>
            </w:pPr>
            <w:r w:rsidRPr="00964E2D">
              <w:rPr>
                <w:sz w:val="20"/>
                <w:szCs w:val="20"/>
              </w:rPr>
              <w:t>социальный педагог</w:t>
            </w:r>
          </w:p>
        </w:tc>
        <w:tc>
          <w:tcPr>
            <w:tcW w:w="657" w:type="dxa"/>
            <w:shd w:val="clear" w:color="auto" w:fill="auto"/>
            <w:textDirection w:val="btLr"/>
          </w:tcPr>
          <w:p w:rsidR="00945EE9" w:rsidRPr="00964E2D" w:rsidRDefault="00945EE9" w:rsidP="00E134A3">
            <w:pPr>
              <w:ind w:right="113"/>
              <w:jc w:val="center"/>
              <w:rPr>
                <w:sz w:val="20"/>
                <w:szCs w:val="20"/>
              </w:rPr>
            </w:pPr>
            <w:r w:rsidRPr="00964E2D">
              <w:rPr>
                <w:sz w:val="20"/>
                <w:szCs w:val="20"/>
              </w:rPr>
              <w:t>педагог-организатор</w:t>
            </w:r>
          </w:p>
        </w:tc>
        <w:tc>
          <w:tcPr>
            <w:tcW w:w="822" w:type="dxa"/>
            <w:textDirection w:val="btLr"/>
          </w:tcPr>
          <w:p w:rsidR="00945EE9" w:rsidRPr="00964E2D" w:rsidRDefault="00945EE9" w:rsidP="00E134A3">
            <w:pPr>
              <w:ind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тьютор</w:t>
            </w:r>
          </w:p>
        </w:tc>
        <w:tc>
          <w:tcPr>
            <w:tcW w:w="658" w:type="dxa"/>
            <w:textDirection w:val="btLr"/>
          </w:tcPr>
          <w:p w:rsidR="00945EE9" w:rsidRDefault="00945EE9" w:rsidP="00E134A3">
            <w:pPr>
              <w:ind w:right="113"/>
              <w:jc w:val="center"/>
              <w:rPr>
                <w:sz w:val="20"/>
                <w:szCs w:val="20"/>
              </w:rPr>
            </w:pPr>
          </w:p>
        </w:tc>
      </w:tr>
      <w:tr w:rsidR="00945EE9" w:rsidTr="00E134A3">
        <w:trPr>
          <w:trHeight w:val="146"/>
        </w:trPr>
        <w:tc>
          <w:tcPr>
            <w:tcW w:w="2261" w:type="dxa"/>
            <w:vMerge/>
            <w:shd w:val="clear" w:color="auto" w:fill="auto"/>
          </w:tcPr>
          <w:p w:rsidR="00945EE9" w:rsidRPr="00964E2D" w:rsidRDefault="00945EE9" w:rsidP="00E134A3">
            <w:pPr>
              <w:rPr>
                <w:sz w:val="20"/>
                <w:szCs w:val="20"/>
              </w:rPr>
            </w:pPr>
          </w:p>
        </w:tc>
        <w:tc>
          <w:tcPr>
            <w:tcW w:w="541" w:type="dxa"/>
            <w:shd w:val="clear" w:color="auto" w:fill="F2F2F2"/>
          </w:tcPr>
          <w:p w:rsidR="00945EE9" w:rsidRPr="00964E2D" w:rsidRDefault="00945EE9" w:rsidP="00E134A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</w:t>
            </w:r>
          </w:p>
        </w:tc>
        <w:tc>
          <w:tcPr>
            <w:tcW w:w="850" w:type="dxa"/>
          </w:tcPr>
          <w:p w:rsidR="00945EE9" w:rsidRPr="00BA622B" w:rsidRDefault="00945EE9" w:rsidP="00E134A3">
            <w:pPr>
              <w:jc w:val="center"/>
              <w:rPr>
                <w:sz w:val="22"/>
                <w:szCs w:val="22"/>
              </w:rPr>
            </w:pPr>
            <w:r w:rsidRPr="00BA622B"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945EE9" w:rsidRPr="00BA622B" w:rsidRDefault="00945EE9" w:rsidP="00E134A3">
            <w:pPr>
              <w:jc w:val="center"/>
              <w:rPr>
                <w:sz w:val="22"/>
                <w:szCs w:val="22"/>
              </w:rPr>
            </w:pPr>
            <w:r w:rsidRPr="00BA622B">
              <w:rPr>
                <w:sz w:val="22"/>
                <w:szCs w:val="22"/>
              </w:rPr>
              <w:t>4</w:t>
            </w:r>
          </w:p>
        </w:tc>
        <w:tc>
          <w:tcPr>
            <w:tcW w:w="986" w:type="dxa"/>
            <w:shd w:val="clear" w:color="auto" w:fill="auto"/>
          </w:tcPr>
          <w:p w:rsidR="00945EE9" w:rsidRPr="00BA622B" w:rsidRDefault="00945EE9" w:rsidP="00E134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493" w:type="dxa"/>
            <w:shd w:val="clear" w:color="auto" w:fill="auto"/>
          </w:tcPr>
          <w:p w:rsidR="00945EE9" w:rsidRDefault="00945EE9" w:rsidP="00E134A3">
            <w:pPr>
              <w:jc w:val="center"/>
            </w:pPr>
            <w:r>
              <w:t>2</w:t>
            </w:r>
          </w:p>
        </w:tc>
        <w:tc>
          <w:tcPr>
            <w:tcW w:w="657" w:type="dxa"/>
            <w:shd w:val="clear" w:color="auto" w:fill="auto"/>
          </w:tcPr>
          <w:p w:rsidR="00945EE9" w:rsidRDefault="00945EE9" w:rsidP="00E134A3">
            <w:pPr>
              <w:jc w:val="center"/>
            </w:pPr>
            <w:r>
              <w:t>1</w:t>
            </w:r>
          </w:p>
        </w:tc>
        <w:tc>
          <w:tcPr>
            <w:tcW w:w="657" w:type="dxa"/>
            <w:shd w:val="clear" w:color="auto" w:fill="auto"/>
          </w:tcPr>
          <w:p w:rsidR="00945EE9" w:rsidRDefault="00945EE9" w:rsidP="00E134A3">
            <w:pPr>
              <w:jc w:val="center"/>
            </w:pPr>
            <w:r>
              <w:t>1</w:t>
            </w:r>
          </w:p>
        </w:tc>
        <w:tc>
          <w:tcPr>
            <w:tcW w:w="657" w:type="dxa"/>
            <w:shd w:val="clear" w:color="auto" w:fill="auto"/>
          </w:tcPr>
          <w:p w:rsidR="00945EE9" w:rsidRDefault="00945EE9" w:rsidP="00E134A3">
            <w:pPr>
              <w:jc w:val="center"/>
            </w:pPr>
            <w:r>
              <w:t>1</w:t>
            </w:r>
          </w:p>
        </w:tc>
        <w:tc>
          <w:tcPr>
            <w:tcW w:w="657" w:type="dxa"/>
            <w:shd w:val="clear" w:color="auto" w:fill="auto"/>
          </w:tcPr>
          <w:p w:rsidR="00945EE9" w:rsidRDefault="00945EE9" w:rsidP="00E134A3">
            <w:pPr>
              <w:jc w:val="center"/>
            </w:pPr>
            <w:r>
              <w:t>0</w:t>
            </w:r>
          </w:p>
        </w:tc>
        <w:tc>
          <w:tcPr>
            <w:tcW w:w="822" w:type="dxa"/>
          </w:tcPr>
          <w:p w:rsidR="00945EE9" w:rsidRDefault="00945EE9" w:rsidP="00E134A3">
            <w:pPr>
              <w:jc w:val="center"/>
            </w:pPr>
            <w:r>
              <w:t>1</w:t>
            </w:r>
          </w:p>
        </w:tc>
        <w:tc>
          <w:tcPr>
            <w:tcW w:w="658" w:type="dxa"/>
          </w:tcPr>
          <w:p w:rsidR="00945EE9" w:rsidRDefault="00945EE9" w:rsidP="00E134A3">
            <w:pPr>
              <w:jc w:val="center"/>
            </w:pPr>
          </w:p>
        </w:tc>
      </w:tr>
      <w:tr w:rsidR="00945EE9" w:rsidTr="00E134A3">
        <w:trPr>
          <w:trHeight w:val="247"/>
        </w:trPr>
        <w:tc>
          <w:tcPr>
            <w:tcW w:w="3652" w:type="dxa"/>
            <w:gridSpan w:val="3"/>
            <w:shd w:val="clear" w:color="auto" w:fill="F2F2F2"/>
          </w:tcPr>
          <w:p w:rsidR="00945EE9" w:rsidRPr="00964E2D" w:rsidRDefault="00945EE9" w:rsidP="00E134A3">
            <w:pPr>
              <w:jc w:val="center"/>
              <w:rPr>
                <w:b/>
              </w:rPr>
            </w:pPr>
          </w:p>
        </w:tc>
        <w:tc>
          <w:tcPr>
            <w:tcW w:w="6438" w:type="dxa"/>
            <w:gridSpan w:val="9"/>
            <w:shd w:val="clear" w:color="auto" w:fill="F2F2F2"/>
          </w:tcPr>
          <w:p w:rsidR="00945EE9" w:rsidRPr="00964E2D" w:rsidRDefault="00945EE9" w:rsidP="00E134A3">
            <w:pPr>
              <w:jc w:val="center"/>
              <w:rPr>
                <w:b/>
              </w:rPr>
            </w:pPr>
            <w:r w:rsidRPr="00964E2D">
              <w:rPr>
                <w:b/>
              </w:rPr>
              <w:t>Квалификационная категория</w:t>
            </w:r>
          </w:p>
        </w:tc>
      </w:tr>
      <w:tr w:rsidR="00945EE9" w:rsidTr="00E134A3">
        <w:trPr>
          <w:trHeight w:val="258"/>
        </w:trPr>
        <w:tc>
          <w:tcPr>
            <w:tcW w:w="2261" w:type="dxa"/>
            <w:shd w:val="clear" w:color="auto" w:fill="auto"/>
          </w:tcPr>
          <w:p w:rsidR="00945EE9" w:rsidRPr="003E4C06" w:rsidRDefault="00945EE9" w:rsidP="00E134A3">
            <w:pPr>
              <w:jc w:val="both"/>
            </w:pPr>
            <w:r>
              <w:t>Высшая</w:t>
            </w:r>
          </w:p>
        </w:tc>
        <w:tc>
          <w:tcPr>
            <w:tcW w:w="541" w:type="dxa"/>
            <w:shd w:val="clear" w:color="auto" w:fill="F2F2F2"/>
          </w:tcPr>
          <w:p w:rsidR="00945EE9" w:rsidRPr="00964E2D" w:rsidRDefault="00945EE9" w:rsidP="00E134A3">
            <w:pPr>
              <w:jc w:val="both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850" w:type="dxa"/>
          </w:tcPr>
          <w:p w:rsidR="00945EE9" w:rsidRDefault="00945EE9" w:rsidP="00E134A3">
            <w:pPr>
              <w:jc w:val="center"/>
            </w:pPr>
            <w:r>
              <w:t>2</w:t>
            </w:r>
          </w:p>
        </w:tc>
        <w:tc>
          <w:tcPr>
            <w:tcW w:w="851" w:type="dxa"/>
            <w:shd w:val="clear" w:color="auto" w:fill="auto"/>
          </w:tcPr>
          <w:p w:rsidR="00945EE9" w:rsidRPr="003E4C06" w:rsidRDefault="00945EE9" w:rsidP="00E134A3">
            <w:pPr>
              <w:jc w:val="center"/>
            </w:pPr>
            <w:r>
              <w:t>1</w:t>
            </w:r>
          </w:p>
        </w:tc>
        <w:tc>
          <w:tcPr>
            <w:tcW w:w="986" w:type="dxa"/>
            <w:shd w:val="clear" w:color="auto" w:fill="auto"/>
          </w:tcPr>
          <w:p w:rsidR="00945EE9" w:rsidRPr="003E4C06" w:rsidRDefault="00945EE9" w:rsidP="00E134A3">
            <w:pPr>
              <w:jc w:val="center"/>
            </w:pPr>
            <w:r>
              <w:t>2</w:t>
            </w:r>
          </w:p>
        </w:tc>
        <w:tc>
          <w:tcPr>
            <w:tcW w:w="493" w:type="dxa"/>
            <w:shd w:val="clear" w:color="auto" w:fill="auto"/>
          </w:tcPr>
          <w:p w:rsidR="00945EE9" w:rsidRPr="003E4C06" w:rsidRDefault="00945EE9" w:rsidP="00E134A3">
            <w:pPr>
              <w:jc w:val="both"/>
            </w:pPr>
            <w:r>
              <w:t>0</w:t>
            </w:r>
          </w:p>
        </w:tc>
        <w:tc>
          <w:tcPr>
            <w:tcW w:w="657" w:type="dxa"/>
            <w:shd w:val="clear" w:color="auto" w:fill="auto"/>
          </w:tcPr>
          <w:p w:rsidR="00945EE9" w:rsidRPr="003E4C06" w:rsidRDefault="00945EE9" w:rsidP="00E134A3">
            <w:pPr>
              <w:jc w:val="center"/>
            </w:pPr>
            <w:r>
              <w:t>0</w:t>
            </w:r>
          </w:p>
        </w:tc>
        <w:tc>
          <w:tcPr>
            <w:tcW w:w="657" w:type="dxa"/>
            <w:shd w:val="clear" w:color="auto" w:fill="auto"/>
          </w:tcPr>
          <w:p w:rsidR="00945EE9" w:rsidRPr="003E4C06" w:rsidRDefault="00945EE9" w:rsidP="00E134A3">
            <w:pPr>
              <w:jc w:val="center"/>
            </w:pPr>
            <w:r>
              <w:t>0</w:t>
            </w:r>
          </w:p>
        </w:tc>
        <w:tc>
          <w:tcPr>
            <w:tcW w:w="657" w:type="dxa"/>
            <w:shd w:val="clear" w:color="auto" w:fill="auto"/>
          </w:tcPr>
          <w:p w:rsidR="00945EE9" w:rsidRPr="003E4C06" w:rsidRDefault="00945EE9" w:rsidP="00E134A3">
            <w:pPr>
              <w:jc w:val="center"/>
            </w:pPr>
            <w:r>
              <w:t>0</w:t>
            </w:r>
          </w:p>
        </w:tc>
        <w:tc>
          <w:tcPr>
            <w:tcW w:w="657" w:type="dxa"/>
            <w:shd w:val="clear" w:color="auto" w:fill="auto"/>
          </w:tcPr>
          <w:p w:rsidR="00945EE9" w:rsidRPr="003E4C06" w:rsidRDefault="00945EE9" w:rsidP="00E134A3">
            <w:pPr>
              <w:jc w:val="center"/>
            </w:pPr>
            <w:r>
              <w:t>0</w:t>
            </w:r>
          </w:p>
        </w:tc>
        <w:tc>
          <w:tcPr>
            <w:tcW w:w="822" w:type="dxa"/>
          </w:tcPr>
          <w:p w:rsidR="00945EE9" w:rsidRDefault="00945EE9" w:rsidP="00E134A3">
            <w:pPr>
              <w:jc w:val="center"/>
            </w:pPr>
            <w:r>
              <w:t>0</w:t>
            </w:r>
          </w:p>
        </w:tc>
        <w:tc>
          <w:tcPr>
            <w:tcW w:w="658" w:type="dxa"/>
          </w:tcPr>
          <w:p w:rsidR="00945EE9" w:rsidRDefault="00945EE9" w:rsidP="00E134A3">
            <w:pPr>
              <w:jc w:val="center"/>
            </w:pPr>
          </w:p>
        </w:tc>
      </w:tr>
      <w:tr w:rsidR="00945EE9" w:rsidTr="00E134A3">
        <w:trPr>
          <w:trHeight w:val="258"/>
        </w:trPr>
        <w:tc>
          <w:tcPr>
            <w:tcW w:w="2261" w:type="dxa"/>
            <w:shd w:val="clear" w:color="auto" w:fill="auto"/>
          </w:tcPr>
          <w:p w:rsidR="00945EE9" w:rsidRPr="003E4C06" w:rsidRDefault="00945EE9" w:rsidP="00E134A3">
            <w:pPr>
              <w:jc w:val="both"/>
            </w:pPr>
            <w:r>
              <w:t>Первая</w:t>
            </w:r>
          </w:p>
        </w:tc>
        <w:tc>
          <w:tcPr>
            <w:tcW w:w="541" w:type="dxa"/>
            <w:shd w:val="clear" w:color="auto" w:fill="F2F2F2"/>
          </w:tcPr>
          <w:p w:rsidR="00945EE9" w:rsidRPr="00964E2D" w:rsidRDefault="00945EE9" w:rsidP="00E134A3">
            <w:pPr>
              <w:jc w:val="both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850" w:type="dxa"/>
          </w:tcPr>
          <w:p w:rsidR="00945EE9" w:rsidRDefault="00945EE9" w:rsidP="00E134A3">
            <w:pPr>
              <w:jc w:val="center"/>
            </w:pPr>
            <w:r>
              <w:t>0</w:t>
            </w:r>
          </w:p>
        </w:tc>
        <w:tc>
          <w:tcPr>
            <w:tcW w:w="851" w:type="dxa"/>
            <w:shd w:val="clear" w:color="auto" w:fill="auto"/>
          </w:tcPr>
          <w:p w:rsidR="00945EE9" w:rsidRPr="003E4C06" w:rsidRDefault="00945EE9" w:rsidP="00E134A3">
            <w:pPr>
              <w:jc w:val="center"/>
            </w:pPr>
            <w:r>
              <w:t>2</w:t>
            </w:r>
          </w:p>
        </w:tc>
        <w:tc>
          <w:tcPr>
            <w:tcW w:w="986" w:type="dxa"/>
            <w:shd w:val="clear" w:color="auto" w:fill="auto"/>
          </w:tcPr>
          <w:p w:rsidR="00945EE9" w:rsidRPr="003E4C06" w:rsidRDefault="00945EE9" w:rsidP="00E134A3">
            <w:pPr>
              <w:jc w:val="center"/>
            </w:pPr>
            <w:r>
              <w:t>5</w:t>
            </w:r>
          </w:p>
        </w:tc>
        <w:tc>
          <w:tcPr>
            <w:tcW w:w="493" w:type="dxa"/>
            <w:shd w:val="clear" w:color="auto" w:fill="auto"/>
          </w:tcPr>
          <w:p w:rsidR="00945EE9" w:rsidRPr="003E4C06" w:rsidRDefault="00945EE9" w:rsidP="00E134A3">
            <w:pPr>
              <w:jc w:val="both"/>
            </w:pPr>
            <w:r>
              <w:t>1</w:t>
            </w:r>
          </w:p>
        </w:tc>
        <w:tc>
          <w:tcPr>
            <w:tcW w:w="657" w:type="dxa"/>
            <w:shd w:val="clear" w:color="auto" w:fill="auto"/>
          </w:tcPr>
          <w:p w:rsidR="00945EE9" w:rsidRPr="003E4C06" w:rsidRDefault="00945EE9" w:rsidP="00E134A3">
            <w:pPr>
              <w:jc w:val="center"/>
            </w:pPr>
            <w:r>
              <w:t>1</w:t>
            </w:r>
          </w:p>
        </w:tc>
        <w:tc>
          <w:tcPr>
            <w:tcW w:w="657" w:type="dxa"/>
            <w:shd w:val="clear" w:color="auto" w:fill="auto"/>
          </w:tcPr>
          <w:p w:rsidR="00945EE9" w:rsidRPr="003E4C06" w:rsidRDefault="00945EE9" w:rsidP="00E134A3">
            <w:pPr>
              <w:jc w:val="center"/>
            </w:pPr>
            <w:r>
              <w:t>0</w:t>
            </w:r>
          </w:p>
        </w:tc>
        <w:tc>
          <w:tcPr>
            <w:tcW w:w="657" w:type="dxa"/>
            <w:shd w:val="clear" w:color="auto" w:fill="auto"/>
          </w:tcPr>
          <w:p w:rsidR="00945EE9" w:rsidRPr="003E4C06" w:rsidRDefault="00945EE9" w:rsidP="00E134A3">
            <w:pPr>
              <w:jc w:val="center"/>
            </w:pPr>
            <w:r>
              <w:t>0</w:t>
            </w:r>
          </w:p>
        </w:tc>
        <w:tc>
          <w:tcPr>
            <w:tcW w:w="657" w:type="dxa"/>
            <w:shd w:val="clear" w:color="auto" w:fill="auto"/>
          </w:tcPr>
          <w:p w:rsidR="00945EE9" w:rsidRPr="003E4C06" w:rsidRDefault="00945EE9" w:rsidP="00E134A3">
            <w:pPr>
              <w:jc w:val="center"/>
            </w:pPr>
            <w:r>
              <w:t>0</w:t>
            </w:r>
          </w:p>
        </w:tc>
        <w:tc>
          <w:tcPr>
            <w:tcW w:w="822" w:type="dxa"/>
          </w:tcPr>
          <w:p w:rsidR="00945EE9" w:rsidRDefault="00945EE9" w:rsidP="00E134A3">
            <w:pPr>
              <w:jc w:val="center"/>
            </w:pPr>
            <w:r>
              <w:t>0</w:t>
            </w:r>
          </w:p>
        </w:tc>
        <w:tc>
          <w:tcPr>
            <w:tcW w:w="658" w:type="dxa"/>
          </w:tcPr>
          <w:p w:rsidR="00945EE9" w:rsidRDefault="00945EE9" w:rsidP="00E134A3">
            <w:pPr>
              <w:jc w:val="center"/>
            </w:pPr>
          </w:p>
        </w:tc>
      </w:tr>
      <w:tr w:rsidR="00945EE9" w:rsidTr="00E134A3">
        <w:trPr>
          <w:trHeight w:val="269"/>
        </w:trPr>
        <w:tc>
          <w:tcPr>
            <w:tcW w:w="2261" w:type="dxa"/>
            <w:shd w:val="clear" w:color="auto" w:fill="auto"/>
          </w:tcPr>
          <w:p w:rsidR="00945EE9" w:rsidRPr="003E4C06" w:rsidRDefault="00945EE9" w:rsidP="00E134A3">
            <w:pPr>
              <w:jc w:val="both"/>
            </w:pPr>
            <w:r>
              <w:t>СЗД</w:t>
            </w:r>
          </w:p>
        </w:tc>
        <w:tc>
          <w:tcPr>
            <w:tcW w:w="541" w:type="dxa"/>
            <w:shd w:val="clear" w:color="auto" w:fill="F2F2F2"/>
          </w:tcPr>
          <w:p w:rsidR="00945EE9" w:rsidRPr="00964E2D" w:rsidRDefault="00945EE9" w:rsidP="00E134A3">
            <w:pPr>
              <w:jc w:val="both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850" w:type="dxa"/>
          </w:tcPr>
          <w:p w:rsidR="00945EE9" w:rsidRDefault="00945EE9" w:rsidP="00E134A3">
            <w:pPr>
              <w:jc w:val="center"/>
            </w:pPr>
            <w:r>
              <w:t>0</w:t>
            </w:r>
          </w:p>
        </w:tc>
        <w:tc>
          <w:tcPr>
            <w:tcW w:w="851" w:type="dxa"/>
            <w:shd w:val="clear" w:color="auto" w:fill="auto"/>
          </w:tcPr>
          <w:p w:rsidR="00945EE9" w:rsidRPr="003E4C06" w:rsidRDefault="00945EE9" w:rsidP="00E134A3">
            <w:pPr>
              <w:jc w:val="center"/>
            </w:pPr>
            <w:r>
              <w:t>0</w:t>
            </w:r>
          </w:p>
        </w:tc>
        <w:tc>
          <w:tcPr>
            <w:tcW w:w="986" w:type="dxa"/>
            <w:shd w:val="clear" w:color="auto" w:fill="auto"/>
          </w:tcPr>
          <w:p w:rsidR="00945EE9" w:rsidRPr="003E4C06" w:rsidRDefault="00945EE9" w:rsidP="00E134A3">
            <w:pPr>
              <w:jc w:val="center"/>
            </w:pPr>
            <w:r>
              <w:t>1</w:t>
            </w:r>
          </w:p>
        </w:tc>
        <w:tc>
          <w:tcPr>
            <w:tcW w:w="493" w:type="dxa"/>
            <w:shd w:val="clear" w:color="auto" w:fill="auto"/>
          </w:tcPr>
          <w:p w:rsidR="00945EE9" w:rsidRPr="003E4C06" w:rsidRDefault="00945EE9" w:rsidP="00E134A3">
            <w:pPr>
              <w:jc w:val="both"/>
            </w:pPr>
            <w:r>
              <w:t>0</w:t>
            </w:r>
          </w:p>
        </w:tc>
        <w:tc>
          <w:tcPr>
            <w:tcW w:w="657" w:type="dxa"/>
            <w:shd w:val="clear" w:color="auto" w:fill="auto"/>
          </w:tcPr>
          <w:p w:rsidR="00945EE9" w:rsidRPr="003E4C06" w:rsidRDefault="00945EE9" w:rsidP="00E134A3">
            <w:pPr>
              <w:jc w:val="center"/>
            </w:pPr>
            <w:r>
              <w:t>0</w:t>
            </w:r>
          </w:p>
        </w:tc>
        <w:tc>
          <w:tcPr>
            <w:tcW w:w="657" w:type="dxa"/>
            <w:shd w:val="clear" w:color="auto" w:fill="auto"/>
          </w:tcPr>
          <w:p w:rsidR="00945EE9" w:rsidRPr="003E4C06" w:rsidRDefault="00945EE9" w:rsidP="00E134A3">
            <w:pPr>
              <w:jc w:val="center"/>
            </w:pPr>
            <w:r>
              <w:t>0</w:t>
            </w:r>
          </w:p>
        </w:tc>
        <w:tc>
          <w:tcPr>
            <w:tcW w:w="657" w:type="dxa"/>
            <w:shd w:val="clear" w:color="auto" w:fill="auto"/>
          </w:tcPr>
          <w:p w:rsidR="00945EE9" w:rsidRPr="003E4C06" w:rsidRDefault="00945EE9" w:rsidP="00E134A3">
            <w:pPr>
              <w:jc w:val="center"/>
            </w:pPr>
            <w:r>
              <w:t>0</w:t>
            </w:r>
          </w:p>
        </w:tc>
        <w:tc>
          <w:tcPr>
            <w:tcW w:w="657" w:type="dxa"/>
            <w:shd w:val="clear" w:color="auto" w:fill="auto"/>
          </w:tcPr>
          <w:p w:rsidR="00945EE9" w:rsidRPr="003E4C06" w:rsidRDefault="00945EE9" w:rsidP="00E134A3">
            <w:pPr>
              <w:jc w:val="center"/>
            </w:pPr>
            <w:r>
              <w:t>0</w:t>
            </w:r>
          </w:p>
        </w:tc>
        <w:tc>
          <w:tcPr>
            <w:tcW w:w="822" w:type="dxa"/>
          </w:tcPr>
          <w:p w:rsidR="00945EE9" w:rsidRDefault="00945EE9" w:rsidP="00E134A3">
            <w:pPr>
              <w:jc w:val="center"/>
            </w:pPr>
            <w:r>
              <w:t>0</w:t>
            </w:r>
          </w:p>
        </w:tc>
        <w:tc>
          <w:tcPr>
            <w:tcW w:w="658" w:type="dxa"/>
          </w:tcPr>
          <w:p w:rsidR="00945EE9" w:rsidRDefault="00945EE9" w:rsidP="00E134A3">
            <w:pPr>
              <w:jc w:val="center"/>
            </w:pPr>
          </w:p>
        </w:tc>
      </w:tr>
      <w:tr w:rsidR="00945EE9" w:rsidTr="00E134A3">
        <w:trPr>
          <w:trHeight w:val="269"/>
        </w:trPr>
        <w:tc>
          <w:tcPr>
            <w:tcW w:w="2261" w:type="dxa"/>
            <w:shd w:val="clear" w:color="auto" w:fill="auto"/>
          </w:tcPr>
          <w:p w:rsidR="00945EE9" w:rsidRDefault="00945EE9" w:rsidP="00E134A3">
            <w:pPr>
              <w:jc w:val="both"/>
            </w:pPr>
            <w:r>
              <w:t>Не имеют КК</w:t>
            </w:r>
          </w:p>
        </w:tc>
        <w:tc>
          <w:tcPr>
            <w:tcW w:w="541" w:type="dxa"/>
            <w:shd w:val="clear" w:color="auto" w:fill="F2F2F2"/>
          </w:tcPr>
          <w:p w:rsidR="00945EE9" w:rsidRPr="00964E2D" w:rsidRDefault="00945EE9" w:rsidP="00E134A3">
            <w:pPr>
              <w:jc w:val="both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850" w:type="dxa"/>
          </w:tcPr>
          <w:p w:rsidR="00945EE9" w:rsidRDefault="00945EE9" w:rsidP="00E134A3">
            <w:pPr>
              <w:jc w:val="center"/>
            </w:pPr>
            <w:r>
              <w:t>1</w:t>
            </w:r>
          </w:p>
        </w:tc>
        <w:tc>
          <w:tcPr>
            <w:tcW w:w="851" w:type="dxa"/>
            <w:shd w:val="clear" w:color="auto" w:fill="auto"/>
          </w:tcPr>
          <w:p w:rsidR="00945EE9" w:rsidRDefault="00945EE9" w:rsidP="00E134A3">
            <w:pPr>
              <w:jc w:val="center"/>
            </w:pPr>
            <w:r>
              <w:t>1</w:t>
            </w:r>
          </w:p>
        </w:tc>
        <w:tc>
          <w:tcPr>
            <w:tcW w:w="986" w:type="dxa"/>
            <w:shd w:val="clear" w:color="auto" w:fill="auto"/>
          </w:tcPr>
          <w:p w:rsidR="00945EE9" w:rsidRDefault="00945EE9" w:rsidP="00E134A3">
            <w:pPr>
              <w:jc w:val="center"/>
            </w:pPr>
            <w:r>
              <w:t>1</w:t>
            </w:r>
          </w:p>
        </w:tc>
        <w:tc>
          <w:tcPr>
            <w:tcW w:w="493" w:type="dxa"/>
            <w:shd w:val="clear" w:color="auto" w:fill="auto"/>
          </w:tcPr>
          <w:p w:rsidR="00945EE9" w:rsidRDefault="00945EE9" w:rsidP="00E134A3">
            <w:pPr>
              <w:jc w:val="both"/>
            </w:pPr>
            <w:r>
              <w:t>1</w:t>
            </w:r>
          </w:p>
        </w:tc>
        <w:tc>
          <w:tcPr>
            <w:tcW w:w="657" w:type="dxa"/>
            <w:shd w:val="clear" w:color="auto" w:fill="auto"/>
          </w:tcPr>
          <w:p w:rsidR="00945EE9" w:rsidRDefault="00945EE9" w:rsidP="00E134A3">
            <w:pPr>
              <w:jc w:val="center"/>
            </w:pPr>
            <w:r>
              <w:t>0</w:t>
            </w:r>
          </w:p>
        </w:tc>
        <w:tc>
          <w:tcPr>
            <w:tcW w:w="657" w:type="dxa"/>
            <w:shd w:val="clear" w:color="auto" w:fill="auto"/>
          </w:tcPr>
          <w:p w:rsidR="00945EE9" w:rsidRDefault="00945EE9" w:rsidP="00E134A3">
            <w:pPr>
              <w:jc w:val="center"/>
            </w:pPr>
            <w:r>
              <w:t>1</w:t>
            </w:r>
          </w:p>
        </w:tc>
        <w:tc>
          <w:tcPr>
            <w:tcW w:w="657" w:type="dxa"/>
            <w:shd w:val="clear" w:color="auto" w:fill="auto"/>
          </w:tcPr>
          <w:p w:rsidR="00945EE9" w:rsidRDefault="00945EE9" w:rsidP="00E134A3">
            <w:pPr>
              <w:jc w:val="center"/>
            </w:pPr>
            <w:r>
              <w:t>1</w:t>
            </w:r>
          </w:p>
        </w:tc>
        <w:tc>
          <w:tcPr>
            <w:tcW w:w="657" w:type="dxa"/>
            <w:shd w:val="clear" w:color="auto" w:fill="auto"/>
          </w:tcPr>
          <w:p w:rsidR="00945EE9" w:rsidRDefault="00945EE9" w:rsidP="00E134A3">
            <w:pPr>
              <w:jc w:val="center"/>
            </w:pPr>
            <w:r>
              <w:t>0</w:t>
            </w:r>
          </w:p>
        </w:tc>
        <w:tc>
          <w:tcPr>
            <w:tcW w:w="822" w:type="dxa"/>
          </w:tcPr>
          <w:p w:rsidR="00945EE9" w:rsidRDefault="00945EE9" w:rsidP="00E134A3">
            <w:pPr>
              <w:jc w:val="center"/>
            </w:pPr>
            <w:r>
              <w:t>1</w:t>
            </w:r>
          </w:p>
        </w:tc>
        <w:tc>
          <w:tcPr>
            <w:tcW w:w="658" w:type="dxa"/>
          </w:tcPr>
          <w:p w:rsidR="00945EE9" w:rsidRDefault="00945EE9" w:rsidP="00E134A3">
            <w:pPr>
              <w:jc w:val="center"/>
            </w:pPr>
          </w:p>
        </w:tc>
      </w:tr>
    </w:tbl>
    <w:p w:rsidR="00945EE9" w:rsidRDefault="00945EE9" w:rsidP="00945EE9">
      <w:pPr>
        <w:pStyle w:val="a7"/>
        <w:shd w:val="clear" w:color="auto" w:fill="FFFFFF"/>
        <w:spacing w:before="0" w:beforeAutospacing="0" w:after="0" w:afterAutospacing="0" w:line="360" w:lineRule="auto"/>
        <w:jc w:val="both"/>
      </w:pPr>
    </w:p>
    <w:tbl>
      <w:tblPr>
        <w:tblStyle w:val="a5"/>
        <w:tblW w:w="1006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061"/>
        <w:gridCol w:w="1099"/>
        <w:gridCol w:w="1515"/>
        <w:gridCol w:w="1512"/>
        <w:gridCol w:w="1032"/>
        <w:gridCol w:w="1846"/>
      </w:tblGrid>
      <w:tr w:rsidR="00945EE9" w:rsidTr="00E134A3">
        <w:trPr>
          <w:cantSplit/>
          <w:trHeight w:val="200"/>
        </w:trPr>
        <w:tc>
          <w:tcPr>
            <w:tcW w:w="3061" w:type="dxa"/>
            <w:vMerge w:val="restart"/>
          </w:tcPr>
          <w:p w:rsidR="00945EE9" w:rsidRPr="0045416F" w:rsidRDefault="00945EE9" w:rsidP="00E134A3">
            <w:pPr>
              <w:jc w:val="center"/>
              <w:rPr>
                <w:b/>
              </w:rPr>
            </w:pPr>
            <w:r w:rsidRPr="0045416F">
              <w:rPr>
                <w:b/>
              </w:rPr>
              <w:t>Учебный год</w:t>
            </w:r>
          </w:p>
        </w:tc>
        <w:tc>
          <w:tcPr>
            <w:tcW w:w="1099" w:type="dxa"/>
            <w:vMerge w:val="restart"/>
          </w:tcPr>
          <w:p w:rsidR="00945EE9" w:rsidRPr="0045416F" w:rsidRDefault="00945EE9" w:rsidP="00E134A3">
            <w:pPr>
              <w:jc w:val="center"/>
              <w:rPr>
                <w:b/>
              </w:rPr>
            </w:pPr>
            <w:r w:rsidRPr="0045416F">
              <w:rPr>
                <w:b/>
              </w:rPr>
              <w:t>Всего</w:t>
            </w:r>
          </w:p>
        </w:tc>
        <w:tc>
          <w:tcPr>
            <w:tcW w:w="5905" w:type="dxa"/>
            <w:gridSpan w:val="4"/>
          </w:tcPr>
          <w:p w:rsidR="00945EE9" w:rsidRPr="0045416F" w:rsidRDefault="00945EE9" w:rsidP="00E134A3">
            <w:pPr>
              <w:jc w:val="center"/>
              <w:rPr>
                <w:b/>
              </w:rPr>
            </w:pPr>
            <w:r w:rsidRPr="0045416F">
              <w:rPr>
                <w:b/>
              </w:rPr>
              <w:t>Категория</w:t>
            </w:r>
          </w:p>
        </w:tc>
      </w:tr>
      <w:tr w:rsidR="00945EE9" w:rsidTr="00E134A3">
        <w:trPr>
          <w:cantSplit/>
          <w:trHeight w:val="327"/>
        </w:trPr>
        <w:tc>
          <w:tcPr>
            <w:tcW w:w="3061" w:type="dxa"/>
            <w:vMerge/>
          </w:tcPr>
          <w:p w:rsidR="00945EE9" w:rsidRPr="0045416F" w:rsidRDefault="00945EE9" w:rsidP="00E134A3">
            <w:pPr>
              <w:jc w:val="center"/>
              <w:rPr>
                <w:b/>
              </w:rPr>
            </w:pPr>
          </w:p>
        </w:tc>
        <w:tc>
          <w:tcPr>
            <w:tcW w:w="1099" w:type="dxa"/>
            <w:vMerge/>
            <w:textDirection w:val="btLr"/>
          </w:tcPr>
          <w:p w:rsidR="00945EE9" w:rsidRPr="0045416F" w:rsidRDefault="00945EE9" w:rsidP="00E134A3">
            <w:pPr>
              <w:ind w:left="113" w:right="113"/>
              <w:jc w:val="both"/>
              <w:rPr>
                <w:b/>
              </w:rPr>
            </w:pPr>
          </w:p>
        </w:tc>
        <w:tc>
          <w:tcPr>
            <w:tcW w:w="1515" w:type="dxa"/>
          </w:tcPr>
          <w:p w:rsidR="00945EE9" w:rsidRPr="0045416F" w:rsidRDefault="00945EE9" w:rsidP="00E134A3">
            <w:pPr>
              <w:jc w:val="center"/>
              <w:rPr>
                <w:b/>
              </w:rPr>
            </w:pPr>
            <w:r w:rsidRPr="0045416F">
              <w:rPr>
                <w:b/>
              </w:rPr>
              <w:t>Высшая</w:t>
            </w:r>
          </w:p>
        </w:tc>
        <w:tc>
          <w:tcPr>
            <w:tcW w:w="1512" w:type="dxa"/>
          </w:tcPr>
          <w:p w:rsidR="00945EE9" w:rsidRPr="0045416F" w:rsidRDefault="00945EE9" w:rsidP="00E134A3">
            <w:pPr>
              <w:jc w:val="center"/>
              <w:rPr>
                <w:b/>
              </w:rPr>
            </w:pPr>
            <w:r w:rsidRPr="0045416F">
              <w:rPr>
                <w:b/>
              </w:rPr>
              <w:t>Первая</w:t>
            </w:r>
          </w:p>
        </w:tc>
        <w:tc>
          <w:tcPr>
            <w:tcW w:w="1032" w:type="dxa"/>
          </w:tcPr>
          <w:p w:rsidR="00945EE9" w:rsidRPr="0045416F" w:rsidRDefault="00945EE9" w:rsidP="00E134A3">
            <w:pPr>
              <w:jc w:val="center"/>
              <w:rPr>
                <w:b/>
              </w:rPr>
            </w:pPr>
            <w:r w:rsidRPr="0045416F">
              <w:rPr>
                <w:b/>
              </w:rPr>
              <w:t>СЗД</w:t>
            </w:r>
          </w:p>
        </w:tc>
        <w:tc>
          <w:tcPr>
            <w:tcW w:w="1846" w:type="dxa"/>
          </w:tcPr>
          <w:p w:rsidR="00945EE9" w:rsidRPr="0045416F" w:rsidRDefault="00945EE9" w:rsidP="00E134A3">
            <w:pPr>
              <w:jc w:val="center"/>
              <w:rPr>
                <w:b/>
              </w:rPr>
            </w:pPr>
            <w:r w:rsidRPr="0045416F">
              <w:rPr>
                <w:b/>
              </w:rPr>
              <w:t>Не имеют КК</w:t>
            </w:r>
          </w:p>
        </w:tc>
      </w:tr>
      <w:tr w:rsidR="00945EE9" w:rsidTr="00E134A3">
        <w:trPr>
          <w:trHeight w:val="204"/>
        </w:trPr>
        <w:tc>
          <w:tcPr>
            <w:tcW w:w="3061" w:type="dxa"/>
          </w:tcPr>
          <w:p w:rsidR="00945EE9" w:rsidRPr="0045416F" w:rsidRDefault="00945EE9" w:rsidP="00E134A3">
            <w:pPr>
              <w:jc w:val="center"/>
              <w:rPr>
                <w:b/>
              </w:rPr>
            </w:pPr>
            <w:r w:rsidRPr="0045416F">
              <w:rPr>
                <w:b/>
              </w:rPr>
              <w:t>2019</w:t>
            </w:r>
          </w:p>
        </w:tc>
        <w:tc>
          <w:tcPr>
            <w:tcW w:w="1099" w:type="dxa"/>
          </w:tcPr>
          <w:p w:rsidR="00945EE9" w:rsidRDefault="00945EE9" w:rsidP="00E134A3">
            <w:pPr>
              <w:jc w:val="both"/>
            </w:pPr>
            <w:r>
              <w:t>25</w:t>
            </w:r>
          </w:p>
        </w:tc>
        <w:tc>
          <w:tcPr>
            <w:tcW w:w="1515" w:type="dxa"/>
          </w:tcPr>
          <w:p w:rsidR="00945EE9" w:rsidRDefault="00945EE9" w:rsidP="00E134A3">
            <w:pPr>
              <w:jc w:val="center"/>
            </w:pPr>
            <w:r>
              <w:t>4</w:t>
            </w:r>
          </w:p>
        </w:tc>
        <w:tc>
          <w:tcPr>
            <w:tcW w:w="1512" w:type="dxa"/>
          </w:tcPr>
          <w:p w:rsidR="00945EE9" w:rsidRDefault="00945EE9" w:rsidP="00E134A3">
            <w:pPr>
              <w:jc w:val="center"/>
            </w:pPr>
            <w:r>
              <w:t>5</w:t>
            </w:r>
          </w:p>
        </w:tc>
        <w:tc>
          <w:tcPr>
            <w:tcW w:w="1032" w:type="dxa"/>
          </w:tcPr>
          <w:p w:rsidR="00945EE9" w:rsidRDefault="00945EE9" w:rsidP="00E134A3">
            <w:pPr>
              <w:jc w:val="center"/>
            </w:pPr>
            <w:r>
              <w:t>10</w:t>
            </w:r>
          </w:p>
        </w:tc>
        <w:tc>
          <w:tcPr>
            <w:tcW w:w="1846" w:type="dxa"/>
          </w:tcPr>
          <w:p w:rsidR="00945EE9" w:rsidRDefault="00945EE9" w:rsidP="00E134A3">
            <w:pPr>
              <w:jc w:val="center"/>
            </w:pPr>
            <w:r>
              <w:t>6</w:t>
            </w:r>
          </w:p>
        </w:tc>
      </w:tr>
      <w:tr w:rsidR="00D93079" w:rsidTr="00D93079">
        <w:trPr>
          <w:trHeight w:val="204"/>
        </w:trPr>
        <w:tc>
          <w:tcPr>
            <w:tcW w:w="4160" w:type="dxa"/>
            <w:gridSpan w:val="2"/>
          </w:tcPr>
          <w:p w:rsidR="00D93079" w:rsidRPr="00656967" w:rsidRDefault="00D93079" w:rsidP="00D93079">
            <w:pPr>
              <w:jc w:val="both"/>
              <w:rPr>
                <w:b/>
              </w:rPr>
            </w:pPr>
            <w:r w:rsidRPr="00656967">
              <w:rPr>
                <w:b/>
              </w:rPr>
              <w:t>Доля от общего количества педагогов</w:t>
            </w:r>
          </w:p>
        </w:tc>
        <w:tc>
          <w:tcPr>
            <w:tcW w:w="1515" w:type="dxa"/>
          </w:tcPr>
          <w:p w:rsidR="00D93079" w:rsidRPr="00656967" w:rsidRDefault="00D93079" w:rsidP="00D93079">
            <w:pPr>
              <w:jc w:val="center"/>
              <w:rPr>
                <w:b/>
              </w:rPr>
            </w:pPr>
            <w:r w:rsidRPr="00656967">
              <w:rPr>
                <w:b/>
              </w:rPr>
              <w:t>21</w:t>
            </w:r>
          </w:p>
        </w:tc>
        <w:tc>
          <w:tcPr>
            <w:tcW w:w="1512" w:type="dxa"/>
          </w:tcPr>
          <w:p w:rsidR="00D93079" w:rsidRPr="00656967" w:rsidRDefault="00D93079" w:rsidP="00D93079">
            <w:pPr>
              <w:jc w:val="center"/>
              <w:rPr>
                <w:b/>
              </w:rPr>
            </w:pPr>
            <w:r w:rsidRPr="00656967">
              <w:rPr>
                <w:b/>
              </w:rPr>
              <w:t>17</w:t>
            </w:r>
          </w:p>
        </w:tc>
        <w:tc>
          <w:tcPr>
            <w:tcW w:w="1032" w:type="dxa"/>
          </w:tcPr>
          <w:p w:rsidR="00D93079" w:rsidRPr="00656967" w:rsidRDefault="00D93079" w:rsidP="00D93079">
            <w:pPr>
              <w:jc w:val="center"/>
              <w:rPr>
                <w:b/>
              </w:rPr>
            </w:pPr>
            <w:r w:rsidRPr="00656967">
              <w:rPr>
                <w:b/>
              </w:rPr>
              <w:t>42</w:t>
            </w:r>
          </w:p>
        </w:tc>
        <w:tc>
          <w:tcPr>
            <w:tcW w:w="1846" w:type="dxa"/>
          </w:tcPr>
          <w:p w:rsidR="00D93079" w:rsidRPr="00656967" w:rsidRDefault="00D93079" w:rsidP="00D93079">
            <w:pPr>
              <w:jc w:val="center"/>
              <w:rPr>
                <w:b/>
              </w:rPr>
            </w:pPr>
            <w:r w:rsidRPr="00656967">
              <w:rPr>
                <w:b/>
              </w:rPr>
              <w:t>21</w:t>
            </w:r>
          </w:p>
        </w:tc>
      </w:tr>
      <w:tr w:rsidR="00945EE9" w:rsidTr="00E134A3">
        <w:trPr>
          <w:trHeight w:val="204"/>
        </w:trPr>
        <w:tc>
          <w:tcPr>
            <w:tcW w:w="3061" w:type="dxa"/>
          </w:tcPr>
          <w:p w:rsidR="00945EE9" w:rsidRPr="0045416F" w:rsidRDefault="00945EE9" w:rsidP="00E134A3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099" w:type="dxa"/>
          </w:tcPr>
          <w:p w:rsidR="00945EE9" w:rsidRDefault="00945EE9" w:rsidP="00E134A3">
            <w:pPr>
              <w:jc w:val="both"/>
            </w:pPr>
            <w:r>
              <w:t>24</w:t>
            </w:r>
          </w:p>
        </w:tc>
        <w:tc>
          <w:tcPr>
            <w:tcW w:w="1515" w:type="dxa"/>
          </w:tcPr>
          <w:p w:rsidR="00945EE9" w:rsidRDefault="00945EE9" w:rsidP="00E134A3">
            <w:pPr>
              <w:jc w:val="center"/>
            </w:pPr>
            <w:r>
              <w:t>4</w:t>
            </w:r>
          </w:p>
        </w:tc>
        <w:tc>
          <w:tcPr>
            <w:tcW w:w="1512" w:type="dxa"/>
          </w:tcPr>
          <w:p w:rsidR="00945EE9" w:rsidRDefault="00945EE9" w:rsidP="00E134A3">
            <w:pPr>
              <w:jc w:val="center"/>
            </w:pPr>
            <w:r>
              <w:t>6</w:t>
            </w:r>
          </w:p>
        </w:tc>
        <w:tc>
          <w:tcPr>
            <w:tcW w:w="1032" w:type="dxa"/>
          </w:tcPr>
          <w:p w:rsidR="00945EE9" w:rsidRDefault="00945EE9" w:rsidP="00E134A3">
            <w:pPr>
              <w:jc w:val="center"/>
            </w:pPr>
            <w:r>
              <w:t>9</w:t>
            </w:r>
          </w:p>
        </w:tc>
        <w:tc>
          <w:tcPr>
            <w:tcW w:w="1846" w:type="dxa"/>
          </w:tcPr>
          <w:p w:rsidR="00945EE9" w:rsidRDefault="00945EE9" w:rsidP="00E134A3">
            <w:pPr>
              <w:jc w:val="center"/>
            </w:pPr>
            <w:r>
              <w:t>5</w:t>
            </w:r>
          </w:p>
        </w:tc>
      </w:tr>
      <w:tr w:rsidR="00D93079" w:rsidTr="00D93079">
        <w:trPr>
          <w:trHeight w:val="204"/>
        </w:trPr>
        <w:tc>
          <w:tcPr>
            <w:tcW w:w="4160" w:type="dxa"/>
            <w:gridSpan w:val="2"/>
          </w:tcPr>
          <w:p w:rsidR="00D93079" w:rsidRPr="00656967" w:rsidRDefault="00D93079" w:rsidP="00D93079">
            <w:pPr>
              <w:jc w:val="both"/>
              <w:rPr>
                <w:b/>
              </w:rPr>
            </w:pPr>
            <w:r w:rsidRPr="00656967">
              <w:rPr>
                <w:b/>
              </w:rPr>
              <w:t>Доля от общего количества педагогов</w:t>
            </w:r>
          </w:p>
        </w:tc>
        <w:tc>
          <w:tcPr>
            <w:tcW w:w="1515" w:type="dxa"/>
          </w:tcPr>
          <w:p w:rsidR="00D93079" w:rsidRPr="00656967" w:rsidRDefault="00D93079" w:rsidP="00D93079">
            <w:pPr>
              <w:jc w:val="center"/>
              <w:rPr>
                <w:b/>
              </w:rPr>
            </w:pPr>
            <w:r w:rsidRPr="00656967">
              <w:rPr>
                <w:b/>
              </w:rPr>
              <w:t>21</w:t>
            </w:r>
          </w:p>
        </w:tc>
        <w:tc>
          <w:tcPr>
            <w:tcW w:w="1512" w:type="dxa"/>
          </w:tcPr>
          <w:p w:rsidR="00D93079" w:rsidRPr="00656967" w:rsidRDefault="00D93079" w:rsidP="00D93079">
            <w:pPr>
              <w:jc w:val="center"/>
              <w:rPr>
                <w:b/>
              </w:rPr>
            </w:pPr>
            <w:r w:rsidRPr="00656967">
              <w:rPr>
                <w:b/>
              </w:rPr>
              <w:t>25</w:t>
            </w:r>
          </w:p>
        </w:tc>
        <w:tc>
          <w:tcPr>
            <w:tcW w:w="1032" w:type="dxa"/>
          </w:tcPr>
          <w:p w:rsidR="00D93079" w:rsidRPr="00656967" w:rsidRDefault="00D93079" w:rsidP="00D93079">
            <w:pPr>
              <w:jc w:val="center"/>
              <w:rPr>
                <w:b/>
              </w:rPr>
            </w:pPr>
            <w:r w:rsidRPr="00656967">
              <w:rPr>
                <w:b/>
              </w:rPr>
              <w:t>42</w:t>
            </w:r>
          </w:p>
        </w:tc>
        <w:tc>
          <w:tcPr>
            <w:tcW w:w="1846" w:type="dxa"/>
          </w:tcPr>
          <w:p w:rsidR="00D93079" w:rsidRPr="00656967" w:rsidRDefault="00D93079" w:rsidP="00D93079">
            <w:pPr>
              <w:jc w:val="center"/>
              <w:rPr>
                <w:b/>
              </w:rPr>
            </w:pPr>
            <w:r w:rsidRPr="00656967">
              <w:rPr>
                <w:b/>
              </w:rPr>
              <w:t>21</w:t>
            </w:r>
          </w:p>
        </w:tc>
      </w:tr>
      <w:tr w:rsidR="00945EE9" w:rsidTr="00E134A3">
        <w:trPr>
          <w:trHeight w:val="204"/>
        </w:trPr>
        <w:tc>
          <w:tcPr>
            <w:tcW w:w="3061" w:type="dxa"/>
          </w:tcPr>
          <w:p w:rsidR="00945EE9" w:rsidRDefault="00945EE9" w:rsidP="00E134A3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</w:p>
        </w:tc>
        <w:tc>
          <w:tcPr>
            <w:tcW w:w="1099" w:type="dxa"/>
          </w:tcPr>
          <w:p w:rsidR="00945EE9" w:rsidRDefault="00945EE9" w:rsidP="00D93079">
            <w:pPr>
              <w:jc w:val="both"/>
            </w:pPr>
            <w:r>
              <w:t>2</w:t>
            </w:r>
            <w:r w:rsidR="00D93079">
              <w:t>3</w:t>
            </w:r>
          </w:p>
        </w:tc>
        <w:tc>
          <w:tcPr>
            <w:tcW w:w="1515" w:type="dxa"/>
          </w:tcPr>
          <w:p w:rsidR="00945EE9" w:rsidRDefault="00945EE9" w:rsidP="00E134A3">
            <w:pPr>
              <w:jc w:val="center"/>
            </w:pPr>
            <w:r>
              <w:t>5</w:t>
            </w:r>
          </w:p>
        </w:tc>
        <w:tc>
          <w:tcPr>
            <w:tcW w:w="1512" w:type="dxa"/>
          </w:tcPr>
          <w:p w:rsidR="00945EE9" w:rsidRDefault="00945EE9" w:rsidP="00E134A3">
            <w:pPr>
              <w:jc w:val="center"/>
            </w:pPr>
            <w:r>
              <w:t>6</w:t>
            </w:r>
          </w:p>
        </w:tc>
        <w:tc>
          <w:tcPr>
            <w:tcW w:w="1032" w:type="dxa"/>
          </w:tcPr>
          <w:p w:rsidR="00945EE9" w:rsidRDefault="00945EE9" w:rsidP="00E134A3">
            <w:pPr>
              <w:jc w:val="center"/>
            </w:pPr>
            <w:r>
              <w:t>6</w:t>
            </w:r>
          </w:p>
        </w:tc>
        <w:tc>
          <w:tcPr>
            <w:tcW w:w="1846" w:type="dxa"/>
          </w:tcPr>
          <w:p w:rsidR="00945EE9" w:rsidRDefault="00D93079" w:rsidP="00E134A3">
            <w:pPr>
              <w:jc w:val="center"/>
            </w:pPr>
            <w:r>
              <w:t>5</w:t>
            </w:r>
          </w:p>
        </w:tc>
      </w:tr>
      <w:tr w:rsidR="00D93079" w:rsidTr="00D93079">
        <w:trPr>
          <w:trHeight w:val="204"/>
        </w:trPr>
        <w:tc>
          <w:tcPr>
            <w:tcW w:w="4160" w:type="dxa"/>
            <w:gridSpan w:val="2"/>
          </w:tcPr>
          <w:p w:rsidR="00D93079" w:rsidRPr="00D93079" w:rsidRDefault="00D93079" w:rsidP="00D93079">
            <w:pPr>
              <w:jc w:val="both"/>
              <w:rPr>
                <w:b/>
              </w:rPr>
            </w:pPr>
            <w:r w:rsidRPr="00D93079">
              <w:rPr>
                <w:b/>
              </w:rPr>
              <w:t>Доля от общего количества педагогов</w:t>
            </w:r>
          </w:p>
        </w:tc>
        <w:tc>
          <w:tcPr>
            <w:tcW w:w="1515" w:type="dxa"/>
          </w:tcPr>
          <w:p w:rsidR="00D93079" w:rsidRPr="00D93079" w:rsidRDefault="00D93079" w:rsidP="00D93079">
            <w:pPr>
              <w:jc w:val="center"/>
              <w:rPr>
                <w:b/>
              </w:rPr>
            </w:pPr>
            <w:r w:rsidRPr="00D93079">
              <w:rPr>
                <w:b/>
              </w:rPr>
              <w:t>22,72</w:t>
            </w:r>
          </w:p>
        </w:tc>
        <w:tc>
          <w:tcPr>
            <w:tcW w:w="1512" w:type="dxa"/>
          </w:tcPr>
          <w:p w:rsidR="00D93079" w:rsidRPr="00D93079" w:rsidRDefault="00D93079" w:rsidP="00D93079">
            <w:pPr>
              <w:jc w:val="center"/>
              <w:rPr>
                <w:b/>
              </w:rPr>
            </w:pPr>
            <w:r w:rsidRPr="00D93079">
              <w:rPr>
                <w:b/>
              </w:rPr>
              <w:t>27,3</w:t>
            </w:r>
          </w:p>
        </w:tc>
        <w:tc>
          <w:tcPr>
            <w:tcW w:w="1032" w:type="dxa"/>
          </w:tcPr>
          <w:p w:rsidR="00D93079" w:rsidRPr="00D93079" w:rsidRDefault="00D93079" w:rsidP="00D93079">
            <w:pPr>
              <w:jc w:val="center"/>
              <w:rPr>
                <w:b/>
              </w:rPr>
            </w:pPr>
            <w:r w:rsidRPr="00D93079">
              <w:rPr>
                <w:b/>
              </w:rPr>
              <w:t>27,3</w:t>
            </w:r>
          </w:p>
        </w:tc>
        <w:tc>
          <w:tcPr>
            <w:tcW w:w="1846" w:type="dxa"/>
          </w:tcPr>
          <w:p w:rsidR="00D93079" w:rsidRPr="00D93079" w:rsidRDefault="00D93079" w:rsidP="00D93079">
            <w:pPr>
              <w:jc w:val="center"/>
              <w:rPr>
                <w:b/>
              </w:rPr>
            </w:pPr>
            <w:r w:rsidRPr="00D93079">
              <w:rPr>
                <w:b/>
              </w:rPr>
              <w:t>22,72</w:t>
            </w:r>
          </w:p>
        </w:tc>
      </w:tr>
      <w:tr w:rsidR="00945EE9" w:rsidTr="00E134A3">
        <w:trPr>
          <w:trHeight w:val="204"/>
        </w:trPr>
        <w:tc>
          <w:tcPr>
            <w:tcW w:w="3061" w:type="dxa"/>
          </w:tcPr>
          <w:p w:rsidR="00945EE9" w:rsidRDefault="00945EE9" w:rsidP="00E134A3">
            <w:pPr>
              <w:jc w:val="center"/>
              <w:rPr>
                <w:b/>
              </w:rPr>
            </w:pPr>
            <w:r>
              <w:rPr>
                <w:b/>
              </w:rPr>
              <w:t>2022</w:t>
            </w:r>
          </w:p>
        </w:tc>
        <w:tc>
          <w:tcPr>
            <w:tcW w:w="1099" w:type="dxa"/>
          </w:tcPr>
          <w:p w:rsidR="00945EE9" w:rsidRDefault="00945EE9" w:rsidP="00D93079">
            <w:pPr>
              <w:jc w:val="both"/>
            </w:pPr>
            <w:r>
              <w:t>2</w:t>
            </w:r>
            <w:r w:rsidR="00D93079">
              <w:t>2</w:t>
            </w:r>
          </w:p>
        </w:tc>
        <w:tc>
          <w:tcPr>
            <w:tcW w:w="1515" w:type="dxa"/>
          </w:tcPr>
          <w:p w:rsidR="00945EE9" w:rsidRDefault="00945EE9" w:rsidP="00E134A3">
            <w:pPr>
              <w:jc w:val="center"/>
            </w:pPr>
            <w:r>
              <w:t>5</w:t>
            </w:r>
          </w:p>
        </w:tc>
        <w:tc>
          <w:tcPr>
            <w:tcW w:w="1512" w:type="dxa"/>
          </w:tcPr>
          <w:p w:rsidR="00945EE9" w:rsidRDefault="00945EE9" w:rsidP="00E134A3">
            <w:pPr>
              <w:jc w:val="center"/>
            </w:pPr>
            <w:r>
              <w:t>9</w:t>
            </w:r>
          </w:p>
        </w:tc>
        <w:tc>
          <w:tcPr>
            <w:tcW w:w="1032" w:type="dxa"/>
          </w:tcPr>
          <w:p w:rsidR="00945EE9" w:rsidRDefault="00945EE9" w:rsidP="00E134A3">
            <w:pPr>
              <w:jc w:val="center"/>
            </w:pPr>
            <w:r>
              <w:t>1</w:t>
            </w:r>
          </w:p>
        </w:tc>
        <w:tc>
          <w:tcPr>
            <w:tcW w:w="1846" w:type="dxa"/>
          </w:tcPr>
          <w:p w:rsidR="00945EE9" w:rsidRDefault="00945EE9" w:rsidP="00E134A3">
            <w:pPr>
              <w:jc w:val="center"/>
            </w:pPr>
            <w:r>
              <w:t>6</w:t>
            </w:r>
          </w:p>
        </w:tc>
      </w:tr>
      <w:tr w:rsidR="00D93079" w:rsidTr="00D93079">
        <w:trPr>
          <w:trHeight w:val="204"/>
        </w:trPr>
        <w:tc>
          <w:tcPr>
            <w:tcW w:w="4160" w:type="dxa"/>
            <w:gridSpan w:val="2"/>
          </w:tcPr>
          <w:p w:rsidR="00D93079" w:rsidRPr="00D93079" w:rsidRDefault="00D93079" w:rsidP="00D93079">
            <w:pPr>
              <w:jc w:val="both"/>
              <w:rPr>
                <w:b/>
              </w:rPr>
            </w:pPr>
            <w:r w:rsidRPr="00D93079">
              <w:rPr>
                <w:b/>
              </w:rPr>
              <w:t>Доля от общего количества педагогов</w:t>
            </w:r>
          </w:p>
        </w:tc>
        <w:tc>
          <w:tcPr>
            <w:tcW w:w="1515" w:type="dxa"/>
          </w:tcPr>
          <w:p w:rsidR="00D93079" w:rsidRPr="00D93079" w:rsidRDefault="00D93079" w:rsidP="00D93079">
            <w:pPr>
              <w:jc w:val="center"/>
              <w:rPr>
                <w:b/>
              </w:rPr>
            </w:pPr>
            <w:r w:rsidRPr="00D93079">
              <w:rPr>
                <w:b/>
              </w:rPr>
              <w:t>23,81</w:t>
            </w:r>
          </w:p>
        </w:tc>
        <w:tc>
          <w:tcPr>
            <w:tcW w:w="1512" w:type="dxa"/>
          </w:tcPr>
          <w:p w:rsidR="00D93079" w:rsidRPr="00D93079" w:rsidRDefault="00D93079" w:rsidP="00D93079">
            <w:pPr>
              <w:jc w:val="center"/>
              <w:rPr>
                <w:b/>
              </w:rPr>
            </w:pPr>
            <w:r w:rsidRPr="00D93079">
              <w:rPr>
                <w:b/>
              </w:rPr>
              <w:t>42,86</w:t>
            </w:r>
          </w:p>
        </w:tc>
        <w:tc>
          <w:tcPr>
            <w:tcW w:w="1032" w:type="dxa"/>
          </w:tcPr>
          <w:p w:rsidR="00D93079" w:rsidRPr="00D93079" w:rsidRDefault="00D93079" w:rsidP="00D93079">
            <w:pPr>
              <w:jc w:val="center"/>
              <w:rPr>
                <w:b/>
              </w:rPr>
            </w:pPr>
            <w:r w:rsidRPr="00D93079">
              <w:rPr>
                <w:b/>
              </w:rPr>
              <w:t>4,76</w:t>
            </w:r>
          </w:p>
        </w:tc>
        <w:tc>
          <w:tcPr>
            <w:tcW w:w="1846" w:type="dxa"/>
          </w:tcPr>
          <w:p w:rsidR="00D93079" w:rsidRPr="00D93079" w:rsidRDefault="00D93079" w:rsidP="00D93079">
            <w:pPr>
              <w:jc w:val="center"/>
              <w:rPr>
                <w:b/>
              </w:rPr>
            </w:pPr>
            <w:r w:rsidRPr="00D93079">
              <w:rPr>
                <w:b/>
              </w:rPr>
              <w:t>28,57</w:t>
            </w:r>
          </w:p>
        </w:tc>
      </w:tr>
      <w:tr w:rsidR="00945EE9" w:rsidTr="00E134A3">
        <w:trPr>
          <w:trHeight w:val="204"/>
        </w:trPr>
        <w:tc>
          <w:tcPr>
            <w:tcW w:w="3061" w:type="dxa"/>
          </w:tcPr>
          <w:p w:rsidR="00945EE9" w:rsidRDefault="00945EE9" w:rsidP="00E134A3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099" w:type="dxa"/>
          </w:tcPr>
          <w:p w:rsidR="00945EE9" w:rsidRDefault="00945EE9" w:rsidP="00E134A3">
            <w:pPr>
              <w:jc w:val="both"/>
            </w:pPr>
            <w:r>
              <w:t>22</w:t>
            </w:r>
          </w:p>
        </w:tc>
        <w:tc>
          <w:tcPr>
            <w:tcW w:w="1515" w:type="dxa"/>
          </w:tcPr>
          <w:p w:rsidR="00945EE9" w:rsidRDefault="00945EE9" w:rsidP="00E134A3">
            <w:pPr>
              <w:jc w:val="center"/>
            </w:pPr>
            <w:r>
              <w:t>5</w:t>
            </w:r>
          </w:p>
        </w:tc>
        <w:tc>
          <w:tcPr>
            <w:tcW w:w="1512" w:type="dxa"/>
          </w:tcPr>
          <w:p w:rsidR="00945EE9" w:rsidRDefault="00945EE9" w:rsidP="00E134A3">
            <w:pPr>
              <w:jc w:val="center"/>
            </w:pPr>
            <w:r>
              <w:t>9</w:t>
            </w:r>
          </w:p>
        </w:tc>
        <w:tc>
          <w:tcPr>
            <w:tcW w:w="1032" w:type="dxa"/>
          </w:tcPr>
          <w:p w:rsidR="00945EE9" w:rsidRDefault="00945EE9" w:rsidP="00E134A3">
            <w:pPr>
              <w:jc w:val="center"/>
            </w:pPr>
            <w:r>
              <w:t>1</w:t>
            </w:r>
          </w:p>
        </w:tc>
        <w:tc>
          <w:tcPr>
            <w:tcW w:w="1846" w:type="dxa"/>
          </w:tcPr>
          <w:p w:rsidR="00945EE9" w:rsidRDefault="00945EE9" w:rsidP="00E134A3">
            <w:pPr>
              <w:jc w:val="center"/>
            </w:pPr>
            <w:r>
              <w:t>7</w:t>
            </w:r>
          </w:p>
        </w:tc>
      </w:tr>
      <w:tr w:rsidR="00D93079" w:rsidTr="00D93079">
        <w:trPr>
          <w:trHeight w:val="204"/>
        </w:trPr>
        <w:tc>
          <w:tcPr>
            <w:tcW w:w="4160" w:type="dxa"/>
            <w:gridSpan w:val="2"/>
          </w:tcPr>
          <w:p w:rsidR="00D93079" w:rsidRDefault="00D93079" w:rsidP="00D93079">
            <w:pPr>
              <w:jc w:val="both"/>
            </w:pPr>
            <w:r w:rsidRPr="00D93079">
              <w:rPr>
                <w:b/>
              </w:rPr>
              <w:t>Доля от общего количества педагогов</w:t>
            </w:r>
          </w:p>
        </w:tc>
        <w:tc>
          <w:tcPr>
            <w:tcW w:w="1515" w:type="dxa"/>
          </w:tcPr>
          <w:p w:rsidR="00D93079" w:rsidRPr="00D93079" w:rsidRDefault="00D93079" w:rsidP="00D93079">
            <w:pPr>
              <w:jc w:val="center"/>
              <w:rPr>
                <w:b/>
              </w:rPr>
            </w:pPr>
            <w:r w:rsidRPr="00D93079">
              <w:rPr>
                <w:b/>
              </w:rPr>
              <w:t>23,81</w:t>
            </w:r>
          </w:p>
        </w:tc>
        <w:tc>
          <w:tcPr>
            <w:tcW w:w="1512" w:type="dxa"/>
          </w:tcPr>
          <w:p w:rsidR="00D93079" w:rsidRPr="00D93079" w:rsidRDefault="00D93079" w:rsidP="00D93079">
            <w:pPr>
              <w:jc w:val="center"/>
              <w:rPr>
                <w:b/>
              </w:rPr>
            </w:pPr>
            <w:r w:rsidRPr="00D93079">
              <w:rPr>
                <w:b/>
              </w:rPr>
              <w:t>42,86</w:t>
            </w:r>
          </w:p>
        </w:tc>
        <w:tc>
          <w:tcPr>
            <w:tcW w:w="1032" w:type="dxa"/>
          </w:tcPr>
          <w:p w:rsidR="00D93079" w:rsidRPr="00D93079" w:rsidRDefault="00D93079" w:rsidP="00D93079">
            <w:pPr>
              <w:jc w:val="center"/>
              <w:rPr>
                <w:b/>
              </w:rPr>
            </w:pPr>
            <w:r w:rsidRPr="00D93079">
              <w:rPr>
                <w:b/>
              </w:rPr>
              <w:t>4,76</w:t>
            </w:r>
          </w:p>
        </w:tc>
        <w:tc>
          <w:tcPr>
            <w:tcW w:w="1846" w:type="dxa"/>
          </w:tcPr>
          <w:p w:rsidR="00D93079" w:rsidRPr="00D93079" w:rsidRDefault="00D93079" w:rsidP="00D93079">
            <w:pPr>
              <w:jc w:val="center"/>
              <w:rPr>
                <w:b/>
              </w:rPr>
            </w:pPr>
            <w:r w:rsidRPr="00D93079">
              <w:rPr>
                <w:b/>
              </w:rPr>
              <w:t>31,81</w:t>
            </w:r>
          </w:p>
        </w:tc>
      </w:tr>
    </w:tbl>
    <w:p w:rsidR="00FD542F" w:rsidRPr="00AD5C17" w:rsidRDefault="00FD542F" w:rsidP="00FD542F">
      <w:pPr>
        <w:shd w:val="clear" w:color="auto" w:fill="FFFFFF"/>
        <w:spacing w:line="276" w:lineRule="auto"/>
        <w:ind w:firstLine="720"/>
        <w:jc w:val="both"/>
        <w:rPr>
          <w:color w:val="111111"/>
        </w:rPr>
      </w:pPr>
      <w:r w:rsidRPr="00AD5C17">
        <w:lastRenderedPageBreak/>
        <w:t>Вся организационная работа по аттестации педагогических кадров строилась в</w:t>
      </w:r>
      <w:r w:rsidRPr="00AD5C17">
        <w:rPr>
          <w:spacing w:val="1"/>
        </w:rPr>
        <w:t xml:space="preserve"> </w:t>
      </w:r>
      <w:r w:rsidRPr="00AD5C17">
        <w:t>соответствии</w:t>
      </w:r>
      <w:r w:rsidRPr="00AD5C17">
        <w:rPr>
          <w:spacing w:val="1"/>
        </w:rPr>
        <w:t xml:space="preserve"> </w:t>
      </w:r>
      <w:r w:rsidRPr="00AD5C17">
        <w:t>с</w:t>
      </w:r>
      <w:r w:rsidRPr="00AD5C17">
        <w:rPr>
          <w:spacing w:val="1"/>
        </w:rPr>
        <w:t xml:space="preserve"> </w:t>
      </w:r>
      <w:r w:rsidRPr="00AD5C17">
        <w:t>планом</w:t>
      </w:r>
      <w:r w:rsidRPr="00AD5C17">
        <w:rPr>
          <w:spacing w:val="1"/>
        </w:rPr>
        <w:t xml:space="preserve"> </w:t>
      </w:r>
      <w:r w:rsidRPr="00AD5C17">
        <w:t>работы</w:t>
      </w:r>
      <w:r w:rsidRPr="00AD5C17">
        <w:rPr>
          <w:spacing w:val="1"/>
        </w:rPr>
        <w:t xml:space="preserve"> </w:t>
      </w:r>
      <w:r w:rsidRPr="00AD5C17">
        <w:t>по</w:t>
      </w:r>
      <w:r w:rsidRPr="00AD5C17">
        <w:rPr>
          <w:spacing w:val="1"/>
        </w:rPr>
        <w:t xml:space="preserve"> </w:t>
      </w:r>
      <w:r w:rsidRPr="00AD5C17">
        <w:t>аттестации</w:t>
      </w:r>
      <w:r w:rsidRPr="00AD5C17">
        <w:rPr>
          <w:spacing w:val="1"/>
        </w:rPr>
        <w:t xml:space="preserve"> </w:t>
      </w:r>
      <w:r w:rsidRPr="00AD5C17">
        <w:t>педагогических</w:t>
      </w:r>
      <w:r w:rsidRPr="00AD5C17">
        <w:rPr>
          <w:spacing w:val="1"/>
        </w:rPr>
        <w:t xml:space="preserve"> </w:t>
      </w:r>
      <w:r w:rsidRPr="00AD5C17">
        <w:t>кадров</w:t>
      </w:r>
      <w:r w:rsidRPr="00AD5C17">
        <w:rPr>
          <w:spacing w:val="1"/>
        </w:rPr>
        <w:t xml:space="preserve"> </w:t>
      </w:r>
      <w:r w:rsidRPr="00AD5C17">
        <w:t>на</w:t>
      </w:r>
      <w:r w:rsidRPr="00AD5C17">
        <w:rPr>
          <w:spacing w:val="60"/>
        </w:rPr>
        <w:t xml:space="preserve"> </w:t>
      </w:r>
      <w:r w:rsidRPr="00AD5C17">
        <w:t>2023</w:t>
      </w:r>
      <w:r w:rsidRPr="00AD5C17">
        <w:rPr>
          <w:spacing w:val="1"/>
        </w:rPr>
        <w:t xml:space="preserve"> </w:t>
      </w:r>
      <w:r w:rsidRPr="00AD5C17">
        <w:t xml:space="preserve">учебный год.  </w:t>
      </w:r>
      <w:r w:rsidRPr="00AD5C17">
        <w:rPr>
          <w:color w:val="111111"/>
        </w:rPr>
        <w:t>С целью организации проведения аттестации педагогических работников были проведены следующие мероприятия:</w:t>
      </w:r>
    </w:p>
    <w:p w:rsidR="00FD542F" w:rsidRPr="00AD5C17" w:rsidRDefault="00FD542F" w:rsidP="00FD542F">
      <w:pPr>
        <w:shd w:val="clear" w:color="auto" w:fill="FFFFFF"/>
        <w:spacing w:line="276" w:lineRule="auto"/>
        <w:jc w:val="both"/>
        <w:rPr>
          <w:color w:val="111111"/>
        </w:rPr>
      </w:pPr>
      <w:r w:rsidRPr="00AD5C17">
        <w:rPr>
          <w:color w:val="111111"/>
        </w:rPr>
        <w:t> - в ходе совещаний, проводимых по вопросам аттестации педагогических работников, освещались следующие вопросы:</w:t>
      </w:r>
    </w:p>
    <w:p w:rsidR="00FD542F" w:rsidRPr="00AD5C17" w:rsidRDefault="00FD542F" w:rsidP="00FD542F">
      <w:pPr>
        <w:shd w:val="clear" w:color="auto" w:fill="FFFFFF"/>
        <w:spacing w:line="276" w:lineRule="auto"/>
        <w:jc w:val="both"/>
        <w:rPr>
          <w:color w:val="111111"/>
        </w:rPr>
      </w:pPr>
      <w:r w:rsidRPr="00AD5C17">
        <w:rPr>
          <w:color w:val="111111"/>
        </w:rPr>
        <w:t>1) Информация о целях, задачах аттестации, требованиях, предъявляемых к квалификационным категориям или подтверждения соответствия занимаемым ими должностям на основе их профессиональной деятельности,</w:t>
      </w:r>
    </w:p>
    <w:p w:rsidR="00FD542F" w:rsidRPr="00AD5C17" w:rsidRDefault="00FD542F" w:rsidP="00FD542F">
      <w:pPr>
        <w:shd w:val="clear" w:color="auto" w:fill="FFFFFF"/>
        <w:spacing w:line="276" w:lineRule="auto"/>
        <w:jc w:val="both"/>
        <w:rPr>
          <w:color w:val="111111"/>
        </w:rPr>
      </w:pPr>
      <w:r w:rsidRPr="00AD5C17">
        <w:rPr>
          <w:color w:val="111111"/>
        </w:rPr>
        <w:t> 2) Информация о порядке и процедуре аттестации.</w:t>
      </w:r>
    </w:p>
    <w:p w:rsidR="00FD542F" w:rsidRPr="00AD5C17" w:rsidRDefault="00FD542F" w:rsidP="00FD542F">
      <w:pPr>
        <w:shd w:val="clear" w:color="auto" w:fill="FFFFFF"/>
        <w:spacing w:line="276" w:lineRule="auto"/>
        <w:jc w:val="both"/>
        <w:rPr>
          <w:color w:val="111111"/>
        </w:rPr>
      </w:pPr>
      <w:r w:rsidRPr="00AD5C17">
        <w:rPr>
          <w:color w:val="111111"/>
        </w:rPr>
        <w:t> 3) Знакомство с нормативными документами.</w:t>
      </w:r>
    </w:p>
    <w:p w:rsidR="00FD542F" w:rsidRPr="00AD5C17" w:rsidRDefault="00FD542F" w:rsidP="00FD542F">
      <w:pPr>
        <w:shd w:val="clear" w:color="auto" w:fill="FFFFFF"/>
        <w:spacing w:line="276" w:lineRule="auto"/>
        <w:jc w:val="both"/>
        <w:rPr>
          <w:color w:val="111111"/>
        </w:rPr>
      </w:pPr>
      <w:r w:rsidRPr="00AD5C17">
        <w:rPr>
          <w:color w:val="111111"/>
        </w:rPr>
        <w:t>4) Рекомендации по оформлению описания опыта педагогической деятельности.</w:t>
      </w:r>
    </w:p>
    <w:p w:rsidR="00FD542F" w:rsidRPr="00AD5C17" w:rsidRDefault="00FD542F" w:rsidP="00FD542F">
      <w:pPr>
        <w:shd w:val="clear" w:color="auto" w:fill="FFFFFF"/>
        <w:spacing w:line="276" w:lineRule="auto"/>
        <w:jc w:val="both"/>
        <w:rPr>
          <w:color w:val="111111"/>
        </w:rPr>
      </w:pPr>
      <w:r w:rsidRPr="00AD5C17">
        <w:rPr>
          <w:color w:val="111111"/>
        </w:rPr>
        <w:t>- Проведены индивидуальные беседы с педагогами школы, разъяснены основные положения и принципы организации и прохождения аттестации.</w:t>
      </w:r>
    </w:p>
    <w:p w:rsidR="00FD542F" w:rsidRPr="00AD5C17" w:rsidRDefault="00FD542F" w:rsidP="00FD542F">
      <w:pPr>
        <w:shd w:val="clear" w:color="auto" w:fill="FFFFFF"/>
        <w:spacing w:line="276" w:lineRule="auto"/>
        <w:jc w:val="both"/>
        <w:rPr>
          <w:color w:val="111111"/>
        </w:rPr>
      </w:pPr>
      <w:r w:rsidRPr="00AD5C17">
        <w:rPr>
          <w:color w:val="111111"/>
        </w:rPr>
        <w:t>-   Каждый педагог изучил все нормативные документы по аттестации.</w:t>
      </w:r>
    </w:p>
    <w:p w:rsidR="00FD542F" w:rsidRPr="00AD5C17" w:rsidRDefault="00FD542F" w:rsidP="00FD542F">
      <w:pPr>
        <w:shd w:val="clear" w:color="auto" w:fill="FFFFFF"/>
        <w:spacing w:line="276" w:lineRule="auto"/>
        <w:jc w:val="both"/>
        <w:rPr>
          <w:color w:val="111111"/>
        </w:rPr>
      </w:pPr>
      <w:r w:rsidRPr="00AD5C17">
        <w:rPr>
          <w:color w:val="111111"/>
        </w:rPr>
        <w:t>- Подготовлен перспективный план прохождения курсов повышения квалификации.</w:t>
      </w:r>
    </w:p>
    <w:p w:rsidR="00FD542F" w:rsidRPr="00AD5C17" w:rsidRDefault="00FD542F" w:rsidP="00FD542F">
      <w:pPr>
        <w:shd w:val="clear" w:color="auto" w:fill="FFFFFF"/>
        <w:spacing w:line="276" w:lineRule="auto"/>
        <w:jc w:val="both"/>
        <w:rPr>
          <w:color w:val="111111"/>
        </w:rPr>
      </w:pPr>
      <w:r w:rsidRPr="00AD5C17">
        <w:rPr>
          <w:color w:val="111111"/>
        </w:rPr>
        <w:t>- Составлен перспективный план прохождения аттестации.</w:t>
      </w:r>
    </w:p>
    <w:p w:rsidR="00FD542F" w:rsidRDefault="00FD542F" w:rsidP="00FD542F">
      <w:pPr>
        <w:pStyle w:val="ac"/>
        <w:spacing w:line="276" w:lineRule="auto"/>
        <w:ind w:right="118" w:firstLine="720"/>
        <w:rPr>
          <w:color w:val="000000"/>
          <w:shd w:val="clear" w:color="auto" w:fill="FFFFFF"/>
        </w:rPr>
      </w:pPr>
      <w:r w:rsidRPr="00AD5C17">
        <w:rPr>
          <w:color w:val="000000"/>
          <w:shd w:val="clear" w:color="auto" w:fill="FFFFFF"/>
        </w:rPr>
        <w:t xml:space="preserve">Аттестация строится на принципах добровольности, открытости, гласности, объективности, законности. </w:t>
      </w:r>
    </w:p>
    <w:p w:rsidR="00945EE9" w:rsidRDefault="00945EE9" w:rsidP="00945EE9">
      <w:pPr>
        <w:pStyle w:val="a7"/>
        <w:shd w:val="clear" w:color="auto" w:fill="FFFFFF"/>
        <w:spacing w:before="0" w:beforeAutospacing="0" w:after="0" w:afterAutospacing="0" w:line="360" w:lineRule="auto"/>
        <w:ind w:left="284"/>
        <w:jc w:val="both"/>
      </w:pPr>
      <w:r>
        <w:t>В</w:t>
      </w:r>
      <w:r w:rsidRPr="00A71178">
        <w:rPr>
          <w:spacing w:val="-3"/>
        </w:rPr>
        <w:t xml:space="preserve"> </w:t>
      </w:r>
      <w:r>
        <w:t>2023 году</w:t>
      </w:r>
      <w:r w:rsidRPr="00A71178">
        <w:rPr>
          <w:spacing w:val="-2"/>
        </w:rPr>
        <w:t xml:space="preserve"> </w:t>
      </w:r>
      <w:r>
        <w:t>на</w:t>
      </w:r>
      <w:r w:rsidRPr="00A71178">
        <w:rPr>
          <w:spacing w:val="-3"/>
        </w:rPr>
        <w:t xml:space="preserve"> </w:t>
      </w:r>
      <w:r>
        <w:t>аттестацию было</w:t>
      </w:r>
      <w:r w:rsidRPr="00A71178">
        <w:rPr>
          <w:spacing w:val="-3"/>
        </w:rPr>
        <w:t xml:space="preserve"> </w:t>
      </w:r>
      <w:r>
        <w:t>подано</w:t>
      </w:r>
      <w:r w:rsidRPr="00A71178">
        <w:rPr>
          <w:spacing w:val="-2"/>
        </w:rPr>
        <w:t xml:space="preserve"> </w:t>
      </w:r>
      <w:r>
        <w:t>1</w:t>
      </w:r>
      <w:r w:rsidRPr="00A71178">
        <w:rPr>
          <w:spacing w:val="-1"/>
        </w:rPr>
        <w:t xml:space="preserve"> </w:t>
      </w:r>
      <w:r>
        <w:t>заявление.</w:t>
      </w:r>
    </w:p>
    <w:tbl>
      <w:tblPr>
        <w:tblStyle w:val="a5"/>
        <w:tblW w:w="9641" w:type="dxa"/>
        <w:tblLook w:val="04A0" w:firstRow="1" w:lastRow="0" w:firstColumn="1" w:lastColumn="0" w:noHBand="0" w:noVBand="1"/>
      </w:tblPr>
      <w:tblGrid>
        <w:gridCol w:w="817"/>
        <w:gridCol w:w="5103"/>
        <w:gridCol w:w="1595"/>
        <w:gridCol w:w="2126"/>
      </w:tblGrid>
      <w:tr w:rsidR="00945EE9" w:rsidTr="00E134A3">
        <w:tc>
          <w:tcPr>
            <w:tcW w:w="817" w:type="dxa"/>
          </w:tcPr>
          <w:p w:rsidR="00945EE9" w:rsidRDefault="00945EE9" w:rsidP="00E134A3">
            <w:pPr>
              <w:pStyle w:val="ac"/>
              <w:ind w:right="110"/>
              <w:jc w:val="center"/>
            </w:pPr>
            <w:r>
              <w:t>№ п/п</w:t>
            </w:r>
          </w:p>
        </w:tc>
        <w:tc>
          <w:tcPr>
            <w:tcW w:w="5103" w:type="dxa"/>
          </w:tcPr>
          <w:p w:rsidR="00945EE9" w:rsidRPr="000A0F22" w:rsidRDefault="00945EE9" w:rsidP="00E134A3">
            <w:pPr>
              <w:jc w:val="center"/>
            </w:pPr>
            <w:r w:rsidRPr="000A0F22">
              <w:t>ФИО педагога</w:t>
            </w:r>
          </w:p>
        </w:tc>
        <w:tc>
          <w:tcPr>
            <w:tcW w:w="1595" w:type="dxa"/>
          </w:tcPr>
          <w:p w:rsidR="00945EE9" w:rsidRPr="000A0F22" w:rsidRDefault="00945EE9" w:rsidP="00E134A3">
            <w:pPr>
              <w:jc w:val="center"/>
            </w:pPr>
            <w:r w:rsidRPr="000A0F22">
              <w:t>должность</w:t>
            </w:r>
          </w:p>
        </w:tc>
        <w:tc>
          <w:tcPr>
            <w:tcW w:w="2126" w:type="dxa"/>
          </w:tcPr>
          <w:p w:rsidR="00945EE9" w:rsidRDefault="00945EE9" w:rsidP="00E134A3">
            <w:pPr>
              <w:pStyle w:val="ac"/>
              <w:ind w:right="-73"/>
              <w:jc w:val="center"/>
            </w:pPr>
            <w:r>
              <w:t>Заявленная категория</w:t>
            </w:r>
          </w:p>
        </w:tc>
      </w:tr>
      <w:tr w:rsidR="00945EE9" w:rsidTr="00E134A3">
        <w:tc>
          <w:tcPr>
            <w:tcW w:w="817" w:type="dxa"/>
          </w:tcPr>
          <w:p w:rsidR="00945EE9" w:rsidRDefault="00945EE9" w:rsidP="00E134A3">
            <w:pPr>
              <w:pStyle w:val="ac"/>
              <w:ind w:right="110"/>
            </w:pPr>
            <w:r>
              <w:t>1</w:t>
            </w:r>
          </w:p>
        </w:tc>
        <w:tc>
          <w:tcPr>
            <w:tcW w:w="5103" w:type="dxa"/>
          </w:tcPr>
          <w:p w:rsidR="00945EE9" w:rsidRPr="000A0F22" w:rsidRDefault="00945EE9" w:rsidP="00E134A3">
            <w:pPr>
              <w:rPr>
                <w:lang w:eastAsia="en-US"/>
              </w:rPr>
            </w:pPr>
            <w:r>
              <w:rPr>
                <w:lang w:eastAsia="en-US"/>
              </w:rPr>
              <w:t>Попыванова Светлана Витальевна</w:t>
            </w:r>
          </w:p>
        </w:tc>
        <w:tc>
          <w:tcPr>
            <w:tcW w:w="1595" w:type="dxa"/>
          </w:tcPr>
          <w:p w:rsidR="00945EE9" w:rsidRPr="000A0F22" w:rsidRDefault="00945EE9" w:rsidP="00E134A3">
            <w:pPr>
              <w:jc w:val="center"/>
              <w:rPr>
                <w:lang w:eastAsia="en-US"/>
              </w:rPr>
            </w:pPr>
            <w:r w:rsidRPr="000A0F22">
              <w:rPr>
                <w:lang w:eastAsia="en-US"/>
              </w:rPr>
              <w:t>учитель</w:t>
            </w:r>
          </w:p>
        </w:tc>
        <w:tc>
          <w:tcPr>
            <w:tcW w:w="2126" w:type="dxa"/>
          </w:tcPr>
          <w:p w:rsidR="00945EE9" w:rsidRPr="000A0F22" w:rsidRDefault="00945EE9" w:rsidP="00E134A3">
            <w:pPr>
              <w:jc w:val="center"/>
              <w:rPr>
                <w:lang w:eastAsia="en-US"/>
              </w:rPr>
            </w:pPr>
            <w:r w:rsidRPr="000A0F22">
              <w:rPr>
                <w:lang w:eastAsia="en-US"/>
              </w:rPr>
              <w:t>1КК</w:t>
            </w:r>
          </w:p>
        </w:tc>
      </w:tr>
    </w:tbl>
    <w:p w:rsidR="00945EE9" w:rsidRDefault="00945EE9" w:rsidP="00945EE9">
      <w:pPr>
        <w:spacing w:line="276" w:lineRule="auto"/>
        <w:ind w:firstLine="708"/>
        <w:jc w:val="both"/>
        <w:rPr>
          <w:rFonts w:eastAsia="Arial Unicode MS"/>
        </w:rPr>
      </w:pPr>
      <w:r>
        <w:rPr>
          <w:rFonts w:eastAsia="Arial Unicode MS"/>
        </w:rPr>
        <w:t>На основании приказа МОиМП СО от 01.03.2022г 245-Д, личного заявления о проведения аттестации и решения Аттестационной комиссии МОиМП СО при ГБПОУ СО «Красноуфимский педагогический колледж» от 16.01.2023г. проведен всесторонний анализ результатов профессиональной деятельности педагогического работника ГБОУ СО «Красноуфимская школа» Попывановой С.В., 09.02.2023г. Результат – 35 баллов.</w:t>
      </w:r>
    </w:p>
    <w:p w:rsidR="00945EE9" w:rsidRDefault="00945EE9" w:rsidP="00945EE9">
      <w:pPr>
        <w:spacing w:line="276" w:lineRule="auto"/>
        <w:ind w:firstLine="708"/>
        <w:jc w:val="both"/>
        <w:rPr>
          <w:rFonts w:eastAsia="Arial Unicode MS"/>
        </w:rPr>
      </w:pPr>
      <w:r>
        <w:rPr>
          <w:rFonts w:eastAsia="Arial Unicode MS"/>
        </w:rPr>
        <w:t>Рекомендации на следующий межаттестационный период: Формирование познавательной активности обучающихся с умственной отсталостью (интеллектуальными нарушениями) на уроках истории в 6-9 классах через применение технологии проектной деятельности с последующей трансляцией педагогического опыта на областном уровне.</w:t>
      </w:r>
    </w:p>
    <w:p w:rsidR="00945EE9" w:rsidRDefault="00945EE9" w:rsidP="00945EE9">
      <w:pPr>
        <w:spacing w:line="276" w:lineRule="auto"/>
        <w:ind w:firstLine="708"/>
        <w:jc w:val="both"/>
        <w:rPr>
          <w:rFonts w:eastAsia="Arial Unicode MS"/>
        </w:rPr>
      </w:pPr>
      <w:r>
        <w:rPr>
          <w:rFonts w:eastAsia="Arial Unicode MS"/>
        </w:rPr>
        <w:t>При прохождении аттестации нарушений не выявлено.</w:t>
      </w:r>
    </w:p>
    <w:p w:rsidR="00A63BF2" w:rsidRPr="00AD5C17" w:rsidRDefault="00A63BF2" w:rsidP="00A63BF2">
      <w:pPr>
        <w:spacing w:line="276" w:lineRule="auto"/>
        <w:rPr>
          <w:b/>
          <w:u w:val="single"/>
        </w:rPr>
      </w:pPr>
      <w:r w:rsidRPr="00AD5C17">
        <w:rPr>
          <w:b/>
          <w:u w:val="single"/>
        </w:rPr>
        <w:t>Таблица аттестационных процессов педагогических работников по годам</w:t>
      </w:r>
    </w:p>
    <w:p w:rsidR="00A63BF2" w:rsidRDefault="00A63BF2" w:rsidP="00A63BF2">
      <w:pPr>
        <w:ind w:firstLine="360"/>
        <w:jc w:val="both"/>
        <w:rPr>
          <w:u w:val="single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1"/>
        <w:gridCol w:w="856"/>
        <w:gridCol w:w="818"/>
        <w:gridCol w:w="819"/>
        <w:gridCol w:w="819"/>
        <w:gridCol w:w="819"/>
        <w:gridCol w:w="818"/>
        <w:gridCol w:w="711"/>
        <w:gridCol w:w="711"/>
        <w:gridCol w:w="711"/>
      </w:tblGrid>
      <w:tr w:rsidR="00A63BF2" w:rsidRPr="00043B56" w:rsidTr="006E5ACB">
        <w:trPr>
          <w:trHeight w:val="252"/>
        </w:trPr>
        <w:tc>
          <w:tcPr>
            <w:tcW w:w="2381" w:type="dxa"/>
            <w:tcBorders>
              <w:tr2bl w:val="single" w:sz="4" w:space="0" w:color="auto"/>
            </w:tcBorders>
            <w:shd w:val="clear" w:color="auto" w:fill="auto"/>
          </w:tcPr>
          <w:p w:rsidR="00A63BF2" w:rsidRPr="00E5025E" w:rsidRDefault="00A63BF2" w:rsidP="006E5ACB">
            <w:pPr>
              <w:jc w:val="both"/>
              <w:rPr>
                <w:sz w:val="20"/>
                <w:szCs w:val="20"/>
              </w:rPr>
            </w:pPr>
            <w:r w:rsidRPr="00E5025E">
              <w:rPr>
                <w:sz w:val="20"/>
                <w:szCs w:val="20"/>
              </w:rPr>
              <w:t xml:space="preserve">КК                  </w:t>
            </w:r>
            <w:r>
              <w:rPr>
                <w:sz w:val="20"/>
                <w:szCs w:val="20"/>
              </w:rPr>
              <w:t xml:space="preserve">              </w:t>
            </w:r>
            <w:r w:rsidRPr="00E5025E">
              <w:rPr>
                <w:sz w:val="20"/>
                <w:szCs w:val="20"/>
              </w:rPr>
              <w:t>год</w:t>
            </w:r>
          </w:p>
        </w:tc>
        <w:tc>
          <w:tcPr>
            <w:tcW w:w="856" w:type="dxa"/>
          </w:tcPr>
          <w:p w:rsidR="00A63BF2" w:rsidRPr="00E5025E" w:rsidRDefault="00A63BF2" w:rsidP="006E5ACB">
            <w:pPr>
              <w:jc w:val="center"/>
              <w:rPr>
                <w:sz w:val="20"/>
                <w:szCs w:val="20"/>
              </w:rPr>
            </w:pPr>
            <w:r w:rsidRPr="00E5025E">
              <w:rPr>
                <w:sz w:val="20"/>
                <w:szCs w:val="20"/>
              </w:rPr>
              <w:t>2015</w:t>
            </w:r>
          </w:p>
        </w:tc>
        <w:tc>
          <w:tcPr>
            <w:tcW w:w="818" w:type="dxa"/>
            <w:shd w:val="clear" w:color="auto" w:fill="auto"/>
          </w:tcPr>
          <w:p w:rsidR="00A63BF2" w:rsidRPr="00E5025E" w:rsidRDefault="00A63BF2" w:rsidP="006E5ACB">
            <w:pPr>
              <w:jc w:val="center"/>
              <w:rPr>
                <w:sz w:val="20"/>
                <w:szCs w:val="20"/>
              </w:rPr>
            </w:pPr>
            <w:r w:rsidRPr="00E5025E">
              <w:rPr>
                <w:sz w:val="20"/>
                <w:szCs w:val="20"/>
              </w:rPr>
              <w:t>2016г</w:t>
            </w:r>
          </w:p>
        </w:tc>
        <w:tc>
          <w:tcPr>
            <w:tcW w:w="819" w:type="dxa"/>
            <w:shd w:val="clear" w:color="auto" w:fill="auto"/>
          </w:tcPr>
          <w:p w:rsidR="00A63BF2" w:rsidRPr="00E5025E" w:rsidRDefault="00A63BF2" w:rsidP="006E5ACB">
            <w:pPr>
              <w:jc w:val="center"/>
              <w:rPr>
                <w:sz w:val="20"/>
                <w:szCs w:val="20"/>
              </w:rPr>
            </w:pPr>
            <w:r w:rsidRPr="00E5025E">
              <w:rPr>
                <w:sz w:val="20"/>
                <w:szCs w:val="20"/>
              </w:rPr>
              <w:t>2017</w:t>
            </w:r>
          </w:p>
        </w:tc>
        <w:tc>
          <w:tcPr>
            <w:tcW w:w="819" w:type="dxa"/>
            <w:shd w:val="clear" w:color="auto" w:fill="auto"/>
          </w:tcPr>
          <w:p w:rsidR="00A63BF2" w:rsidRPr="00E5025E" w:rsidRDefault="00A63BF2" w:rsidP="006E5ACB">
            <w:pPr>
              <w:jc w:val="center"/>
              <w:rPr>
                <w:sz w:val="20"/>
                <w:szCs w:val="20"/>
              </w:rPr>
            </w:pPr>
            <w:r w:rsidRPr="00E5025E">
              <w:rPr>
                <w:sz w:val="20"/>
                <w:szCs w:val="20"/>
              </w:rPr>
              <w:t>2018</w:t>
            </w:r>
          </w:p>
        </w:tc>
        <w:tc>
          <w:tcPr>
            <w:tcW w:w="819" w:type="dxa"/>
          </w:tcPr>
          <w:p w:rsidR="00A63BF2" w:rsidRPr="00E5025E" w:rsidRDefault="00A63BF2" w:rsidP="006E5ACB">
            <w:pPr>
              <w:jc w:val="center"/>
              <w:rPr>
                <w:sz w:val="20"/>
                <w:szCs w:val="20"/>
              </w:rPr>
            </w:pPr>
            <w:r w:rsidRPr="00E5025E">
              <w:rPr>
                <w:sz w:val="20"/>
                <w:szCs w:val="20"/>
              </w:rPr>
              <w:t>2019</w:t>
            </w:r>
          </w:p>
        </w:tc>
        <w:tc>
          <w:tcPr>
            <w:tcW w:w="818" w:type="dxa"/>
          </w:tcPr>
          <w:p w:rsidR="00A63BF2" w:rsidRPr="00E5025E" w:rsidRDefault="00A63BF2" w:rsidP="006E5ACB">
            <w:pPr>
              <w:jc w:val="center"/>
              <w:rPr>
                <w:sz w:val="20"/>
                <w:szCs w:val="20"/>
              </w:rPr>
            </w:pPr>
            <w:r w:rsidRPr="00E5025E">
              <w:rPr>
                <w:sz w:val="20"/>
                <w:szCs w:val="20"/>
              </w:rPr>
              <w:t>2020</w:t>
            </w:r>
          </w:p>
        </w:tc>
        <w:tc>
          <w:tcPr>
            <w:tcW w:w="711" w:type="dxa"/>
          </w:tcPr>
          <w:p w:rsidR="00A63BF2" w:rsidRPr="00E5025E" w:rsidRDefault="00A63BF2" w:rsidP="006E5ACB">
            <w:pPr>
              <w:jc w:val="center"/>
              <w:rPr>
                <w:sz w:val="20"/>
                <w:szCs w:val="20"/>
              </w:rPr>
            </w:pPr>
            <w:r w:rsidRPr="00E5025E">
              <w:rPr>
                <w:sz w:val="20"/>
                <w:szCs w:val="20"/>
              </w:rPr>
              <w:t>2021</w:t>
            </w:r>
          </w:p>
        </w:tc>
        <w:tc>
          <w:tcPr>
            <w:tcW w:w="711" w:type="dxa"/>
          </w:tcPr>
          <w:p w:rsidR="00A63BF2" w:rsidRPr="00E5025E" w:rsidRDefault="00A63BF2" w:rsidP="006E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711" w:type="dxa"/>
          </w:tcPr>
          <w:p w:rsidR="00A63BF2" w:rsidRDefault="00A63BF2" w:rsidP="006E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</w:t>
            </w:r>
          </w:p>
        </w:tc>
      </w:tr>
      <w:tr w:rsidR="00A63BF2" w:rsidRPr="00043B56" w:rsidTr="006E5ACB">
        <w:trPr>
          <w:trHeight w:val="252"/>
        </w:trPr>
        <w:tc>
          <w:tcPr>
            <w:tcW w:w="2381" w:type="dxa"/>
            <w:shd w:val="clear" w:color="auto" w:fill="auto"/>
          </w:tcPr>
          <w:p w:rsidR="00A63BF2" w:rsidRPr="00E5025E" w:rsidRDefault="00A63BF2" w:rsidP="006E5ACB">
            <w:pPr>
              <w:jc w:val="both"/>
              <w:rPr>
                <w:sz w:val="20"/>
                <w:szCs w:val="20"/>
              </w:rPr>
            </w:pPr>
            <w:r w:rsidRPr="00E5025E">
              <w:rPr>
                <w:sz w:val="20"/>
                <w:szCs w:val="20"/>
              </w:rPr>
              <w:t>На СЗД</w:t>
            </w:r>
          </w:p>
        </w:tc>
        <w:tc>
          <w:tcPr>
            <w:tcW w:w="856" w:type="dxa"/>
          </w:tcPr>
          <w:p w:rsidR="00A63BF2" w:rsidRPr="00E5025E" w:rsidRDefault="00A63BF2" w:rsidP="006E5ACB">
            <w:pPr>
              <w:jc w:val="center"/>
              <w:rPr>
                <w:sz w:val="20"/>
                <w:szCs w:val="20"/>
              </w:rPr>
            </w:pPr>
            <w:r w:rsidRPr="00E5025E">
              <w:rPr>
                <w:sz w:val="20"/>
                <w:szCs w:val="20"/>
              </w:rPr>
              <w:t>6</w:t>
            </w:r>
          </w:p>
        </w:tc>
        <w:tc>
          <w:tcPr>
            <w:tcW w:w="818" w:type="dxa"/>
            <w:shd w:val="clear" w:color="auto" w:fill="auto"/>
          </w:tcPr>
          <w:p w:rsidR="00A63BF2" w:rsidRPr="00E5025E" w:rsidRDefault="00A63BF2" w:rsidP="006E5ACB">
            <w:pPr>
              <w:jc w:val="center"/>
              <w:rPr>
                <w:sz w:val="20"/>
                <w:szCs w:val="20"/>
              </w:rPr>
            </w:pPr>
            <w:r w:rsidRPr="00E5025E">
              <w:rPr>
                <w:sz w:val="20"/>
                <w:szCs w:val="20"/>
              </w:rPr>
              <w:t>3</w:t>
            </w:r>
          </w:p>
        </w:tc>
        <w:tc>
          <w:tcPr>
            <w:tcW w:w="819" w:type="dxa"/>
            <w:shd w:val="clear" w:color="auto" w:fill="auto"/>
          </w:tcPr>
          <w:p w:rsidR="00A63BF2" w:rsidRPr="00E5025E" w:rsidRDefault="00A63BF2" w:rsidP="006E5ACB">
            <w:pPr>
              <w:jc w:val="center"/>
              <w:rPr>
                <w:sz w:val="20"/>
                <w:szCs w:val="20"/>
              </w:rPr>
            </w:pPr>
            <w:r w:rsidRPr="00E5025E">
              <w:rPr>
                <w:sz w:val="20"/>
                <w:szCs w:val="20"/>
              </w:rPr>
              <w:t>5</w:t>
            </w:r>
          </w:p>
        </w:tc>
        <w:tc>
          <w:tcPr>
            <w:tcW w:w="819" w:type="dxa"/>
            <w:shd w:val="clear" w:color="auto" w:fill="auto"/>
          </w:tcPr>
          <w:p w:rsidR="00A63BF2" w:rsidRPr="00E5025E" w:rsidRDefault="00A63BF2" w:rsidP="006E5ACB">
            <w:pPr>
              <w:jc w:val="center"/>
              <w:rPr>
                <w:sz w:val="20"/>
                <w:szCs w:val="20"/>
              </w:rPr>
            </w:pPr>
            <w:r w:rsidRPr="00E5025E">
              <w:rPr>
                <w:sz w:val="20"/>
                <w:szCs w:val="20"/>
              </w:rPr>
              <w:t>3</w:t>
            </w:r>
          </w:p>
        </w:tc>
        <w:tc>
          <w:tcPr>
            <w:tcW w:w="819" w:type="dxa"/>
          </w:tcPr>
          <w:p w:rsidR="00A63BF2" w:rsidRPr="00E5025E" w:rsidRDefault="00A63BF2" w:rsidP="006E5ACB">
            <w:pPr>
              <w:jc w:val="center"/>
              <w:rPr>
                <w:sz w:val="20"/>
                <w:szCs w:val="20"/>
              </w:rPr>
            </w:pPr>
            <w:r w:rsidRPr="00E5025E">
              <w:rPr>
                <w:sz w:val="20"/>
                <w:szCs w:val="20"/>
              </w:rPr>
              <w:t>0</w:t>
            </w:r>
          </w:p>
        </w:tc>
        <w:tc>
          <w:tcPr>
            <w:tcW w:w="818" w:type="dxa"/>
          </w:tcPr>
          <w:p w:rsidR="00A63BF2" w:rsidRPr="00E5025E" w:rsidRDefault="00A63BF2" w:rsidP="006E5ACB">
            <w:pPr>
              <w:jc w:val="center"/>
              <w:rPr>
                <w:sz w:val="20"/>
                <w:szCs w:val="20"/>
              </w:rPr>
            </w:pPr>
            <w:r w:rsidRPr="00E5025E">
              <w:rPr>
                <w:sz w:val="20"/>
                <w:szCs w:val="20"/>
              </w:rPr>
              <w:t>5</w:t>
            </w:r>
          </w:p>
        </w:tc>
        <w:tc>
          <w:tcPr>
            <w:tcW w:w="711" w:type="dxa"/>
          </w:tcPr>
          <w:p w:rsidR="00A63BF2" w:rsidRPr="00E5025E" w:rsidRDefault="00A63BF2" w:rsidP="006E5ACB">
            <w:pPr>
              <w:jc w:val="center"/>
              <w:rPr>
                <w:sz w:val="20"/>
                <w:szCs w:val="20"/>
              </w:rPr>
            </w:pPr>
            <w:r w:rsidRPr="00E5025E">
              <w:rPr>
                <w:sz w:val="20"/>
                <w:szCs w:val="20"/>
              </w:rPr>
              <w:t>0</w:t>
            </w:r>
          </w:p>
        </w:tc>
        <w:tc>
          <w:tcPr>
            <w:tcW w:w="711" w:type="dxa"/>
          </w:tcPr>
          <w:p w:rsidR="00A63BF2" w:rsidRPr="00E5025E" w:rsidRDefault="00A63BF2" w:rsidP="006E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11" w:type="dxa"/>
          </w:tcPr>
          <w:p w:rsidR="00A63BF2" w:rsidRDefault="00A63BF2" w:rsidP="006E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A63BF2" w:rsidRPr="00043B56" w:rsidTr="006E5ACB">
        <w:trPr>
          <w:trHeight w:val="252"/>
        </w:trPr>
        <w:tc>
          <w:tcPr>
            <w:tcW w:w="2381" w:type="dxa"/>
            <w:shd w:val="clear" w:color="auto" w:fill="auto"/>
          </w:tcPr>
          <w:p w:rsidR="00A63BF2" w:rsidRPr="00E5025E" w:rsidRDefault="00A63BF2" w:rsidP="006E5ACB">
            <w:pPr>
              <w:jc w:val="both"/>
              <w:rPr>
                <w:sz w:val="20"/>
                <w:szCs w:val="20"/>
              </w:rPr>
            </w:pPr>
            <w:r w:rsidRPr="00E5025E">
              <w:rPr>
                <w:sz w:val="20"/>
                <w:szCs w:val="20"/>
              </w:rPr>
              <w:t>На 1 категорию</w:t>
            </w:r>
          </w:p>
        </w:tc>
        <w:tc>
          <w:tcPr>
            <w:tcW w:w="856" w:type="dxa"/>
          </w:tcPr>
          <w:p w:rsidR="00A63BF2" w:rsidRPr="00E5025E" w:rsidRDefault="00A63BF2" w:rsidP="006E5ACB">
            <w:pPr>
              <w:jc w:val="center"/>
              <w:rPr>
                <w:sz w:val="20"/>
                <w:szCs w:val="20"/>
              </w:rPr>
            </w:pPr>
            <w:r w:rsidRPr="00E5025E">
              <w:rPr>
                <w:sz w:val="20"/>
                <w:szCs w:val="20"/>
              </w:rPr>
              <w:t>2</w:t>
            </w:r>
          </w:p>
        </w:tc>
        <w:tc>
          <w:tcPr>
            <w:tcW w:w="818" w:type="dxa"/>
            <w:shd w:val="clear" w:color="auto" w:fill="auto"/>
          </w:tcPr>
          <w:p w:rsidR="00A63BF2" w:rsidRPr="00E5025E" w:rsidRDefault="00A63BF2" w:rsidP="006E5ACB">
            <w:pPr>
              <w:jc w:val="center"/>
              <w:rPr>
                <w:sz w:val="20"/>
                <w:szCs w:val="20"/>
              </w:rPr>
            </w:pPr>
            <w:r w:rsidRPr="00E5025E">
              <w:rPr>
                <w:sz w:val="20"/>
                <w:szCs w:val="20"/>
              </w:rPr>
              <w:t>0</w:t>
            </w:r>
          </w:p>
        </w:tc>
        <w:tc>
          <w:tcPr>
            <w:tcW w:w="819" w:type="dxa"/>
            <w:shd w:val="clear" w:color="auto" w:fill="auto"/>
          </w:tcPr>
          <w:p w:rsidR="00A63BF2" w:rsidRPr="00E5025E" w:rsidRDefault="00A63BF2" w:rsidP="006E5ACB">
            <w:pPr>
              <w:jc w:val="center"/>
              <w:rPr>
                <w:sz w:val="20"/>
                <w:szCs w:val="20"/>
              </w:rPr>
            </w:pPr>
            <w:r w:rsidRPr="00E5025E">
              <w:rPr>
                <w:sz w:val="20"/>
                <w:szCs w:val="20"/>
              </w:rPr>
              <w:t>1</w:t>
            </w:r>
          </w:p>
        </w:tc>
        <w:tc>
          <w:tcPr>
            <w:tcW w:w="819" w:type="dxa"/>
            <w:shd w:val="clear" w:color="auto" w:fill="auto"/>
          </w:tcPr>
          <w:p w:rsidR="00A63BF2" w:rsidRPr="00E5025E" w:rsidRDefault="00A63BF2" w:rsidP="006E5ACB">
            <w:pPr>
              <w:jc w:val="center"/>
              <w:rPr>
                <w:sz w:val="20"/>
                <w:szCs w:val="20"/>
              </w:rPr>
            </w:pPr>
            <w:r w:rsidRPr="00E5025E">
              <w:rPr>
                <w:sz w:val="20"/>
                <w:szCs w:val="20"/>
              </w:rPr>
              <w:t>1</w:t>
            </w:r>
          </w:p>
        </w:tc>
        <w:tc>
          <w:tcPr>
            <w:tcW w:w="819" w:type="dxa"/>
          </w:tcPr>
          <w:p w:rsidR="00A63BF2" w:rsidRPr="00E5025E" w:rsidRDefault="00A63BF2" w:rsidP="006E5ACB">
            <w:pPr>
              <w:jc w:val="center"/>
              <w:rPr>
                <w:sz w:val="20"/>
                <w:szCs w:val="20"/>
              </w:rPr>
            </w:pPr>
            <w:r w:rsidRPr="00E5025E">
              <w:rPr>
                <w:sz w:val="20"/>
                <w:szCs w:val="20"/>
              </w:rPr>
              <w:t>1</w:t>
            </w:r>
          </w:p>
        </w:tc>
        <w:tc>
          <w:tcPr>
            <w:tcW w:w="818" w:type="dxa"/>
          </w:tcPr>
          <w:p w:rsidR="00A63BF2" w:rsidRPr="00E5025E" w:rsidRDefault="00A63BF2" w:rsidP="006E5ACB">
            <w:pPr>
              <w:jc w:val="center"/>
              <w:rPr>
                <w:sz w:val="20"/>
                <w:szCs w:val="20"/>
              </w:rPr>
            </w:pPr>
            <w:r w:rsidRPr="00E5025E">
              <w:rPr>
                <w:sz w:val="20"/>
                <w:szCs w:val="20"/>
              </w:rPr>
              <w:t>3</w:t>
            </w:r>
          </w:p>
        </w:tc>
        <w:tc>
          <w:tcPr>
            <w:tcW w:w="711" w:type="dxa"/>
          </w:tcPr>
          <w:p w:rsidR="00A63BF2" w:rsidRPr="00E5025E" w:rsidRDefault="00A63BF2" w:rsidP="006E5ACB">
            <w:pPr>
              <w:jc w:val="center"/>
              <w:rPr>
                <w:sz w:val="20"/>
                <w:szCs w:val="20"/>
              </w:rPr>
            </w:pPr>
            <w:r w:rsidRPr="00E5025E">
              <w:rPr>
                <w:sz w:val="20"/>
                <w:szCs w:val="20"/>
              </w:rPr>
              <w:t>1</w:t>
            </w:r>
          </w:p>
        </w:tc>
        <w:tc>
          <w:tcPr>
            <w:tcW w:w="711" w:type="dxa"/>
          </w:tcPr>
          <w:p w:rsidR="00A63BF2" w:rsidRPr="00E5025E" w:rsidRDefault="00A63BF2" w:rsidP="006E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11" w:type="dxa"/>
          </w:tcPr>
          <w:p w:rsidR="00A63BF2" w:rsidRDefault="00A63BF2" w:rsidP="006E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A63BF2" w:rsidRPr="00043B56" w:rsidTr="006E5ACB">
        <w:trPr>
          <w:trHeight w:val="252"/>
        </w:trPr>
        <w:tc>
          <w:tcPr>
            <w:tcW w:w="2381" w:type="dxa"/>
            <w:shd w:val="clear" w:color="auto" w:fill="auto"/>
          </w:tcPr>
          <w:p w:rsidR="00A63BF2" w:rsidRPr="00E5025E" w:rsidRDefault="00A63BF2" w:rsidP="006E5ACB">
            <w:pPr>
              <w:jc w:val="both"/>
              <w:rPr>
                <w:sz w:val="20"/>
                <w:szCs w:val="20"/>
              </w:rPr>
            </w:pPr>
            <w:r w:rsidRPr="00E5025E">
              <w:rPr>
                <w:sz w:val="20"/>
                <w:szCs w:val="20"/>
              </w:rPr>
              <w:t>На высшую</w:t>
            </w:r>
          </w:p>
        </w:tc>
        <w:tc>
          <w:tcPr>
            <w:tcW w:w="856" w:type="dxa"/>
          </w:tcPr>
          <w:p w:rsidR="00A63BF2" w:rsidRPr="00E5025E" w:rsidRDefault="00A63BF2" w:rsidP="006E5ACB">
            <w:pPr>
              <w:jc w:val="center"/>
              <w:rPr>
                <w:sz w:val="20"/>
                <w:szCs w:val="20"/>
              </w:rPr>
            </w:pPr>
            <w:r w:rsidRPr="00E5025E">
              <w:rPr>
                <w:sz w:val="20"/>
                <w:szCs w:val="20"/>
              </w:rPr>
              <w:t>1</w:t>
            </w:r>
          </w:p>
        </w:tc>
        <w:tc>
          <w:tcPr>
            <w:tcW w:w="818" w:type="dxa"/>
            <w:shd w:val="clear" w:color="auto" w:fill="auto"/>
          </w:tcPr>
          <w:p w:rsidR="00A63BF2" w:rsidRPr="00E5025E" w:rsidRDefault="00A63BF2" w:rsidP="006E5ACB">
            <w:pPr>
              <w:jc w:val="center"/>
              <w:rPr>
                <w:sz w:val="20"/>
                <w:szCs w:val="20"/>
              </w:rPr>
            </w:pPr>
            <w:r w:rsidRPr="00E5025E">
              <w:rPr>
                <w:sz w:val="20"/>
                <w:szCs w:val="20"/>
              </w:rPr>
              <w:t>0</w:t>
            </w:r>
          </w:p>
        </w:tc>
        <w:tc>
          <w:tcPr>
            <w:tcW w:w="819" w:type="dxa"/>
            <w:shd w:val="clear" w:color="auto" w:fill="auto"/>
          </w:tcPr>
          <w:p w:rsidR="00A63BF2" w:rsidRPr="00E5025E" w:rsidRDefault="00A63BF2" w:rsidP="006E5ACB">
            <w:pPr>
              <w:jc w:val="center"/>
              <w:rPr>
                <w:sz w:val="20"/>
                <w:szCs w:val="20"/>
              </w:rPr>
            </w:pPr>
            <w:r w:rsidRPr="00E5025E">
              <w:rPr>
                <w:sz w:val="20"/>
                <w:szCs w:val="20"/>
              </w:rPr>
              <w:t>2</w:t>
            </w:r>
          </w:p>
        </w:tc>
        <w:tc>
          <w:tcPr>
            <w:tcW w:w="819" w:type="dxa"/>
            <w:shd w:val="clear" w:color="auto" w:fill="auto"/>
          </w:tcPr>
          <w:p w:rsidR="00A63BF2" w:rsidRPr="00E5025E" w:rsidRDefault="00A63BF2" w:rsidP="006E5ACB">
            <w:pPr>
              <w:jc w:val="center"/>
              <w:rPr>
                <w:sz w:val="20"/>
                <w:szCs w:val="20"/>
              </w:rPr>
            </w:pPr>
            <w:r w:rsidRPr="00E5025E">
              <w:rPr>
                <w:sz w:val="20"/>
                <w:szCs w:val="20"/>
              </w:rPr>
              <w:t>0</w:t>
            </w:r>
          </w:p>
        </w:tc>
        <w:tc>
          <w:tcPr>
            <w:tcW w:w="819" w:type="dxa"/>
          </w:tcPr>
          <w:p w:rsidR="00A63BF2" w:rsidRPr="00E5025E" w:rsidRDefault="00A63BF2" w:rsidP="006E5ACB">
            <w:pPr>
              <w:jc w:val="center"/>
              <w:rPr>
                <w:sz w:val="20"/>
                <w:szCs w:val="20"/>
              </w:rPr>
            </w:pPr>
            <w:r w:rsidRPr="00E5025E">
              <w:rPr>
                <w:sz w:val="20"/>
                <w:szCs w:val="20"/>
              </w:rPr>
              <w:t>2</w:t>
            </w:r>
          </w:p>
        </w:tc>
        <w:tc>
          <w:tcPr>
            <w:tcW w:w="818" w:type="dxa"/>
          </w:tcPr>
          <w:p w:rsidR="00A63BF2" w:rsidRPr="00E5025E" w:rsidRDefault="00A63BF2" w:rsidP="006E5ACB">
            <w:pPr>
              <w:jc w:val="center"/>
              <w:rPr>
                <w:sz w:val="20"/>
                <w:szCs w:val="20"/>
              </w:rPr>
            </w:pPr>
            <w:r w:rsidRPr="00E5025E">
              <w:rPr>
                <w:sz w:val="20"/>
                <w:szCs w:val="20"/>
              </w:rPr>
              <w:t>0</w:t>
            </w:r>
          </w:p>
        </w:tc>
        <w:tc>
          <w:tcPr>
            <w:tcW w:w="711" w:type="dxa"/>
          </w:tcPr>
          <w:p w:rsidR="00A63BF2" w:rsidRPr="00E5025E" w:rsidRDefault="00A63BF2" w:rsidP="006E5ACB">
            <w:pPr>
              <w:jc w:val="center"/>
              <w:rPr>
                <w:sz w:val="20"/>
                <w:szCs w:val="20"/>
              </w:rPr>
            </w:pPr>
            <w:r w:rsidRPr="00E5025E">
              <w:rPr>
                <w:sz w:val="20"/>
                <w:szCs w:val="20"/>
              </w:rPr>
              <w:t>2</w:t>
            </w:r>
          </w:p>
        </w:tc>
        <w:tc>
          <w:tcPr>
            <w:tcW w:w="711" w:type="dxa"/>
          </w:tcPr>
          <w:p w:rsidR="00A63BF2" w:rsidRPr="00E5025E" w:rsidRDefault="00A63BF2" w:rsidP="006E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11" w:type="dxa"/>
          </w:tcPr>
          <w:p w:rsidR="00A63BF2" w:rsidRDefault="00A63BF2" w:rsidP="006E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A63BF2" w:rsidRPr="00043B56" w:rsidTr="006E5ACB">
        <w:trPr>
          <w:trHeight w:val="252"/>
        </w:trPr>
        <w:tc>
          <w:tcPr>
            <w:tcW w:w="2381" w:type="dxa"/>
            <w:shd w:val="clear" w:color="auto" w:fill="FFFF00"/>
          </w:tcPr>
          <w:p w:rsidR="00A63BF2" w:rsidRPr="00E5025E" w:rsidRDefault="00A63BF2" w:rsidP="006E5ACB">
            <w:pPr>
              <w:jc w:val="both"/>
              <w:rPr>
                <w:sz w:val="20"/>
                <w:szCs w:val="20"/>
              </w:rPr>
            </w:pPr>
            <w:r w:rsidRPr="00E5025E">
              <w:rPr>
                <w:sz w:val="20"/>
                <w:szCs w:val="20"/>
              </w:rPr>
              <w:t>Итого</w:t>
            </w:r>
          </w:p>
        </w:tc>
        <w:tc>
          <w:tcPr>
            <w:tcW w:w="856" w:type="dxa"/>
            <w:shd w:val="clear" w:color="auto" w:fill="FFFF00"/>
          </w:tcPr>
          <w:p w:rsidR="00A63BF2" w:rsidRPr="00E5025E" w:rsidRDefault="00A63BF2" w:rsidP="006E5ACB">
            <w:pPr>
              <w:jc w:val="center"/>
              <w:rPr>
                <w:sz w:val="20"/>
                <w:szCs w:val="20"/>
              </w:rPr>
            </w:pPr>
            <w:r w:rsidRPr="00E5025E">
              <w:rPr>
                <w:sz w:val="20"/>
                <w:szCs w:val="20"/>
              </w:rPr>
              <w:t>9</w:t>
            </w:r>
          </w:p>
        </w:tc>
        <w:tc>
          <w:tcPr>
            <w:tcW w:w="818" w:type="dxa"/>
            <w:shd w:val="clear" w:color="auto" w:fill="FFFF00"/>
          </w:tcPr>
          <w:p w:rsidR="00A63BF2" w:rsidRPr="00E5025E" w:rsidRDefault="00A63BF2" w:rsidP="006E5ACB">
            <w:pPr>
              <w:jc w:val="center"/>
              <w:rPr>
                <w:sz w:val="20"/>
                <w:szCs w:val="20"/>
              </w:rPr>
            </w:pPr>
            <w:r w:rsidRPr="00E5025E">
              <w:rPr>
                <w:sz w:val="20"/>
                <w:szCs w:val="20"/>
              </w:rPr>
              <w:t>3</w:t>
            </w:r>
          </w:p>
        </w:tc>
        <w:tc>
          <w:tcPr>
            <w:tcW w:w="819" w:type="dxa"/>
            <w:shd w:val="clear" w:color="auto" w:fill="FFFF00"/>
          </w:tcPr>
          <w:p w:rsidR="00A63BF2" w:rsidRPr="00E5025E" w:rsidRDefault="00A63BF2" w:rsidP="006E5ACB">
            <w:pPr>
              <w:jc w:val="center"/>
              <w:rPr>
                <w:sz w:val="20"/>
                <w:szCs w:val="20"/>
              </w:rPr>
            </w:pPr>
            <w:r w:rsidRPr="00E5025E">
              <w:rPr>
                <w:sz w:val="20"/>
                <w:szCs w:val="20"/>
              </w:rPr>
              <w:t>8</w:t>
            </w:r>
          </w:p>
        </w:tc>
        <w:tc>
          <w:tcPr>
            <w:tcW w:w="819" w:type="dxa"/>
            <w:shd w:val="clear" w:color="auto" w:fill="FFFF00"/>
          </w:tcPr>
          <w:p w:rsidR="00A63BF2" w:rsidRPr="00E5025E" w:rsidRDefault="00A63BF2" w:rsidP="006E5ACB">
            <w:pPr>
              <w:jc w:val="center"/>
              <w:rPr>
                <w:sz w:val="20"/>
                <w:szCs w:val="20"/>
              </w:rPr>
            </w:pPr>
            <w:r w:rsidRPr="00E5025E">
              <w:rPr>
                <w:sz w:val="20"/>
                <w:szCs w:val="20"/>
              </w:rPr>
              <w:t>4</w:t>
            </w:r>
          </w:p>
        </w:tc>
        <w:tc>
          <w:tcPr>
            <w:tcW w:w="819" w:type="dxa"/>
            <w:shd w:val="clear" w:color="auto" w:fill="FFFF00"/>
          </w:tcPr>
          <w:p w:rsidR="00A63BF2" w:rsidRPr="00E5025E" w:rsidRDefault="00A63BF2" w:rsidP="006E5ACB">
            <w:pPr>
              <w:jc w:val="center"/>
              <w:rPr>
                <w:sz w:val="20"/>
                <w:szCs w:val="20"/>
              </w:rPr>
            </w:pPr>
            <w:r w:rsidRPr="00E5025E">
              <w:rPr>
                <w:sz w:val="20"/>
                <w:szCs w:val="20"/>
              </w:rPr>
              <w:t>3</w:t>
            </w:r>
          </w:p>
        </w:tc>
        <w:tc>
          <w:tcPr>
            <w:tcW w:w="818" w:type="dxa"/>
            <w:shd w:val="clear" w:color="auto" w:fill="FFFF00"/>
          </w:tcPr>
          <w:p w:rsidR="00A63BF2" w:rsidRPr="00E5025E" w:rsidRDefault="00A63BF2" w:rsidP="006E5ACB">
            <w:pPr>
              <w:jc w:val="center"/>
              <w:rPr>
                <w:sz w:val="20"/>
                <w:szCs w:val="20"/>
              </w:rPr>
            </w:pPr>
            <w:r w:rsidRPr="00E5025E">
              <w:rPr>
                <w:sz w:val="20"/>
                <w:szCs w:val="20"/>
              </w:rPr>
              <w:t>8</w:t>
            </w:r>
          </w:p>
        </w:tc>
        <w:tc>
          <w:tcPr>
            <w:tcW w:w="711" w:type="dxa"/>
            <w:shd w:val="clear" w:color="auto" w:fill="FFFF00"/>
          </w:tcPr>
          <w:p w:rsidR="00A63BF2" w:rsidRPr="00E5025E" w:rsidRDefault="00A63BF2" w:rsidP="006E5ACB">
            <w:pPr>
              <w:jc w:val="center"/>
              <w:rPr>
                <w:sz w:val="20"/>
                <w:szCs w:val="20"/>
              </w:rPr>
            </w:pPr>
            <w:r w:rsidRPr="00E5025E">
              <w:rPr>
                <w:sz w:val="20"/>
                <w:szCs w:val="20"/>
              </w:rPr>
              <w:t>3</w:t>
            </w:r>
          </w:p>
        </w:tc>
        <w:tc>
          <w:tcPr>
            <w:tcW w:w="711" w:type="dxa"/>
            <w:shd w:val="clear" w:color="auto" w:fill="FFFF00"/>
          </w:tcPr>
          <w:p w:rsidR="00A63BF2" w:rsidRPr="00E5025E" w:rsidRDefault="00A63BF2" w:rsidP="006E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711" w:type="dxa"/>
            <w:shd w:val="clear" w:color="auto" w:fill="FFFF00"/>
          </w:tcPr>
          <w:p w:rsidR="00A63BF2" w:rsidRDefault="00A63BF2" w:rsidP="006E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</w:tbl>
    <w:p w:rsidR="00A63BF2" w:rsidRDefault="00A63BF2" w:rsidP="00945EE9">
      <w:pPr>
        <w:spacing w:line="276" w:lineRule="auto"/>
        <w:ind w:firstLine="708"/>
        <w:jc w:val="both"/>
        <w:rPr>
          <w:rFonts w:eastAsia="Arial Unicode MS"/>
        </w:rPr>
      </w:pPr>
    </w:p>
    <w:p w:rsidR="00FD542F" w:rsidRPr="00FD542F" w:rsidRDefault="00FD542F" w:rsidP="00A63BF2">
      <w:pPr>
        <w:pStyle w:val="a6"/>
        <w:tabs>
          <w:tab w:val="left" w:pos="284"/>
          <w:tab w:val="left" w:pos="426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D542F">
        <w:rPr>
          <w:rFonts w:ascii="Times New Roman" w:hAnsi="Times New Roman"/>
          <w:sz w:val="24"/>
          <w:szCs w:val="24"/>
        </w:rPr>
        <w:t xml:space="preserve">В 2023 учебном году 7 педагогов образовательного учреждения входили в банк данных экспертов Западного управленческого округа как «Педагогические и руководящие работники от организаций, реализующих адаптированные основные общеобразовательные программы». </w:t>
      </w:r>
    </w:p>
    <w:p w:rsidR="00FD542F" w:rsidRPr="00FD542F" w:rsidRDefault="00FD542F" w:rsidP="00FD542F">
      <w:pPr>
        <w:pStyle w:val="a6"/>
        <w:numPr>
          <w:ilvl w:val="0"/>
          <w:numId w:val="37"/>
        </w:numPr>
        <w:tabs>
          <w:tab w:val="left" w:pos="284"/>
          <w:tab w:val="left" w:pos="426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FD542F">
        <w:rPr>
          <w:rFonts w:ascii="Times New Roman" w:hAnsi="Times New Roman"/>
          <w:sz w:val="24"/>
          <w:szCs w:val="24"/>
        </w:rPr>
        <w:lastRenderedPageBreak/>
        <w:t>Абашева Светлана Александровна, учитель-логопед, 1КК</w:t>
      </w:r>
    </w:p>
    <w:p w:rsidR="00FD542F" w:rsidRPr="00FD542F" w:rsidRDefault="00FD542F" w:rsidP="00FD542F">
      <w:pPr>
        <w:pStyle w:val="a6"/>
        <w:numPr>
          <w:ilvl w:val="0"/>
          <w:numId w:val="37"/>
        </w:numPr>
        <w:tabs>
          <w:tab w:val="left" w:pos="284"/>
          <w:tab w:val="left" w:pos="426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FD542F">
        <w:rPr>
          <w:rFonts w:ascii="Times New Roman" w:hAnsi="Times New Roman"/>
          <w:sz w:val="24"/>
          <w:szCs w:val="24"/>
        </w:rPr>
        <w:t xml:space="preserve">Горкунов Игорь Александрович, учитель, ВКК; </w:t>
      </w:r>
    </w:p>
    <w:p w:rsidR="00FD542F" w:rsidRPr="00FD542F" w:rsidRDefault="00FD542F" w:rsidP="00FD542F">
      <w:pPr>
        <w:pStyle w:val="a6"/>
        <w:numPr>
          <w:ilvl w:val="0"/>
          <w:numId w:val="37"/>
        </w:numPr>
        <w:tabs>
          <w:tab w:val="left" w:pos="284"/>
          <w:tab w:val="left" w:pos="426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FD542F">
        <w:rPr>
          <w:rFonts w:ascii="Times New Roman" w:hAnsi="Times New Roman"/>
          <w:sz w:val="24"/>
          <w:szCs w:val="24"/>
        </w:rPr>
        <w:t xml:space="preserve">Караваева Любовь Анатольевна, учитель, ВКК; </w:t>
      </w:r>
    </w:p>
    <w:p w:rsidR="00FD542F" w:rsidRPr="00FD542F" w:rsidRDefault="00FD542F" w:rsidP="00FD542F">
      <w:pPr>
        <w:pStyle w:val="a6"/>
        <w:numPr>
          <w:ilvl w:val="0"/>
          <w:numId w:val="37"/>
        </w:numPr>
        <w:tabs>
          <w:tab w:val="left" w:pos="284"/>
          <w:tab w:val="left" w:pos="426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FD542F">
        <w:rPr>
          <w:rFonts w:ascii="Times New Roman" w:hAnsi="Times New Roman"/>
          <w:sz w:val="24"/>
          <w:szCs w:val="24"/>
        </w:rPr>
        <w:t xml:space="preserve">Харина Елена Александровна, учитель, ВКК; </w:t>
      </w:r>
    </w:p>
    <w:p w:rsidR="00FD542F" w:rsidRPr="00FD542F" w:rsidRDefault="00FD542F" w:rsidP="00FD542F">
      <w:pPr>
        <w:pStyle w:val="a6"/>
        <w:numPr>
          <w:ilvl w:val="0"/>
          <w:numId w:val="37"/>
        </w:numPr>
        <w:tabs>
          <w:tab w:val="left" w:pos="284"/>
          <w:tab w:val="left" w:pos="426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FD542F">
        <w:rPr>
          <w:rFonts w:ascii="Times New Roman" w:hAnsi="Times New Roman"/>
          <w:sz w:val="24"/>
          <w:szCs w:val="24"/>
        </w:rPr>
        <w:t>Шевалдина Светлана Михайловна, 1 КК</w:t>
      </w:r>
    </w:p>
    <w:p w:rsidR="00FD542F" w:rsidRPr="00FD542F" w:rsidRDefault="00FD542F" w:rsidP="00FD542F">
      <w:pPr>
        <w:pStyle w:val="a6"/>
        <w:numPr>
          <w:ilvl w:val="0"/>
          <w:numId w:val="37"/>
        </w:numPr>
        <w:tabs>
          <w:tab w:val="left" w:pos="284"/>
          <w:tab w:val="left" w:pos="426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FD542F">
        <w:rPr>
          <w:rFonts w:ascii="Times New Roman" w:hAnsi="Times New Roman"/>
          <w:sz w:val="24"/>
          <w:szCs w:val="24"/>
        </w:rPr>
        <w:t xml:space="preserve">Якимов Вячеслав Сергеевич, учитель, ВКК </w:t>
      </w:r>
    </w:p>
    <w:p w:rsidR="00FD542F" w:rsidRPr="00FD542F" w:rsidRDefault="00FD542F" w:rsidP="00FD542F">
      <w:pPr>
        <w:pStyle w:val="a6"/>
        <w:numPr>
          <w:ilvl w:val="0"/>
          <w:numId w:val="37"/>
        </w:numPr>
        <w:tabs>
          <w:tab w:val="left" w:pos="284"/>
          <w:tab w:val="left" w:pos="426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FD542F">
        <w:rPr>
          <w:rFonts w:ascii="Times New Roman" w:hAnsi="Times New Roman"/>
          <w:sz w:val="24"/>
          <w:szCs w:val="24"/>
        </w:rPr>
        <w:t>Янченко Оксана Александровна, учитель, ВКК.</w:t>
      </w:r>
    </w:p>
    <w:p w:rsidR="00FD542F" w:rsidRPr="00FD542F" w:rsidRDefault="00FD542F" w:rsidP="00FD542F">
      <w:pPr>
        <w:tabs>
          <w:tab w:val="left" w:pos="851"/>
        </w:tabs>
        <w:spacing w:line="276" w:lineRule="auto"/>
        <w:jc w:val="both"/>
      </w:pPr>
      <w:r w:rsidRPr="00FD542F">
        <w:rPr>
          <w:sz w:val="26"/>
          <w:szCs w:val="26"/>
        </w:rPr>
        <w:tab/>
      </w:r>
      <w:r w:rsidRPr="00FD542F">
        <w:t>Данные педагоги соответствуют всем требованиям, предъявляемым к специалистам, осуществляющим всесторонний анализ профессиональной деятельности педагогических работников.</w:t>
      </w:r>
    </w:p>
    <w:p w:rsidR="00FD542F" w:rsidRPr="00FD542F" w:rsidRDefault="00FD542F" w:rsidP="00FD542F">
      <w:pPr>
        <w:tabs>
          <w:tab w:val="left" w:pos="851"/>
        </w:tabs>
        <w:spacing w:line="276" w:lineRule="auto"/>
        <w:jc w:val="both"/>
      </w:pPr>
      <w:r w:rsidRPr="00FD542F">
        <w:tab/>
        <w:t>Имеют:</w:t>
      </w:r>
    </w:p>
    <w:p w:rsidR="00FD542F" w:rsidRPr="00FD542F" w:rsidRDefault="00FD542F" w:rsidP="00FD542F">
      <w:pPr>
        <w:pStyle w:val="ac"/>
        <w:numPr>
          <w:ilvl w:val="0"/>
          <w:numId w:val="38"/>
        </w:numPr>
        <w:tabs>
          <w:tab w:val="left" w:pos="993"/>
        </w:tabs>
        <w:suppressAutoHyphens/>
        <w:autoSpaceDN w:val="0"/>
        <w:spacing w:after="0" w:line="276" w:lineRule="auto"/>
        <w:ind w:left="0" w:firstLine="709"/>
        <w:jc w:val="both"/>
        <w:textAlignment w:val="baseline"/>
      </w:pPr>
      <w:r w:rsidRPr="00FD542F">
        <w:t xml:space="preserve">высшее профессиональное образование, подтвержденное соответствующими документами </w:t>
      </w:r>
      <w:r w:rsidRPr="00FD542F">
        <w:rPr>
          <w:color w:val="22272F"/>
          <w:shd w:val="clear" w:color="auto" w:fill="FFFFFF"/>
        </w:rPr>
        <w:t>об образовании и о квалификации (диплом о среднем профессиональном образовании</w:t>
      </w:r>
      <w:r w:rsidRPr="00FD542F">
        <w:t>;</w:t>
      </w:r>
    </w:p>
    <w:p w:rsidR="00FD542F" w:rsidRPr="00FD542F" w:rsidRDefault="00FD542F" w:rsidP="00FD542F">
      <w:pPr>
        <w:pStyle w:val="ac"/>
        <w:numPr>
          <w:ilvl w:val="0"/>
          <w:numId w:val="38"/>
        </w:numPr>
        <w:tabs>
          <w:tab w:val="left" w:pos="993"/>
        </w:tabs>
        <w:suppressAutoHyphens/>
        <w:autoSpaceDN w:val="0"/>
        <w:spacing w:after="0" w:line="276" w:lineRule="auto"/>
        <w:ind w:left="0" w:firstLine="709"/>
        <w:jc w:val="both"/>
        <w:textAlignment w:val="baseline"/>
      </w:pPr>
      <w:r w:rsidRPr="00FD542F">
        <w:rPr>
          <w:rFonts w:eastAsia="Times-Roman"/>
        </w:rPr>
        <w:t xml:space="preserve">опыт работы </w:t>
      </w:r>
      <w:r w:rsidRPr="00FD542F">
        <w:t xml:space="preserve">не менее 10 лет </w:t>
      </w:r>
      <w:r w:rsidRPr="00FD542F">
        <w:rPr>
          <w:rFonts w:eastAsia="Times-Roman"/>
        </w:rPr>
        <w:t xml:space="preserve">в организациях, осуществляющих образовательную деятельность и реализующих образовательные программы общего, среднего профессионального или высшего образования </w:t>
      </w:r>
      <w:r w:rsidRPr="00FD542F">
        <w:t>в соответствующей образовательной области (должности);</w:t>
      </w:r>
    </w:p>
    <w:p w:rsidR="00FD542F" w:rsidRPr="00FD542F" w:rsidRDefault="00FD542F" w:rsidP="00FD542F">
      <w:pPr>
        <w:pStyle w:val="ac"/>
        <w:numPr>
          <w:ilvl w:val="0"/>
          <w:numId w:val="38"/>
        </w:numPr>
        <w:tabs>
          <w:tab w:val="left" w:pos="993"/>
        </w:tabs>
        <w:suppressAutoHyphens/>
        <w:autoSpaceDN w:val="0"/>
        <w:spacing w:after="0" w:line="276" w:lineRule="auto"/>
        <w:ind w:left="0" w:firstLine="709"/>
        <w:jc w:val="both"/>
        <w:textAlignment w:val="baseline"/>
      </w:pPr>
      <w:r w:rsidRPr="00FD542F">
        <w:t>квалификационную категорию (первую или высшую для педагогических работников);</w:t>
      </w:r>
    </w:p>
    <w:p w:rsidR="00FD542F" w:rsidRPr="00A63BF2" w:rsidRDefault="00FD542F" w:rsidP="00A63BF2">
      <w:pPr>
        <w:pStyle w:val="ac"/>
        <w:numPr>
          <w:ilvl w:val="0"/>
          <w:numId w:val="38"/>
        </w:numPr>
        <w:tabs>
          <w:tab w:val="left" w:pos="993"/>
        </w:tabs>
        <w:suppressAutoHyphens/>
        <w:autoSpaceDN w:val="0"/>
        <w:spacing w:after="0" w:line="276" w:lineRule="auto"/>
        <w:ind w:left="0" w:firstLine="709"/>
        <w:jc w:val="both"/>
        <w:textAlignment w:val="baseline"/>
        <w:rPr>
          <w:b/>
        </w:rPr>
      </w:pPr>
      <w:r w:rsidRPr="00FD542F">
        <w:rPr>
          <w:rFonts w:eastAsia="Times-Roman"/>
        </w:rPr>
        <w:t xml:space="preserve">документы, подтверждающего получение дополнительного профессионального образования, включающего в себя практические занятия </w:t>
      </w:r>
      <w:r w:rsidRPr="00FD542F">
        <w:rPr>
          <w:color w:val="000000"/>
        </w:rPr>
        <w:t>по направлению экспертной деятельности, полученного не ранее 2021 года.</w:t>
      </w:r>
    </w:p>
    <w:p w:rsidR="00FD542F" w:rsidRPr="00FD542F" w:rsidRDefault="00FD542F" w:rsidP="00A63BF2">
      <w:pPr>
        <w:pStyle w:val="ac"/>
        <w:spacing w:after="0" w:line="276" w:lineRule="auto"/>
        <w:ind w:firstLine="709"/>
        <w:rPr>
          <w:b/>
        </w:rPr>
      </w:pPr>
      <w:r w:rsidRPr="00FD542F">
        <w:t>Знают:</w:t>
      </w:r>
    </w:p>
    <w:p w:rsidR="00FD542F" w:rsidRPr="00FD542F" w:rsidRDefault="00FD542F" w:rsidP="00FD542F">
      <w:pPr>
        <w:pStyle w:val="ac"/>
        <w:numPr>
          <w:ilvl w:val="0"/>
          <w:numId w:val="39"/>
        </w:numPr>
        <w:tabs>
          <w:tab w:val="left" w:pos="993"/>
        </w:tabs>
        <w:suppressAutoHyphens/>
        <w:autoSpaceDN w:val="0"/>
        <w:spacing w:after="0" w:line="276" w:lineRule="auto"/>
        <w:ind w:left="0" w:firstLine="709"/>
        <w:jc w:val="both"/>
        <w:textAlignment w:val="baseline"/>
        <w:rPr>
          <w:b/>
        </w:rPr>
      </w:pPr>
      <w:r w:rsidRPr="00FD542F">
        <w:t>содержание и требования соответствующих федеральных государственных образовательных стандартов (далее – ФГОС), федеральных государственных требований (далее – ФГТ) к результатам освоения образовательных программ,</w:t>
      </w:r>
      <w:r w:rsidRPr="00FD542F">
        <w:rPr>
          <w:rFonts w:eastAsia="Times-Roman"/>
        </w:rPr>
        <w:t xml:space="preserve"> порядок обращения со служебной информацией и персональными данными;</w:t>
      </w:r>
    </w:p>
    <w:p w:rsidR="00FD542F" w:rsidRPr="00A63BF2" w:rsidRDefault="00FD542F" w:rsidP="00A63BF2">
      <w:pPr>
        <w:pStyle w:val="ac"/>
        <w:numPr>
          <w:ilvl w:val="0"/>
          <w:numId w:val="39"/>
        </w:numPr>
        <w:tabs>
          <w:tab w:val="left" w:pos="993"/>
        </w:tabs>
        <w:suppressAutoHyphens/>
        <w:autoSpaceDN w:val="0"/>
        <w:spacing w:after="0" w:line="276" w:lineRule="auto"/>
        <w:ind w:left="0" w:firstLine="709"/>
        <w:jc w:val="both"/>
        <w:textAlignment w:val="baseline"/>
        <w:rPr>
          <w:b/>
        </w:rPr>
      </w:pPr>
      <w:r w:rsidRPr="00FD542F">
        <w:rPr>
          <w:color w:val="000000"/>
          <w:spacing w:val="-2"/>
        </w:rPr>
        <w:t>нормативно-правовые документы, регламентирующие процедуру аттестации</w:t>
      </w:r>
      <w:r w:rsidRPr="00FD542F">
        <w:rPr>
          <w:color w:val="000000"/>
          <w:spacing w:val="-2"/>
        </w:rPr>
        <w:br/>
        <w:t>и определяющие требования к результатам профессиональной деятельности.</w:t>
      </w:r>
    </w:p>
    <w:p w:rsidR="00FD542F" w:rsidRPr="00FD542F" w:rsidRDefault="00FD542F" w:rsidP="00A63BF2">
      <w:pPr>
        <w:pStyle w:val="ac"/>
        <w:spacing w:after="0" w:line="276" w:lineRule="auto"/>
        <w:ind w:firstLine="709"/>
        <w:rPr>
          <w:b/>
        </w:rPr>
      </w:pPr>
      <w:r w:rsidRPr="00FD542F">
        <w:t>Умеют:</w:t>
      </w:r>
    </w:p>
    <w:p w:rsidR="00FD542F" w:rsidRPr="00FD542F" w:rsidRDefault="00FD542F" w:rsidP="00FD542F">
      <w:pPr>
        <w:pStyle w:val="ac"/>
        <w:spacing w:after="0" w:line="276" w:lineRule="auto"/>
        <w:ind w:firstLine="709"/>
        <w:rPr>
          <w:b/>
        </w:rPr>
      </w:pPr>
      <w:r w:rsidRPr="00FD542F">
        <w:t>1) анализировать результаты освоения обучающимися образовательных программ разработанных на основе с ФГОС/ФГТ, результаты профессиональной деятельности педагогических работников в соответствии с требованиями Порядка аттестации;</w:t>
      </w:r>
    </w:p>
    <w:p w:rsidR="00FD542F" w:rsidRPr="00FD542F" w:rsidRDefault="00FD542F" w:rsidP="00FD542F">
      <w:pPr>
        <w:tabs>
          <w:tab w:val="left" w:pos="993"/>
        </w:tabs>
        <w:spacing w:line="276" w:lineRule="auto"/>
        <w:ind w:firstLine="709"/>
        <w:jc w:val="both"/>
      </w:pPr>
      <w:r w:rsidRPr="00FD542F">
        <w:t>2) осуществлять</w:t>
      </w:r>
      <w:r w:rsidRPr="00FD542F">
        <w:rPr>
          <w:color w:val="000000"/>
        </w:rPr>
        <w:t xml:space="preserve"> всесторонний анализ </w:t>
      </w:r>
      <w:r w:rsidRPr="00FD542F">
        <w:t>профессиональной деятельности педагогического работника на основе материалов и документов, предоставленных в электронном виде аттестующимся педагогическим работником, руководителем организации, осуществляющей образовательную деятельность, а также размещенных на официальных сайтах организаций;</w:t>
      </w:r>
    </w:p>
    <w:p w:rsidR="00FD542F" w:rsidRPr="00FD542F" w:rsidRDefault="00FD542F" w:rsidP="00FD542F">
      <w:pPr>
        <w:pStyle w:val="ac"/>
        <w:spacing w:after="0" w:line="276" w:lineRule="auto"/>
        <w:ind w:firstLine="709"/>
        <w:rPr>
          <w:b/>
        </w:rPr>
      </w:pPr>
      <w:r w:rsidRPr="00FD542F">
        <w:t>3) оценивать результаты освоения обучающимися образовательных программ разработанных на основе с ФГОС/ФГТ, результаты профессиональной деятельности педагогических работников в соответствии с требованиями Порядка аттестации;</w:t>
      </w:r>
    </w:p>
    <w:p w:rsidR="00A63BF2" w:rsidRPr="00782632" w:rsidRDefault="00FD542F" w:rsidP="00782632">
      <w:pPr>
        <w:pStyle w:val="ac"/>
        <w:spacing w:line="276" w:lineRule="auto"/>
        <w:ind w:firstLine="709"/>
        <w:rPr>
          <w:b/>
        </w:rPr>
      </w:pPr>
      <w:r w:rsidRPr="00FD542F">
        <w:t xml:space="preserve">4) </w:t>
      </w:r>
      <w:r w:rsidRPr="00FD542F">
        <w:rPr>
          <w:rFonts w:eastAsia="Times-Roman"/>
        </w:rPr>
        <w:t>оформлять документально результаты оценки:</w:t>
      </w:r>
      <w:r w:rsidRPr="00FD542F">
        <w:t xml:space="preserve"> готовить заключение и рекомендации по итогам всестороннего анализа профессиональной деятельности педагогического работника, основанные на материалах, подтверждающих обоснованность и достоверность сделанных выводов.</w:t>
      </w:r>
    </w:p>
    <w:p w:rsidR="00FD542F" w:rsidRPr="00FD542F" w:rsidRDefault="00FD542F" w:rsidP="00A63BF2">
      <w:pPr>
        <w:pStyle w:val="ac"/>
        <w:spacing w:after="0" w:line="276" w:lineRule="auto"/>
        <w:ind w:firstLine="709"/>
        <w:rPr>
          <w:b/>
        </w:rPr>
      </w:pPr>
      <w:r w:rsidRPr="00FD542F">
        <w:lastRenderedPageBreak/>
        <w:t>Обеспечивают:</w:t>
      </w:r>
    </w:p>
    <w:p w:rsidR="00FD542F" w:rsidRPr="00FD542F" w:rsidRDefault="00FD542F" w:rsidP="00FD542F">
      <w:pPr>
        <w:pStyle w:val="ac"/>
        <w:tabs>
          <w:tab w:val="left" w:pos="709"/>
        </w:tabs>
        <w:spacing w:after="0" w:line="276" w:lineRule="auto"/>
        <w:ind w:firstLine="709"/>
        <w:rPr>
          <w:b/>
        </w:rPr>
      </w:pPr>
      <w:r w:rsidRPr="00FD542F">
        <w:t xml:space="preserve">1) объективность и полноту проведения всестороннего анализа профессиональной деятельности педагогических работников, </w:t>
      </w:r>
      <w:r w:rsidRPr="00FD542F">
        <w:rPr>
          <w:rFonts w:eastAsia="Times-Roman"/>
        </w:rPr>
        <w:t>ответственность за результат своей деятельности</w:t>
      </w:r>
      <w:r w:rsidRPr="00FD542F">
        <w:t>;</w:t>
      </w:r>
    </w:p>
    <w:p w:rsidR="00FD542F" w:rsidRPr="00FD542F" w:rsidRDefault="00FD542F" w:rsidP="00FD542F">
      <w:pPr>
        <w:tabs>
          <w:tab w:val="left" w:pos="993"/>
        </w:tabs>
        <w:spacing w:line="276" w:lineRule="auto"/>
        <w:ind w:firstLine="709"/>
        <w:jc w:val="both"/>
      </w:pPr>
      <w:r w:rsidRPr="00FD542F">
        <w:t xml:space="preserve">2) </w:t>
      </w:r>
      <w:r w:rsidRPr="00FD542F">
        <w:rPr>
          <w:color w:val="000000"/>
        </w:rPr>
        <w:t xml:space="preserve">соблюдение норм профессиональной этики, </w:t>
      </w:r>
      <w:r w:rsidRPr="00FD542F">
        <w:t>конфиденциальности информации, полученной при осуществлении всестороннего анализа профессиональной деятельности педагогического работника;</w:t>
      </w:r>
    </w:p>
    <w:p w:rsidR="00FD542F" w:rsidRPr="00A63BF2" w:rsidRDefault="00FD542F" w:rsidP="00A63BF2">
      <w:pPr>
        <w:spacing w:line="276" w:lineRule="auto"/>
        <w:ind w:firstLine="709"/>
        <w:jc w:val="both"/>
        <w:rPr>
          <w:sz w:val="26"/>
          <w:szCs w:val="26"/>
        </w:rPr>
      </w:pPr>
      <w:r w:rsidRPr="00FD542F">
        <w:t>3) независимость своей деятельности от органов власти различных уровней.</w:t>
      </w:r>
    </w:p>
    <w:p w:rsidR="002F533F" w:rsidRDefault="002F533F" w:rsidP="00FD542F">
      <w:pPr>
        <w:shd w:val="clear" w:color="auto" w:fill="FFFFFF"/>
        <w:spacing w:before="30" w:after="30" w:line="276" w:lineRule="auto"/>
        <w:ind w:firstLine="708"/>
        <w:jc w:val="both"/>
        <w:rPr>
          <w:color w:val="2C2D2E"/>
          <w:sz w:val="23"/>
          <w:szCs w:val="23"/>
          <w:shd w:val="clear" w:color="auto" w:fill="FFFFFF"/>
        </w:rPr>
      </w:pPr>
      <w:r w:rsidRPr="002F533F">
        <w:rPr>
          <w:color w:val="000000"/>
        </w:rPr>
        <w:t xml:space="preserve">Высокая квалификация педагогов школы способствует тому, что учителей школы </w:t>
      </w:r>
      <w:r>
        <w:rPr>
          <w:color w:val="000000"/>
        </w:rPr>
        <w:t xml:space="preserve">в 2023г </w:t>
      </w:r>
      <w:r w:rsidRPr="002F533F">
        <w:rPr>
          <w:color w:val="000000"/>
        </w:rPr>
        <w:t>привлека</w:t>
      </w:r>
      <w:r>
        <w:rPr>
          <w:color w:val="000000"/>
        </w:rPr>
        <w:t xml:space="preserve">ли </w:t>
      </w:r>
      <w:r w:rsidR="006B6FAA" w:rsidRPr="006B6FAA">
        <w:rPr>
          <w:color w:val="2C2D2E"/>
          <w:sz w:val="23"/>
          <w:szCs w:val="23"/>
          <w:shd w:val="clear" w:color="auto" w:fill="FFFFFF"/>
        </w:rPr>
        <w:t>для осуществления всестороннего анализа результатов профессиональной деятельности педагогических работников</w:t>
      </w:r>
      <w:r w:rsidR="00BA5D13">
        <w:rPr>
          <w:color w:val="2C2D2E"/>
          <w:sz w:val="23"/>
          <w:szCs w:val="23"/>
          <w:shd w:val="clear" w:color="auto" w:fill="FFFFFF"/>
        </w:rPr>
        <w:t>.</w:t>
      </w:r>
    </w:p>
    <w:p w:rsidR="00BA5D13" w:rsidRPr="002F533F" w:rsidRDefault="00BA5D13" w:rsidP="006B6FAA">
      <w:pPr>
        <w:shd w:val="clear" w:color="auto" w:fill="FFFFFF"/>
        <w:spacing w:before="30" w:after="30" w:line="276" w:lineRule="auto"/>
        <w:ind w:firstLine="708"/>
        <w:jc w:val="both"/>
        <w:rPr>
          <w:color w:val="000000"/>
          <w:sz w:val="20"/>
          <w:szCs w:val="20"/>
        </w:rPr>
      </w:pPr>
    </w:p>
    <w:tbl>
      <w:tblPr>
        <w:tblStyle w:val="a5"/>
        <w:tblW w:w="10173" w:type="dxa"/>
        <w:tblLook w:val="04A0" w:firstRow="1" w:lastRow="0" w:firstColumn="1" w:lastColumn="0" w:noHBand="0" w:noVBand="1"/>
      </w:tblPr>
      <w:tblGrid>
        <w:gridCol w:w="1706"/>
        <w:gridCol w:w="1568"/>
        <w:gridCol w:w="5339"/>
        <w:gridCol w:w="1560"/>
      </w:tblGrid>
      <w:tr w:rsidR="006B6FAA" w:rsidRPr="00BA5D13" w:rsidTr="00BA5D13">
        <w:trPr>
          <w:trHeight w:val="246"/>
        </w:trPr>
        <w:tc>
          <w:tcPr>
            <w:tcW w:w="1706" w:type="dxa"/>
            <w:shd w:val="clear" w:color="auto" w:fill="FFFFFF" w:themeFill="background1"/>
          </w:tcPr>
          <w:p w:rsidR="006B6FAA" w:rsidRPr="00BA5D13" w:rsidRDefault="006B6FAA" w:rsidP="006B6FAA">
            <w:pPr>
              <w:spacing w:line="276" w:lineRule="auto"/>
              <w:jc w:val="center"/>
              <w:rPr>
                <w:color w:val="2C2D2E"/>
                <w:shd w:val="clear" w:color="auto" w:fill="FFFFFF"/>
              </w:rPr>
            </w:pPr>
            <w:r w:rsidRPr="00BA5D13">
              <w:rPr>
                <w:color w:val="2C2D2E"/>
                <w:shd w:val="clear" w:color="auto" w:fill="FFFFFF"/>
              </w:rPr>
              <w:t>ФИО педагога</w:t>
            </w:r>
          </w:p>
        </w:tc>
        <w:tc>
          <w:tcPr>
            <w:tcW w:w="1568" w:type="dxa"/>
            <w:shd w:val="clear" w:color="auto" w:fill="FFFFFF" w:themeFill="background1"/>
          </w:tcPr>
          <w:p w:rsidR="006B6FAA" w:rsidRPr="00BA5D13" w:rsidRDefault="006B6FAA" w:rsidP="006B6FAA">
            <w:pPr>
              <w:spacing w:line="276" w:lineRule="auto"/>
              <w:jc w:val="center"/>
              <w:rPr>
                <w:color w:val="2C2D2E"/>
                <w:shd w:val="clear" w:color="auto" w:fill="FFFFFF"/>
              </w:rPr>
            </w:pPr>
            <w:r w:rsidRPr="00BA5D13">
              <w:rPr>
                <w:color w:val="2C2D2E"/>
                <w:shd w:val="clear" w:color="auto" w:fill="FFFFFF"/>
              </w:rPr>
              <w:t>Дата</w:t>
            </w:r>
          </w:p>
        </w:tc>
        <w:tc>
          <w:tcPr>
            <w:tcW w:w="5339" w:type="dxa"/>
            <w:shd w:val="clear" w:color="auto" w:fill="FFFFFF" w:themeFill="background1"/>
          </w:tcPr>
          <w:p w:rsidR="006B6FAA" w:rsidRPr="00BA5D13" w:rsidRDefault="006B6FAA" w:rsidP="006B6FAA">
            <w:pPr>
              <w:spacing w:line="276" w:lineRule="auto"/>
              <w:jc w:val="center"/>
              <w:rPr>
                <w:color w:val="2C2D2E"/>
                <w:shd w:val="clear" w:color="auto" w:fill="FFFFFF"/>
              </w:rPr>
            </w:pPr>
            <w:r w:rsidRPr="00BA5D13">
              <w:rPr>
                <w:color w:val="2C2D2E"/>
                <w:shd w:val="clear" w:color="auto" w:fill="FFFFFF"/>
              </w:rPr>
              <w:t>Место проведения</w:t>
            </w:r>
          </w:p>
        </w:tc>
        <w:tc>
          <w:tcPr>
            <w:tcW w:w="1560" w:type="dxa"/>
            <w:shd w:val="clear" w:color="auto" w:fill="FFFFFF" w:themeFill="background1"/>
          </w:tcPr>
          <w:p w:rsidR="006B6FAA" w:rsidRPr="00BA5D13" w:rsidRDefault="006B6FAA" w:rsidP="006B6FAA">
            <w:pPr>
              <w:spacing w:line="276" w:lineRule="auto"/>
              <w:jc w:val="center"/>
              <w:rPr>
                <w:color w:val="2C2D2E"/>
                <w:shd w:val="clear" w:color="auto" w:fill="FFFFFF"/>
              </w:rPr>
            </w:pPr>
          </w:p>
        </w:tc>
      </w:tr>
      <w:tr w:rsidR="00BA5D13" w:rsidRPr="00BA5D13" w:rsidTr="00BA5D13">
        <w:trPr>
          <w:trHeight w:val="246"/>
        </w:trPr>
        <w:tc>
          <w:tcPr>
            <w:tcW w:w="1706" w:type="dxa"/>
            <w:shd w:val="clear" w:color="auto" w:fill="FFFFFF" w:themeFill="background1"/>
          </w:tcPr>
          <w:p w:rsidR="00BA5D13" w:rsidRPr="00BA5D13" w:rsidRDefault="00BA5D13" w:rsidP="006B6FAA">
            <w:pPr>
              <w:spacing w:line="276" w:lineRule="auto"/>
              <w:jc w:val="center"/>
              <w:rPr>
                <w:color w:val="2C2D2E"/>
                <w:shd w:val="clear" w:color="auto" w:fill="FFFFFF"/>
              </w:rPr>
            </w:pPr>
            <w:r w:rsidRPr="00BA5D13">
              <w:rPr>
                <w:color w:val="2C2D2E"/>
                <w:shd w:val="clear" w:color="auto" w:fill="FFFFFF"/>
              </w:rPr>
              <w:t>Абашева С.А.</w:t>
            </w:r>
          </w:p>
        </w:tc>
        <w:tc>
          <w:tcPr>
            <w:tcW w:w="1568" w:type="dxa"/>
            <w:shd w:val="clear" w:color="auto" w:fill="FFFFFF" w:themeFill="background1"/>
          </w:tcPr>
          <w:p w:rsidR="00BA5D13" w:rsidRPr="00BA5D13" w:rsidRDefault="00BA5D13" w:rsidP="006B6FAA">
            <w:pPr>
              <w:spacing w:line="276" w:lineRule="auto"/>
              <w:jc w:val="center"/>
              <w:rPr>
                <w:color w:val="2C2D2E"/>
                <w:shd w:val="clear" w:color="auto" w:fill="FFFFFF"/>
              </w:rPr>
            </w:pPr>
            <w:r w:rsidRPr="00BA5D13">
              <w:rPr>
                <w:color w:val="2C2D2E"/>
                <w:shd w:val="clear" w:color="auto" w:fill="FFFFFF"/>
              </w:rPr>
              <w:t>12.01.2024</w:t>
            </w:r>
          </w:p>
        </w:tc>
        <w:tc>
          <w:tcPr>
            <w:tcW w:w="5339" w:type="dxa"/>
            <w:shd w:val="clear" w:color="auto" w:fill="FFFFFF" w:themeFill="background1"/>
          </w:tcPr>
          <w:p w:rsidR="00BA5D13" w:rsidRPr="00BA5D13" w:rsidRDefault="00BA5D13" w:rsidP="00BA5D13">
            <w:pPr>
              <w:spacing w:line="276" w:lineRule="auto"/>
              <w:rPr>
                <w:color w:val="2C2D2E"/>
                <w:shd w:val="clear" w:color="auto" w:fill="FFFFFF"/>
              </w:rPr>
            </w:pPr>
            <w:r w:rsidRPr="00BA5D13">
              <w:rPr>
                <w:color w:val="000000"/>
                <w:shd w:val="clear" w:color="auto" w:fill="F0F8FF"/>
              </w:rPr>
              <w:t>Лопата Ирина Александровна</w:t>
            </w:r>
          </w:p>
        </w:tc>
        <w:tc>
          <w:tcPr>
            <w:tcW w:w="1560" w:type="dxa"/>
            <w:shd w:val="clear" w:color="auto" w:fill="FFFFFF" w:themeFill="background1"/>
          </w:tcPr>
          <w:p w:rsidR="00BA5D13" w:rsidRPr="00BA5D13" w:rsidRDefault="00BA5D13" w:rsidP="006B6FAA">
            <w:pPr>
              <w:spacing w:line="276" w:lineRule="auto"/>
              <w:jc w:val="center"/>
              <w:rPr>
                <w:color w:val="2C2D2E"/>
                <w:shd w:val="clear" w:color="auto" w:fill="FFFFFF"/>
              </w:rPr>
            </w:pPr>
          </w:p>
        </w:tc>
      </w:tr>
      <w:tr w:rsidR="004219AB" w:rsidRPr="00BA5D13" w:rsidTr="00BA5D13">
        <w:trPr>
          <w:gridAfter w:val="3"/>
          <w:wAfter w:w="8467" w:type="dxa"/>
          <w:trHeight w:val="317"/>
        </w:trPr>
        <w:tc>
          <w:tcPr>
            <w:tcW w:w="1706" w:type="dxa"/>
            <w:vMerge w:val="restart"/>
            <w:shd w:val="clear" w:color="auto" w:fill="FFFFFF" w:themeFill="background1"/>
          </w:tcPr>
          <w:p w:rsidR="004219AB" w:rsidRPr="00BA5D13" w:rsidRDefault="004219AB" w:rsidP="00945EE9">
            <w:pPr>
              <w:spacing w:line="276" w:lineRule="auto"/>
              <w:jc w:val="both"/>
              <w:rPr>
                <w:color w:val="2C2D2E"/>
                <w:shd w:val="clear" w:color="auto" w:fill="FFFFFF"/>
              </w:rPr>
            </w:pPr>
            <w:r w:rsidRPr="00BA5D13">
              <w:rPr>
                <w:color w:val="2C2D2E"/>
                <w:shd w:val="clear" w:color="auto" w:fill="FFFFFF"/>
              </w:rPr>
              <w:t>Караваева Л.А</w:t>
            </w:r>
          </w:p>
        </w:tc>
      </w:tr>
      <w:tr w:rsidR="006B6FAA" w:rsidRPr="00BA5D13" w:rsidTr="00BA5D13">
        <w:trPr>
          <w:trHeight w:val="70"/>
        </w:trPr>
        <w:tc>
          <w:tcPr>
            <w:tcW w:w="1706" w:type="dxa"/>
            <w:vMerge/>
            <w:shd w:val="clear" w:color="auto" w:fill="FFFFFF" w:themeFill="background1"/>
          </w:tcPr>
          <w:p w:rsidR="006B6FAA" w:rsidRPr="00BA5D13" w:rsidRDefault="006B6FAA" w:rsidP="00945EE9">
            <w:pPr>
              <w:spacing w:line="276" w:lineRule="auto"/>
              <w:jc w:val="both"/>
              <w:rPr>
                <w:color w:val="2C2D2E"/>
                <w:shd w:val="clear" w:color="auto" w:fill="FFFFFF"/>
              </w:rPr>
            </w:pPr>
          </w:p>
        </w:tc>
        <w:tc>
          <w:tcPr>
            <w:tcW w:w="1568" w:type="dxa"/>
            <w:shd w:val="clear" w:color="auto" w:fill="FFFFFF" w:themeFill="background1"/>
          </w:tcPr>
          <w:p w:rsidR="006B6FAA" w:rsidRPr="00BA5D13" w:rsidRDefault="006B6FAA" w:rsidP="00945EE9">
            <w:pPr>
              <w:spacing w:line="276" w:lineRule="auto"/>
              <w:jc w:val="both"/>
              <w:rPr>
                <w:color w:val="2C2D2E"/>
                <w:shd w:val="clear" w:color="auto" w:fill="FFFFFF"/>
              </w:rPr>
            </w:pPr>
            <w:r w:rsidRPr="00BA5D13">
              <w:rPr>
                <w:color w:val="2C2D2E"/>
                <w:shd w:val="clear" w:color="auto" w:fill="FFFFFF"/>
              </w:rPr>
              <w:t>18.04.2023</w:t>
            </w:r>
          </w:p>
        </w:tc>
        <w:tc>
          <w:tcPr>
            <w:tcW w:w="5339" w:type="dxa"/>
            <w:shd w:val="clear" w:color="auto" w:fill="FFFFFF" w:themeFill="background1"/>
          </w:tcPr>
          <w:p w:rsidR="006B6FAA" w:rsidRPr="00BA5D13" w:rsidRDefault="006B6FAA" w:rsidP="00945EE9">
            <w:pPr>
              <w:spacing w:line="276" w:lineRule="auto"/>
              <w:jc w:val="both"/>
              <w:rPr>
                <w:color w:val="2C2D2E"/>
                <w:shd w:val="clear" w:color="auto" w:fill="FFFFFF"/>
              </w:rPr>
            </w:pPr>
            <w:r w:rsidRPr="00BA5D13">
              <w:rPr>
                <w:color w:val="2C2D2E"/>
                <w:shd w:val="clear" w:color="auto" w:fill="FFFFFF"/>
              </w:rPr>
              <w:t>ГБОУ СО "Ачитская школа-интернат"</w:t>
            </w:r>
          </w:p>
        </w:tc>
        <w:tc>
          <w:tcPr>
            <w:tcW w:w="1560" w:type="dxa"/>
            <w:shd w:val="clear" w:color="auto" w:fill="FFFFFF" w:themeFill="background1"/>
          </w:tcPr>
          <w:p w:rsidR="006B6FAA" w:rsidRPr="00BA5D13" w:rsidRDefault="006B6FAA" w:rsidP="00945EE9">
            <w:pPr>
              <w:spacing w:line="276" w:lineRule="auto"/>
              <w:jc w:val="both"/>
              <w:rPr>
                <w:color w:val="2C2D2E"/>
                <w:shd w:val="clear" w:color="auto" w:fill="FFFFFF"/>
              </w:rPr>
            </w:pPr>
            <w:r w:rsidRPr="00BA5D13">
              <w:rPr>
                <w:color w:val="2C2D2E"/>
                <w:shd w:val="clear" w:color="auto" w:fill="FFFFFF"/>
              </w:rPr>
              <w:t>3 педагога</w:t>
            </w:r>
          </w:p>
        </w:tc>
      </w:tr>
      <w:tr w:rsidR="006B6FAA" w:rsidRPr="00BA5D13" w:rsidTr="00BA5D13">
        <w:trPr>
          <w:trHeight w:val="70"/>
        </w:trPr>
        <w:tc>
          <w:tcPr>
            <w:tcW w:w="1706" w:type="dxa"/>
            <w:vMerge/>
            <w:shd w:val="clear" w:color="auto" w:fill="FFFFFF" w:themeFill="background1"/>
          </w:tcPr>
          <w:p w:rsidR="006B6FAA" w:rsidRPr="00BA5D13" w:rsidRDefault="006B6FAA" w:rsidP="00945EE9">
            <w:pPr>
              <w:spacing w:line="276" w:lineRule="auto"/>
              <w:jc w:val="both"/>
              <w:rPr>
                <w:color w:val="2C2D2E"/>
                <w:shd w:val="clear" w:color="auto" w:fill="FFFFFF"/>
              </w:rPr>
            </w:pPr>
          </w:p>
        </w:tc>
        <w:tc>
          <w:tcPr>
            <w:tcW w:w="1568" w:type="dxa"/>
            <w:shd w:val="clear" w:color="auto" w:fill="FFFFFF" w:themeFill="background1"/>
          </w:tcPr>
          <w:p w:rsidR="006B6FAA" w:rsidRPr="00BA5D13" w:rsidRDefault="006B6FAA" w:rsidP="00945EE9">
            <w:pPr>
              <w:spacing w:line="276" w:lineRule="auto"/>
              <w:jc w:val="both"/>
              <w:rPr>
                <w:color w:val="2C2D2E"/>
                <w:shd w:val="clear" w:color="auto" w:fill="FFFFFF"/>
              </w:rPr>
            </w:pPr>
            <w:r w:rsidRPr="00BA5D13">
              <w:rPr>
                <w:color w:val="2C2D2E"/>
                <w:shd w:val="clear" w:color="auto" w:fill="FFFFFF"/>
              </w:rPr>
              <w:t>15.03.2023</w:t>
            </w:r>
          </w:p>
        </w:tc>
        <w:tc>
          <w:tcPr>
            <w:tcW w:w="5339" w:type="dxa"/>
            <w:shd w:val="clear" w:color="auto" w:fill="FFFFFF" w:themeFill="background1"/>
          </w:tcPr>
          <w:p w:rsidR="006B6FAA" w:rsidRPr="00BA5D13" w:rsidRDefault="006B6FAA" w:rsidP="00945EE9">
            <w:pPr>
              <w:spacing w:line="276" w:lineRule="auto"/>
              <w:jc w:val="both"/>
              <w:rPr>
                <w:color w:val="2C2D2E"/>
                <w:shd w:val="clear" w:color="auto" w:fill="FFFFFF"/>
              </w:rPr>
            </w:pPr>
            <w:r w:rsidRPr="00BA5D13">
              <w:rPr>
                <w:color w:val="2C2D2E"/>
                <w:shd w:val="clear" w:color="auto" w:fill="FFFFFF"/>
              </w:rPr>
              <w:t>ГБОУ СО "Красноуфимская школа-интернат"</w:t>
            </w:r>
          </w:p>
        </w:tc>
        <w:tc>
          <w:tcPr>
            <w:tcW w:w="1560" w:type="dxa"/>
            <w:shd w:val="clear" w:color="auto" w:fill="FFFFFF" w:themeFill="background1"/>
          </w:tcPr>
          <w:p w:rsidR="006B6FAA" w:rsidRPr="00BA5D13" w:rsidRDefault="006B6FAA" w:rsidP="00945EE9">
            <w:pPr>
              <w:spacing w:line="276" w:lineRule="auto"/>
              <w:jc w:val="both"/>
              <w:rPr>
                <w:color w:val="2C2D2E"/>
                <w:shd w:val="clear" w:color="auto" w:fill="FFFFFF"/>
              </w:rPr>
            </w:pPr>
            <w:r w:rsidRPr="00BA5D13">
              <w:rPr>
                <w:color w:val="2C2D2E"/>
                <w:shd w:val="clear" w:color="auto" w:fill="FFFFFF"/>
              </w:rPr>
              <w:t>1 педагога</w:t>
            </w:r>
          </w:p>
        </w:tc>
      </w:tr>
      <w:tr w:rsidR="006B6FAA" w:rsidRPr="00BA5D13" w:rsidTr="00BA5D13">
        <w:trPr>
          <w:trHeight w:val="70"/>
        </w:trPr>
        <w:tc>
          <w:tcPr>
            <w:tcW w:w="1706" w:type="dxa"/>
            <w:vMerge/>
            <w:shd w:val="clear" w:color="auto" w:fill="FFFFFF" w:themeFill="background1"/>
          </w:tcPr>
          <w:p w:rsidR="006B6FAA" w:rsidRPr="00BA5D13" w:rsidRDefault="006B6FAA" w:rsidP="00945EE9">
            <w:pPr>
              <w:spacing w:line="276" w:lineRule="auto"/>
              <w:jc w:val="both"/>
              <w:rPr>
                <w:color w:val="2C2D2E"/>
                <w:shd w:val="clear" w:color="auto" w:fill="FFFFFF"/>
              </w:rPr>
            </w:pPr>
          </w:p>
        </w:tc>
        <w:tc>
          <w:tcPr>
            <w:tcW w:w="1568" w:type="dxa"/>
            <w:shd w:val="clear" w:color="auto" w:fill="FFFFFF" w:themeFill="background1"/>
          </w:tcPr>
          <w:p w:rsidR="006B6FAA" w:rsidRPr="00BA5D13" w:rsidRDefault="006B6FAA" w:rsidP="00945EE9">
            <w:pPr>
              <w:spacing w:line="276" w:lineRule="auto"/>
              <w:jc w:val="both"/>
              <w:rPr>
                <w:color w:val="2C2D2E"/>
                <w:shd w:val="clear" w:color="auto" w:fill="FFFFFF"/>
              </w:rPr>
            </w:pPr>
            <w:r w:rsidRPr="00BA5D13">
              <w:rPr>
                <w:color w:val="2C2D2E"/>
                <w:shd w:val="clear" w:color="auto" w:fill="FFFFFF"/>
              </w:rPr>
              <w:t>06.03.2023</w:t>
            </w:r>
          </w:p>
        </w:tc>
        <w:tc>
          <w:tcPr>
            <w:tcW w:w="5339" w:type="dxa"/>
            <w:shd w:val="clear" w:color="auto" w:fill="FFFFFF" w:themeFill="background1"/>
          </w:tcPr>
          <w:p w:rsidR="006B6FAA" w:rsidRPr="00BA5D13" w:rsidRDefault="006B6FAA" w:rsidP="00945EE9">
            <w:pPr>
              <w:spacing w:line="276" w:lineRule="auto"/>
              <w:jc w:val="both"/>
              <w:rPr>
                <w:color w:val="2C2D2E"/>
                <w:shd w:val="clear" w:color="auto" w:fill="FFFFFF"/>
              </w:rPr>
            </w:pPr>
            <w:r w:rsidRPr="00BA5D13">
              <w:rPr>
                <w:color w:val="2C2D2E"/>
                <w:shd w:val="clear" w:color="auto" w:fill="FFFFFF"/>
              </w:rPr>
              <w:t>ГБОУ СО "Ачитская школа-интернат"</w:t>
            </w:r>
          </w:p>
        </w:tc>
        <w:tc>
          <w:tcPr>
            <w:tcW w:w="1560" w:type="dxa"/>
            <w:shd w:val="clear" w:color="auto" w:fill="FFFFFF" w:themeFill="background1"/>
          </w:tcPr>
          <w:p w:rsidR="006B6FAA" w:rsidRPr="00BA5D13" w:rsidRDefault="006B6FAA" w:rsidP="00945EE9">
            <w:pPr>
              <w:spacing w:line="276" w:lineRule="auto"/>
              <w:jc w:val="both"/>
              <w:rPr>
                <w:color w:val="2C2D2E"/>
                <w:shd w:val="clear" w:color="auto" w:fill="FFFFFF"/>
              </w:rPr>
            </w:pPr>
            <w:r w:rsidRPr="00BA5D13">
              <w:rPr>
                <w:color w:val="2C2D2E"/>
                <w:shd w:val="clear" w:color="auto" w:fill="FFFFFF"/>
              </w:rPr>
              <w:t>3 педагога</w:t>
            </w:r>
          </w:p>
        </w:tc>
      </w:tr>
      <w:tr w:rsidR="00BA5D13" w:rsidRPr="00BA5D13" w:rsidTr="00BA5D13">
        <w:trPr>
          <w:trHeight w:val="70"/>
        </w:trPr>
        <w:tc>
          <w:tcPr>
            <w:tcW w:w="1706" w:type="dxa"/>
            <w:shd w:val="clear" w:color="auto" w:fill="FFFFFF" w:themeFill="background1"/>
          </w:tcPr>
          <w:p w:rsidR="00BA5D13" w:rsidRPr="00BA5D13" w:rsidRDefault="00BA5D13" w:rsidP="00945EE9">
            <w:pPr>
              <w:spacing w:line="276" w:lineRule="auto"/>
              <w:jc w:val="both"/>
              <w:rPr>
                <w:color w:val="2C2D2E"/>
                <w:shd w:val="clear" w:color="auto" w:fill="FFFFFF"/>
              </w:rPr>
            </w:pPr>
            <w:r w:rsidRPr="00BA5D13">
              <w:rPr>
                <w:color w:val="2C2D2E"/>
                <w:shd w:val="clear" w:color="auto" w:fill="FFFFFF"/>
              </w:rPr>
              <w:t>Харина Е.А.</w:t>
            </w:r>
          </w:p>
        </w:tc>
        <w:tc>
          <w:tcPr>
            <w:tcW w:w="1568" w:type="dxa"/>
            <w:shd w:val="clear" w:color="auto" w:fill="FFFFFF" w:themeFill="background1"/>
          </w:tcPr>
          <w:p w:rsidR="00BA5D13" w:rsidRPr="00BA5D13" w:rsidRDefault="00BA5D13" w:rsidP="00945EE9">
            <w:pPr>
              <w:spacing w:line="276" w:lineRule="auto"/>
              <w:jc w:val="both"/>
              <w:rPr>
                <w:color w:val="2C2D2E"/>
                <w:shd w:val="clear" w:color="auto" w:fill="FFFFFF"/>
              </w:rPr>
            </w:pPr>
            <w:r w:rsidRPr="00BA5D13">
              <w:rPr>
                <w:color w:val="2C2D2E"/>
                <w:shd w:val="clear" w:color="auto" w:fill="FFFFFF"/>
              </w:rPr>
              <w:t>06.03.2023</w:t>
            </w:r>
          </w:p>
        </w:tc>
        <w:tc>
          <w:tcPr>
            <w:tcW w:w="5339" w:type="dxa"/>
            <w:shd w:val="clear" w:color="auto" w:fill="FFFFFF" w:themeFill="background1"/>
          </w:tcPr>
          <w:p w:rsidR="00BA5D13" w:rsidRPr="00BA5D13" w:rsidRDefault="00BA5D13" w:rsidP="00945EE9">
            <w:pPr>
              <w:spacing w:line="276" w:lineRule="auto"/>
              <w:jc w:val="both"/>
              <w:rPr>
                <w:color w:val="2C2D2E"/>
                <w:shd w:val="clear" w:color="auto" w:fill="FFFFFF"/>
              </w:rPr>
            </w:pPr>
            <w:r w:rsidRPr="00BA5D13">
              <w:rPr>
                <w:color w:val="2C2D2E"/>
                <w:shd w:val="clear" w:color="auto" w:fill="FFFFFF"/>
              </w:rPr>
              <w:t>ГБОУ СО "Ачитская школа-интернат"</w:t>
            </w:r>
          </w:p>
        </w:tc>
        <w:tc>
          <w:tcPr>
            <w:tcW w:w="1560" w:type="dxa"/>
            <w:shd w:val="clear" w:color="auto" w:fill="FFFFFF" w:themeFill="background1"/>
          </w:tcPr>
          <w:p w:rsidR="00BA5D13" w:rsidRPr="00BA5D13" w:rsidRDefault="00BA5D13" w:rsidP="00945EE9">
            <w:pPr>
              <w:spacing w:line="276" w:lineRule="auto"/>
              <w:jc w:val="both"/>
              <w:rPr>
                <w:color w:val="2C2D2E"/>
                <w:shd w:val="clear" w:color="auto" w:fill="FFFFFF"/>
              </w:rPr>
            </w:pPr>
            <w:r w:rsidRPr="00BA5D13">
              <w:rPr>
                <w:color w:val="2C2D2E"/>
                <w:shd w:val="clear" w:color="auto" w:fill="FFFFFF"/>
              </w:rPr>
              <w:t>2 педагога</w:t>
            </w:r>
          </w:p>
        </w:tc>
      </w:tr>
      <w:tr w:rsidR="00BA5D13" w:rsidRPr="00BA5D13" w:rsidTr="00BA5D13">
        <w:trPr>
          <w:trHeight w:val="70"/>
        </w:trPr>
        <w:tc>
          <w:tcPr>
            <w:tcW w:w="1706" w:type="dxa"/>
            <w:shd w:val="clear" w:color="auto" w:fill="FFFFFF" w:themeFill="background1"/>
          </w:tcPr>
          <w:p w:rsidR="00BA5D13" w:rsidRPr="00BA5D13" w:rsidRDefault="00BA5D13" w:rsidP="00945EE9">
            <w:pPr>
              <w:spacing w:line="276" w:lineRule="auto"/>
              <w:jc w:val="both"/>
              <w:rPr>
                <w:color w:val="2C2D2E"/>
                <w:shd w:val="clear" w:color="auto" w:fill="FFFFFF"/>
              </w:rPr>
            </w:pPr>
            <w:r w:rsidRPr="00BA5D13">
              <w:rPr>
                <w:color w:val="2C2D2E"/>
                <w:shd w:val="clear" w:color="auto" w:fill="FFFFFF"/>
              </w:rPr>
              <w:t>Якимов В.С.</w:t>
            </w:r>
          </w:p>
        </w:tc>
        <w:tc>
          <w:tcPr>
            <w:tcW w:w="1568" w:type="dxa"/>
            <w:shd w:val="clear" w:color="auto" w:fill="FFFFFF" w:themeFill="background1"/>
          </w:tcPr>
          <w:p w:rsidR="00BA5D13" w:rsidRPr="00BA5D13" w:rsidRDefault="00BA5D13" w:rsidP="00945EE9">
            <w:pPr>
              <w:spacing w:line="276" w:lineRule="auto"/>
              <w:jc w:val="both"/>
              <w:rPr>
                <w:color w:val="2C2D2E"/>
                <w:shd w:val="clear" w:color="auto" w:fill="FFFFFF"/>
              </w:rPr>
            </w:pPr>
            <w:r w:rsidRPr="00BA5D13">
              <w:rPr>
                <w:color w:val="2C2D2E"/>
                <w:shd w:val="clear" w:color="auto" w:fill="FFFFFF"/>
              </w:rPr>
              <w:t>22.12.2023</w:t>
            </w:r>
          </w:p>
        </w:tc>
        <w:tc>
          <w:tcPr>
            <w:tcW w:w="5339" w:type="dxa"/>
            <w:shd w:val="clear" w:color="auto" w:fill="FFFFFF" w:themeFill="background1"/>
          </w:tcPr>
          <w:p w:rsidR="00BA5D13" w:rsidRPr="00BA5D13" w:rsidRDefault="00BA5D13" w:rsidP="00945EE9">
            <w:pPr>
              <w:spacing w:line="276" w:lineRule="auto"/>
              <w:jc w:val="both"/>
              <w:rPr>
                <w:color w:val="2C2D2E"/>
                <w:shd w:val="clear" w:color="auto" w:fill="FFFFFF"/>
              </w:rPr>
            </w:pPr>
            <w:r w:rsidRPr="00BA5D13">
              <w:rPr>
                <w:color w:val="000000"/>
                <w:shd w:val="clear" w:color="auto" w:fill="F0F8FF"/>
              </w:rPr>
              <w:t>Смурова Светлана Владимировна</w:t>
            </w:r>
          </w:p>
        </w:tc>
        <w:tc>
          <w:tcPr>
            <w:tcW w:w="1560" w:type="dxa"/>
            <w:shd w:val="clear" w:color="auto" w:fill="FFFFFF" w:themeFill="background1"/>
          </w:tcPr>
          <w:p w:rsidR="00BA5D13" w:rsidRPr="00BA5D13" w:rsidRDefault="00BA5D13" w:rsidP="00945EE9">
            <w:pPr>
              <w:spacing w:line="276" w:lineRule="auto"/>
              <w:jc w:val="both"/>
              <w:rPr>
                <w:color w:val="2C2D2E"/>
                <w:shd w:val="clear" w:color="auto" w:fill="FFFFFF"/>
              </w:rPr>
            </w:pPr>
          </w:p>
        </w:tc>
      </w:tr>
    </w:tbl>
    <w:p w:rsidR="00A63BF2" w:rsidRDefault="00A63BF2" w:rsidP="00BA5D13">
      <w:pPr>
        <w:spacing w:line="276" w:lineRule="auto"/>
        <w:ind w:firstLine="708"/>
        <w:jc w:val="both"/>
        <w:rPr>
          <w:color w:val="2C2D2E"/>
          <w:shd w:val="clear" w:color="auto" w:fill="FFFFFF"/>
        </w:rPr>
      </w:pPr>
    </w:p>
    <w:p w:rsidR="00BA5D13" w:rsidRDefault="00BA5D13" w:rsidP="00BA5D13">
      <w:pPr>
        <w:spacing w:line="276" w:lineRule="auto"/>
        <w:ind w:firstLine="708"/>
        <w:jc w:val="both"/>
        <w:rPr>
          <w:rFonts w:ascii="Arial" w:hAnsi="Arial" w:cs="Arial"/>
          <w:color w:val="2C2D2E"/>
          <w:sz w:val="23"/>
          <w:szCs w:val="23"/>
          <w:shd w:val="clear" w:color="auto" w:fill="FFFFFF"/>
        </w:rPr>
      </w:pPr>
      <w:r>
        <w:rPr>
          <w:color w:val="2C2D2E"/>
          <w:shd w:val="clear" w:color="auto" w:fill="FFFFFF"/>
        </w:rPr>
        <w:t xml:space="preserve">При проведении аттестаций нарушений не выявлено. </w:t>
      </w:r>
    </w:p>
    <w:p w:rsidR="00A63BF2" w:rsidRDefault="00A63BF2" w:rsidP="00945EE9">
      <w:pPr>
        <w:spacing w:line="276" w:lineRule="auto"/>
        <w:ind w:firstLine="708"/>
        <w:jc w:val="both"/>
        <w:rPr>
          <w:rFonts w:eastAsia="Arial Unicode MS"/>
          <w:b/>
        </w:rPr>
      </w:pPr>
    </w:p>
    <w:p w:rsidR="00945EE9" w:rsidRPr="00D01B8E" w:rsidRDefault="00945EE9" w:rsidP="00945EE9">
      <w:pPr>
        <w:spacing w:line="276" w:lineRule="auto"/>
        <w:ind w:firstLine="708"/>
        <w:jc w:val="both"/>
        <w:rPr>
          <w:rFonts w:eastAsia="Arial Unicode MS"/>
          <w:b/>
        </w:rPr>
      </w:pPr>
      <w:r w:rsidRPr="00D01B8E">
        <w:rPr>
          <w:rFonts w:eastAsia="Arial Unicode MS"/>
          <w:b/>
        </w:rPr>
        <w:t>Вывод:</w:t>
      </w:r>
    </w:p>
    <w:p w:rsidR="00945EE9" w:rsidRPr="00A63BF2" w:rsidRDefault="00945EE9" w:rsidP="00945EE9">
      <w:pPr>
        <w:shd w:val="clear" w:color="auto" w:fill="FFFFFF"/>
        <w:spacing w:line="276" w:lineRule="auto"/>
        <w:ind w:firstLine="720"/>
        <w:jc w:val="both"/>
        <w:rPr>
          <w:b/>
        </w:rPr>
      </w:pPr>
      <w:r w:rsidRPr="00A63BF2">
        <w:rPr>
          <w:b/>
        </w:rPr>
        <w:t>«+»</w:t>
      </w:r>
    </w:p>
    <w:p w:rsidR="00945EE9" w:rsidRPr="00D01B8E" w:rsidRDefault="00945EE9" w:rsidP="00945EE9">
      <w:pPr>
        <w:shd w:val="clear" w:color="auto" w:fill="FFFFFF"/>
        <w:spacing w:line="276" w:lineRule="auto"/>
        <w:ind w:firstLine="720"/>
        <w:jc w:val="both"/>
        <w:rPr>
          <w:rFonts w:ascii="Tahoma" w:hAnsi="Tahoma" w:cs="Tahoma"/>
          <w:color w:val="111111"/>
        </w:rPr>
      </w:pPr>
      <w:r w:rsidRPr="002A1209">
        <w:t>Вся организационная работа по аттестации педагогических кадров строилась в</w:t>
      </w:r>
      <w:r w:rsidRPr="002A1209">
        <w:rPr>
          <w:spacing w:val="1"/>
        </w:rPr>
        <w:t xml:space="preserve"> </w:t>
      </w:r>
      <w:r w:rsidRPr="002A1209">
        <w:t>соответствии</w:t>
      </w:r>
      <w:r w:rsidRPr="002A1209">
        <w:rPr>
          <w:spacing w:val="1"/>
        </w:rPr>
        <w:t xml:space="preserve"> </w:t>
      </w:r>
      <w:r w:rsidRPr="002A1209">
        <w:t>с</w:t>
      </w:r>
      <w:r w:rsidRPr="002A1209">
        <w:rPr>
          <w:spacing w:val="1"/>
        </w:rPr>
        <w:t xml:space="preserve"> </w:t>
      </w:r>
      <w:r w:rsidRPr="002A1209">
        <w:t>планом</w:t>
      </w:r>
      <w:r w:rsidRPr="002A1209">
        <w:rPr>
          <w:spacing w:val="1"/>
        </w:rPr>
        <w:t xml:space="preserve"> </w:t>
      </w:r>
      <w:r w:rsidRPr="002A1209">
        <w:t>работы</w:t>
      </w:r>
      <w:r w:rsidRPr="002A1209">
        <w:rPr>
          <w:spacing w:val="1"/>
        </w:rPr>
        <w:t xml:space="preserve"> </w:t>
      </w:r>
      <w:r w:rsidRPr="002A1209">
        <w:t>по</w:t>
      </w:r>
      <w:r w:rsidRPr="002A1209">
        <w:rPr>
          <w:spacing w:val="1"/>
        </w:rPr>
        <w:t xml:space="preserve"> </w:t>
      </w:r>
      <w:r w:rsidRPr="002A1209">
        <w:t>аттестации</w:t>
      </w:r>
      <w:r w:rsidRPr="002A1209">
        <w:rPr>
          <w:spacing w:val="1"/>
        </w:rPr>
        <w:t xml:space="preserve"> </w:t>
      </w:r>
      <w:r w:rsidRPr="002A1209">
        <w:t>педагогических</w:t>
      </w:r>
      <w:r w:rsidRPr="002A1209">
        <w:rPr>
          <w:spacing w:val="1"/>
        </w:rPr>
        <w:t xml:space="preserve"> </w:t>
      </w:r>
      <w:r w:rsidRPr="002A1209">
        <w:t>кадров</w:t>
      </w:r>
      <w:r w:rsidRPr="002A1209">
        <w:rPr>
          <w:spacing w:val="1"/>
        </w:rPr>
        <w:t xml:space="preserve"> </w:t>
      </w:r>
      <w:r w:rsidRPr="002A1209">
        <w:t>на</w:t>
      </w:r>
      <w:r w:rsidRPr="002A1209">
        <w:rPr>
          <w:spacing w:val="60"/>
        </w:rPr>
        <w:t xml:space="preserve"> </w:t>
      </w:r>
      <w:r w:rsidRPr="002A1209">
        <w:t>202</w:t>
      </w:r>
      <w:r>
        <w:t>3</w:t>
      </w:r>
      <w:r w:rsidRPr="002A1209">
        <w:rPr>
          <w:spacing w:val="1"/>
        </w:rPr>
        <w:t xml:space="preserve"> </w:t>
      </w:r>
      <w:r w:rsidRPr="002A1209">
        <w:t xml:space="preserve">учебный год.  </w:t>
      </w:r>
    </w:p>
    <w:p w:rsidR="00945EE9" w:rsidRPr="00E96E5A" w:rsidRDefault="00945EE9" w:rsidP="00945EE9">
      <w:pPr>
        <w:spacing w:line="276" w:lineRule="auto"/>
        <w:ind w:firstLine="708"/>
        <w:jc w:val="both"/>
        <w:rPr>
          <w:rFonts w:eastAsia="Arial Unicode MS"/>
        </w:rPr>
      </w:pPr>
      <w:r w:rsidRPr="00E96E5A">
        <w:rPr>
          <w:rFonts w:eastAsia="Arial Unicode MS"/>
        </w:rPr>
        <w:t xml:space="preserve">В образовательном учреждении ГБОУ СО «Красноуфимская школа» доля педагогических работников, имеющих первую и высшую квалификационную категорию </w:t>
      </w:r>
      <w:r>
        <w:rPr>
          <w:rFonts w:eastAsia="Arial Unicode MS"/>
        </w:rPr>
        <w:t>осталась на том же уровне.</w:t>
      </w:r>
    </w:p>
    <w:tbl>
      <w:tblPr>
        <w:tblStyle w:val="a5"/>
        <w:tblpPr w:leftFromText="180" w:rightFromText="180" w:vertAnchor="text" w:horzAnchor="margin" w:tblpY="177"/>
        <w:tblW w:w="9781" w:type="dxa"/>
        <w:tblLayout w:type="fixed"/>
        <w:tblLook w:val="04A0" w:firstRow="1" w:lastRow="0" w:firstColumn="1" w:lastColumn="0" w:noHBand="0" w:noVBand="1"/>
      </w:tblPr>
      <w:tblGrid>
        <w:gridCol w:w="1843"/>
        <w:gridCol w:w="1701"/>
        <w:gridCol w:w="1559"/>
        <w:gridCol w:w="1418"/>
        <w:gridCol w:w="1701"/>
        <w:gridCol w:w="1559"/>
      </w:tblGrid>
      <w:tr w:rsidR="00945EE9" w:rsidTr="00E134A3">
        <w:tc>
          <w:tcPr>
            <w:tcW w:w="5103" w:type="dxa"/>
            <w:gridSpan w:val="3"/>
          </w:tcPr>
          <w:p w:rsidR="00945EE9" w:rsidRPr="00E509E2" w:rsidRDefault="00945EE9" w:rsidP="00E134A3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2022</w:t>
            </w:r>
          </w:p>
        </w:tc>
        <w:tc>
          <w:tcPr>
            <w:tcW w:w="4678" w:type="dxa"/>
            <w:gridSpan w:val="3"/>
          </w:tcPr>
          <w:p w:rsidR="00945EE9" w:rsidRPr="00E509E2" w:rsidRDefault="00945EE9" w:rsidP="00E134A3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2023</w:t>
            </w:r>
          </w:p>
        </w:tc>
      </w:tr>
      <w:tr w:rsidR="00945EE9" w:rsidTr="00E134A3">
        <w:tc>
          <w:tcPr>
            <w:tcW w:w="1843" w:type="dxa"/>
          </w:tcPr>
          <w:p w:rsidR="00945EE9" w:rsidRPr="00E509E2" w:rsidRDefault="00945EE9" w:rsidP="00E134A3">
            <w:pPr>
              <w:jc w:val="center"/>
              <w:rPr>
                <w:rFonts w:eastAsia="Arial Unicode MS"/>
                <w:sz w:val="20"/>
                <w:szCs w:val="20"/>
              </w:rPr>
            </w:pPr>
            <w:r w:rsidRPr="00E509E2">
              <w:rPr>
                <w:rFonts w:eastAsia="Arial Unicode MS"/>
                <w:sz w:val="20"/>
                <w:szCs w:val="20"/>
              </w:rPr>
              <w:t>Общее количество педагогических работников, предшествующий отчётному человек</w:t>
            </w:r>
          </w:p>
        </w:tc>
        <w:tc>
          <w:tcPr>
            <w:tcW w:w="1701" w:type="dxa"/>
          </w:tcPr>
          <w:p w:rsidR="00945EE9" w:rsidRPr="00E509E2" w:rsidRDefault="00945EE9" w:rsidP="00E134A3">
            <w:pPr>
              <w:jc w:val="center"/>
              <w:rPr>
                <w:rFonts w:eastAsia="Arial Unicode MS"/>
                <w:sz w:val="20"/>
                <w:szCs w:val="20"/>
              </w:rPr>
            </w:pPr>
            <w:r w:rsidRPr="00E509E2">
              <w:rPr>
                <w:rFonts w:eastAsia="Arial Unicode MS"/>
                <w:sz w:val="20"/>
                <w:szCs w:val="20"/>
              </w:rPr>
              <w:t>Количество педагогических работников государственного учреждения, имеющих первую и высшую квалификационные</w:t>
            </w:r>
          </w:p>
          <w:p w:rsidR="00945EE9" w:rsidRPr="00E509E2" w:rsidRDefault="00945EE9" w:rsidP="00E134A3">
            <w:pPr>
              <w:jc w:val="center"/>
              <w:rPr>
                <w:rFonts w:eastAsia="Arial Unicode MS"/>
                <w:sz w:val="20"/>
                <w:szCs w:val="20"/>
              </w:rPr>
            </w:pPr>
            <w:r w:rsidRPr="00E509E2">
              <w:rPr>
                <w:rFonts w:eastAsia="Arial Unicode MS"/>
                <w:sz w:val="20"/>
                <w:szCs w:val="20"/>
              </w:rPr>
              <w:t>категории  в период, предшествующий отчётному</w:t>
            </w:r>
          </w:p>
        </w:tc>
        <w:tc>
          <w:tcPr>
            <w:tcW w:w="1559" w:type="dxa"/>
          </w:tcPr>
          <w:p w:rsidR="00945EE9" w:rsidRPr="00E509E2" w:rsidRDefault="00945EE9" w:rsidP="00E134A3">
            <w:pPr>
              <w:jc w:val="center"/>
              <w:rPr>
                <w:rFonts w:eastAsia="Arial Unicode MS"/>
                <w:sz w:val="20"/>
                <w:szCs w:val="20"/>
              </w:rPr>
            </w:pPr>
            <w:r w:rsidRPr="00E509E2">
              <w:rPr>
                <w:rFonts w:eastAsia="Arial Unicode MS"/>
                <w:sz w:val="20"/>
                <w:szCs w:val="20"/>
              </w:rPr>
              <w:t>Доля педагогических работников государственного учреждения, имеющих первую и высшую квалификационные</w:t>
            </w:r>
          </w:p>
          <w:p w:rsidR="00945EE9" w:rsidRPr="00E509E2" w:rsidRDefault="00945EE9" w:rsidP="00E134A3">
            <w:pPr>
              <w:jc w:val="center"/>
              <w:rPr>
                <w:rFonts w:eastAsia="Arial Unicode MS"/>
                <w:sz w:val="20"/>
                <w:szCs w:val="20"/>
              </w:rPr>
            </w:pPr>
            <w:r w:rsidRPr="00E509E2">
              <w:rPr>
                <w:rFonts w:eastAsia="Arial Unicode MS"/>
                <w:sz w:val="20"/>
                <w:szCs w:val="20"/>
              </w:rPr>
              <w:t>категории  от общего количества педагогических работников государственного учреждения в период, предшествующий отчётному</w:t>
            </w:r>
          </w:p>
        </w:tc>
        <w:tc>
          <w:tcPr>
            <w:tcW w:w="1418" w:type="dxa"/>
          </w:tcPr>
          <w:p w:rsidR="00945EE9" w:rsidRPr="00E509E2" w:rsidRDefault="00945EE9" w:rsidP="00E134A3">
            <w:pPr>
              <w:jc w:val="center"/>
              <w:rPr>
                <w:rFonts w:eastAsia="Arial Unicode MS"/>
                <w:sz w:val="20"/>
                <w:szCs w:val="20"/>
              </w:rPr>
            </w:pPr>
            <w:r w:rsidRPr="00E509E2">
              <w:rPr>
                <w:rFonts w:eastAsia="Arial Unicode MS"/>
                <w:sz w:val="20"/>
                <w:szCs w:val="20"/>
              </w:rPr>
              <w:t>Общее количество педагогических работников, учреждения в отчётный период</w:t>
            </w:r>
          </w:p>
          <w:p w:rsidR="00945EE9" w:rsidRPr="00E509E2" w:rsidRDefault="00945EE9" w:rsidP="00E134A3">
            <w:pPr>
              <w:jc w:val="center"/>
              <w:rPr>
                <w:rFonts w:eastAsia="Arial Unicode MS"/>
                <w:sz w:val="20"/>
                <w:szCs w:val="20"/>
              </w:rPr>
            </w:pPr>
            <w:r w:rsidRPr="00E509E2">
              <w:rPr>
                <w:rFonts w:eastAsia="Arial Unicode MS"/>
                <w:sz w:val="20"/>
                <w:szCs w:val="20"/>
              </w:rPr>
              <w:t xml:space="preserve"> человек</w:t>
            </w:r>
          </w:p>
        </w:tc>
        <w:tc>
          <w:tcPr>
            <w:tcW w:w="1701" w:type="dxa"/>
          </w:tcPr>
          <w:p w:rsidR="00945EE9" w:rsidRPr="00E509E2" w:rsidRDefault="00945EE9" w:rsidP="00E134A3">
            <w:pPr>
              <w:jc w:val="center"/>
              <w:rPr>
                <w:rFonts w:eastAsia="Arial Unicode MS"/>
                <w:sz w:val="20"/>
                <w:szCs w:val="20"/>
              </w:rPr>
            </w:pPr>
            <w:r w:rsidRPr="00E509E2">
              <w:rPr>
                <w:rFonts w:eastAsia="Arial Unicode MS"/>
                <w:sz w:val="20"/>
                <w:szCs w:val="20"/>
              </w:rPr>
              <w:t>Количество педагогических работников государственного учреждения, имеющих первую и высшую квалификационные</w:t>
            </w:r>
          </w:p>
          <w:p w:rsidR="00945EE9" w:rsidRPr="00E509E2" w:rsidRDefault="00945EE9" w:rsidP="00E134A3">
            <w:pPr>
              <w:jc w:val="center"/>
              <w:rPr>
                <w:rFonts w:eastAsia="Arial Unicode MS"/>
                <w:sz w:val="20"/>
                <w:szCs w:val="20"/>
              </w:rPr>
            </w:pPr>
            <w:r w:rsidRPr="00E509E2">
              <w:rPr>
                <w:rFonts w:eastAsia="Arial Unicode MS"/>
                <w:sz w:val="20"/>
                <w:szCs w:val="20"/>
              </w:rPr>
              <w:t>категории  в отчётный период</w:t>
            </w:r>
          </w:p>
        </w:tc>
        <w:tc>
          <w:tcPr>
            <w:tcW w:w="1559" w:type="dxa"/>
          </w:tcPr>
          <w:p w:rsidR="00945EE9" w:rsidRPr="00E509E2" w:rsidRDefault="00945EE9" w:rsidP="00E134A3">
            <w:pPr>
              <w:jc w:val="center"/>
              <w:rPr>
                <w:rFonts w:eastAsia="Arial Unicode MS"/>
                <w:sz w:val="20"/>
                <w:szCs w:val="20"/>
              </w:rPr>
            </w:pPr>
            <w:r w:rsidRPr="00E509E2">
              <w:rPr>
                <w:rFonts w:eastAsia="Arial Unicode MS"/>
                <w:sz w:val="20"/>
                <w:szCs w:val="20"/>
              </w:rPr>
              <w:t>Доля педагогических работников государственного учреждения, имеющих первую и высшую квалификационные</w:t>
            </w:r>
          </w:p>
          <w:p w:rsidR="00945EE9" w:rsidRPr="00E509E2" w:rsidRDefault="00945EE9" w:rsidP="00E134A3">
            <w:pPr>
              <w:jc w:val="center"/>
              <w:rPr>
                <w:rFonts w:eastAsia="Arial Unicode MS"/>
                <w:sz w:val="20"/>
                <w:szCs w:val="20"/>
              </w:rPr>
            </w:pPr>
            <w:r w:rsidRPr="00E509E2">
              <w:rPr>
                <w:rFonts w:eastAsia="Arial Unicode MS"/>
                <w:sz w:val="20"/>
                <w:szCs w:val="20"/>
              </w:rPr>
              <w:t>категории  от общего количества педагогических работников отчётный период</w:t>
            </w:r>
          </w:p>
        </w:tc>
      </w:tr>
      <w:tr w:rsidR="00945EE9" w:rsidTr="00E134A3">
        <w:tc>
          <w:tcPr>
            <w:tcW w:w="1843" w:type="dxa"/>
          </w:tcPr>
          <w:p w:rsidR="00945EE9" w:rsidRDefault="00945EE9" w:rsidP="00E134A3">
            <w:pPr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lastRenderedPageBreak/>
              <w:t>22</w:t>
            </w:r>
          </w:p>
        </w:tc>
        <w:tc>
          <w:tcPr>
            <w:tcW w:w="1701" w:type="dxa"/>
          </w:tcPr>
          <w:p w:rsidR="00945EE9" w:rsidRDefault="00945EE9" w:rsidP="00E134A3">
            <w:pPr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14</w:t>
            </w:r>
          </w:p>
        </w:tc>
        <w:tc>
          <w:tcPr>
            <w:tcW w:w="1559" w:type="dxa"/>
          </w:tcPr>
          <w:p w:rsidR="00945EE9" w:rsidRDefault="00945EE9" w:rsidP="00E134A3">
            <w:pPr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64</w:t>
            </w:r>
          </w:p>
        </w:tc>
        <w:tc>
          <w:tcPr>
            <w:tcW w:w="1418" w:type="dxa"/>
          </w:tcPr>
          <w:p w:rsidR="00945EE9" w:rsidRDefault="00945EE9" w:rsidP="00E134A3">
            <w:pPr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22</w:t>
            </w:r>
          </w:p>
        </w:tc>
        <w:tc>
          <w:tcPr>
            <w:tcW w:w="1701" w:type="dxa"/>
          </w:tcPr>
          <w:p w:rsidR="00945EE9" w:rsidRDefault="00945EE9" w:rsidP="00E134A3">
            <w:pPr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14</w:t>
            </w:r>
          </w:p>
        </w:tc>
        <w:tc>
          <w:tcPr>
            <w:tcW w:w="1559" w:type="dxa"/>
          </w:tcPr>
          <w:p w:rsidR="00945EE9" w:rsidRDefault="00945EE9" w:rsidP="00E134A3">
            <w:pPr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64</w:t>
            </w:r>
          </w:p>
        </w:tc>
      </w:tr>
    </w:tbl>
    <w:p w:rsidR="00945EE9" w:rsidRDefault="00945EE9" w:rsidP="00945EE9">
      <w:pPr>
        <w:shd w:val="clear" w:color="auto" w:fill="FFFFFF"/>
        <w:spacing w:line="276" w:lineRule="auto"/>
        <w:ind w:firstLine="708"/>
        <w:jc w:val="both"/>
        <w:rPr>
          <w:color w:val="000000"/>
        </w:rPr>
      </w:pPr>
      <w:r>
        <w:rPr>
          <w:color w:val="000000"/>
        </w:rPr>
        <w:t>А</w:t>
      </w:r>
      <w:r w:rsidRPr="00570741">
        <w:rPr>
          <w:color w:val="000000"/>
        </w:rPr>
        <w:t>ттестационный год стал годом дальнейшего совершенствования аттестационных процессов, повышения эффективности управле</w:t>
      </w:r>
      <w:r>
        <w:rPr>
          <w:color w:val="000000"/>
        </w:rPr>
        <w:t>ния аттестационными процессами.</w:t>
      </w:r>
    </w:p>
    <w:p w:rsidR="00945EE9" w:rsidRPr="00BE4F4A" w:rsidRDefault="00945EE9" w:rsidP="00945EE9">
      <w:pPr>
        <w:shd w:val="clear" w:color="auto" w:fill="FFFFFF"/>
        <w:spacing w:line="276" w:lineRule="auto"/>
        <w:ind w:firstLine="708"/>
        <w:jc w:val="both"/>
        <w:rPr>
          <w:color w:val="000000"/>
        </w:rPr>
      </w:pPr>
      <w:r>
        <w:rPr>
          <w:color w:val="000000"/>
        </w:rPr>
        <w:t>О</w:t>
      </w:r>
      <w:r w:rsidRPr="00570741">
        <w:rPr>
          <w:color w:val="000000"/>
        </w:rPr>
        <w:t>сновные принципы аттестации не нарушены, отсутствуют конфликтные ситуации</w:t>
      </w:r>
      <w:r>
        <w:rPr>
          <w:color w:val="000000"/>
        </w:rPr>
        <w:t>.</w:t>
      </w:r>
    </w:p>
    <w:p w:rsidR="00A63BF2" w:rsidRDefault="00A63BF2" w:rsidP="00A63BF2">
      <w:pPr>
        <w:pStyle w:val="ac"/>
        <w:widowControl w:val="0"/>
        <w:autoSpaceDE w:val="0"/>
        <w:autoSpaceDN w:val="0"/>
        <w:spacing w:after="0" w:line="276" w:lineRule="auto"/>
        <w:ind w:right="114" w:firstLine="708"/>
        <w:jc w:val="both"/>
        <w:rPr>
          <w:b/>
        </w:rPr>
      </w:pPr>
    </w:p>
    <w:p w:rsidR="00945EE9" w:rsidRPr="00A63BF2" w:rsidRDefault="00945EE9" w:rsidP="00A63BF2">
      <w:pPr>
        <w:pStyle w:val="ac"/>
        <w:widowControl w:val="0"/>
        <w:autoSpaceDE w:val="0"/>
        <w:autoSpaceDN w:val="0"/>
        <w:spacing w:after="0" w:line="276" w:lineRule="auto"/>
        <w:ind w:right="114" w:firstLine="708"/>
        <w:jc w:val="both"/>
        <w:rPr>
          <w:b/>
        </w:rPr>
      </w:pPr>
      <w:r w:rsidRPr="00A63BF2">
        <w:rPr>
          <w:b/>
        </w:rPr>
        <w:t>«-»</w:t>
      </w:r>
    </w:p>
    <w:p w:rsidR="00945EE9" w:rsidRPr="00A63BF2" w:rsidRDefault="00945EE9" w:rsidP="00A63BF2">
      <w:pPr>
        <w:pStyle w:val="ac"/>
        <w:widowControl w:val="0"/>
        <w:autoSpaceDE w:val="0"/>
        <w:autoSpaceDN w:val="0"/>
        <w:spacing w:after="0" w:line="276" w:lineRule="auto"/>
        <w:ind w:right="114" w:firstLine="709"/>
        <w:jc w:val="both"/>
        <w:rPr>
          <w:color w:val="000000"/>
          <w:shd w:val="clear" w:color="auto" w:fill="FFFFFF"/>
        </w:rPr>
      </w:pPr>
      <w:r>
        <w:t>Увеличение педагогов, о</w:t>
      </w:r>
      <w:r w:rsidRPr="00DB15B5">
        <w:rPr>
          <w:color w:val="000000"/>
          <w:shd w:val="clear" w:color="auto" w:fill="FFFFFF"/>
        </w:rPr>
        <w:t>существляющих учебный процесс и не име</w:t>
      </w:r>
      <w:r>
        <w:rPr>
          <w:color w:val="000000"/>
          <w:shd w:val="clear" w:color="auto" w:fill="FFFFFF"/>
        </w:rPr>
        <w:t xml:space="preserve">ющих квалификационной категории (данное увеличение идёт за счёт </w:t>
      </w:r>
      <w:r w:rsidRPr="00DB15B5">
        <w:rPr>
          <w:color w:val="000000"/>
          <w:shd w:val="clear" w:color="auto" w:fill="FFFFFF"/>
        </w:rPr>
        <w:t>педагог</w:t>
      </w:r>
      <w:r>
        <w:rPr>
          <w:color w:val="000000"/>
          <w:shd w:val="clear" w:color="auto" w:fill="FFFFFF"/>
        </w:rPr>
        <w:t>ов</w:t>
      </w:r>
      <w:r w:rsidRPr="00DB15B5">
        <w:rPr>
          <w:color w:val="000000"/>
          <w:shd w:val="clear" w:color="auto" w:fill="FFFFFF"/>
        </w:rPr>
        <w:t>, проработавши</w:t>
      </w:r>
      <w:r>
        <w:rPr>
          <w:color w:val="000000"/>
          <w:shd w:val="clear" w:color="auto" w:fill="FFFFFF"/>
        </w:rPr>
        <w:t>х</w:t>
      </w:r>
      <w:r w:rsidRPr="00DB15B5">
        <w:rPr>
          <w:color w:val="000000"/>
          <w:shd w:val="clear" w:color="auto" w:fill="FFFFFF"/>
        </w:rPr>
        <w:t xml:space="preserve"> в школе менее 2-х лет</w:t>
      </w:r>
      <w:r>
        <w:rPr>
          <w:color w:val="000000"/>
          <w:shd w:val="clear" w:color="auto" w:fill="FFFFFF"/>
        </w:rPr>
        <w:t xml:space="preserve">, т.е. вновь принятые). </w:t>
      </w:r>
    </w:p>
    <w:p w:rsidR="00945EE9" w:rsidRPr="00945EE9" w:rsidRDefault="00945EE9" w:rsidP="00945EE9">
      <w:pPr>
        <w:shd w:val="clear" w:color="auto" w:fill="FFFFFF"/>
        <w:spacing w:line="276" w:lineRule="auto"/>
        <w:ind w:firstLine="708"/>
        <w:jc w:val="both"/>
        <w:rPr>
          <w:shd w:val="clear" w:color="auto" w:fill="FFFFFF"/>
        </w:rPr>
      </w:pPr>
      <w:r w:rsidRPr="00945EE9">
        <w:rPr>
          <w:shd w:val="clear" w:color="auto" w:fill="FFFFFF"/>
        </w:rPr>
        <w:t xml:space="preserve">Качество образования напрямую зависит от уровня профессиональной компетентности педагогов. В связи с чем, необходимо обеспечить положительную динамику аттестации педагогических работников на высшую и первую квалификационную категорию. </w:t>
      </w:r>
    </w:p>
    <w:p w:rsidR="00FD542F" w:rsidRDefault="00945EE9" w:rsidP="00945EE9">
      <w:pPr>
        <w:shd w:val="clear" w:color="auto" w:fill="FFFFFF"/>
        <w:spacing w:line="276" w:lineRule="auto"/>
        <w:ind w:firstLine="708"/>
        <w:jc w:val="both"/>
        <w:rPr>
          <w:shd w:val="clear" w:color="auto" w:fill="FFFFFF"/>
        </w:rPr>
      </w:pPr>
      <w:r w:rsidRPr="00945EE9">
        <w:rPr>
          <w:shd w:val="clear" w:color="auto" w:fill="FFFFFF"/>
        </w:rPr>
        <w:t xml:space="preserve">Одной из </w:t>
      </w:r>
      <w:r w:rsidR="00FD542F">
        <w:rPr>
          <w:shd w:val="clear" w:color="auto" w:fill="FFFFFF"/>
        </w:rPr>
        <w:t xml:space="preserve">главных </w:t>
      </w:r>
      <w:r w:rsidRPr="00945EE9">
        <w:rPr>
          <w:shd w:val="clear" w:color="auto" w:fill="FFFFFF"/>
        </w:rPr>
        <w:t>задач на следующий учебный год</w:t>
      </w:r>
      <w:r w:rsidR="00FD542F">
        <w:rPr>
          <w:shd w:val="clear" w:color="auto" w:fill="FFFFFF"/>
        </w:rPr>
        <w:t>:</w:t>
      </w:r>
    </w:p>
    <w:p w:rsidR="00445520" w:rsidRDefault="00FD542F" w:rsidP="00A63BF2">
      <w:pPr>
        <w:shd w:val="clear" w:color="auto" w:fill="FFFFFF"/>
        <w:jc w:val="both"/>
        <w:rPr>
          <w:shd w:val="clear" w:color="auto" w:fill="FFFFFF"/>
        </w:rPr>
      </w:pPr>
      <w:r w:rsidRPr="00A63BF2">
        <w:rPr>
          <w:shd w:val="clear" w:color="auto" w:fill="FFFFFF"/>
        </w:rPr>
        <w:t>О</w:t>
      </w:r>
      <w:r w:rsidR="00945EE9" w:rsidRPr="00A63BF2">
        <w:rPr>
          <w:shd w:val="clear" w:color="auto" w:fill="FFFFFF"/>
        </w:rPr>
        <w:t>рганизация эффективной работы в предаттестационный период с аттестуемым педагогом</w:t>
      </w:r>
      <w:r w:rsidR="00445520" w:rsidRPr="00A63BF2">
        <w:rPr>
          <w:shd w:val="clear" w:color="auto" w:fill="FFFFFF"/>
        </w:rPr>
        <w:t>.</w:t>
      </w:r>
    </w:p>
    <w:p w:rsidR="00A63BF2" w:rsidRPr="00A63BF2" w:rsidRDefault="00A63BF2" w:rsidP="00A63BF2">
      <w:pPr>
        <w:shd w:val="clear" w:color="auto" w:fill="FFFFFF"/>
        <w:jc w:val="both"/>
        <w:rPr>
          <w:shd w:val="clear" w:color="auto" w:fill="FFFFFF"/>
        </w:rPr>
      </w:pPr>
    </w:p>
    <w:p w:rsidR="00EC203A" w:rsidRPr="00E96E5A" w:rsidRDefault="00063555" w:rsidP="00256AA3">
      <w:pPr>
        <w:pStyle w:val="a7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jc w:val="both"/>
        <w:rPr>
          <w:b/>
          <w:color w:val="000000"/>
        </w:rPr>
      </w:pPr>
      <w:r w:rsidRPr="00E96E5A">
        <w:rPr>
          <w:b/>
          <w:color w:val="000000"/>
        </w:rPr>
        <w:t>Открытые уроки</w:t>
      </w:r>
      <w:r w:rsidR="00410606" w:rsidRPr="00410606">
        <w:rPr>
          <w:color w:val="000000"/>
        </w:rPr>
        <w:t xml:space="preserve"> </w:t>
      </w:r>
      <w:r w:rsidR="00410606" w:rsidRPr="00410606">
        <w:rPr>
          <w:b/>
          <w:color w:val="000000"/>
        </w:rPr>
        <w:t>и внеурочные мероприятия по предмету.</w:t>
      </w:r>
    </w:p>
    <w:p w:rsidR="004E7675" w:rsidRPr="00CF53F4" w:rsidRDefault="00174F19" w:rsidP="00030B7E">
      <w:pPr>
        <w:pStyle w:val="31"/>
        <w:widowControl w:val="0"/>
        <w:spacing w:after="0"/>
        <w:ind w:firstLine="708"/>
        <w:jc w:val="both"/>
        <w:rPr>
          <w:b/>
          <w:i/>
          <w:sz w:val="24"/>
          <w:szCs w:val="24"/>
        </w:rPr>
      </w:pPr>
      <w:r w:rsidRPr="00E96E5A">
        <w:rPr>
          <w:b/>
          <w:i/>
          <w:sz w:val="24"/>
          <w:szCs w:val="24"/>
        </w:rPr>
        <w:t>Количество педагогов, давших открытые уроки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5"/>
        <w:gridCol w:w="4504"/>
        <w:gridCol w:w="3114"/>
      </w:tblGrid>
      <w:tr w:rsidR="00174F19" w:rsidTr="00174F19">
        <w:trPr>
          <w:trHeight w:val="658"/>
        </w:trPr>
        <w:tc>
          <w:tcPr>
            <w:tcW w:w="2125" w:type="dxa"/>
            <w:shd w:val="clear" w:color="auto" w:fill="auto"/>
          </w:tcPr>
          <w:p w:rsidR="00174F19" w:rsidRPr="00964E2D" w:rsidRDefault="00174F19" w:rsidP="00174F19">
            <w:pPr>
              <w:pStyle w:val="31"/>
              <w:widowControl w:val="0"/>
              <w:spacing w:after="0"/>
              <w:jc w:val="center"/>
              <w:rPr>
                <w:sz w:val="24"/>
                <w:szCs w:val="24"/>
              </w:rPr>
            </w:pPr>
            <w:r w:rsidRPr="00964E2D">
              <w:rPr>
                <w:sz w:val="24"/>
                <w:szCs w:val="24"/>
              </w:rPr>
              <w:t>Учебный год</w:t>
            </w:r>
          </w:p>
        </w:tc>
        <w:tc>
          <w:tcPr>
            <w:tcW w:w="4504" w:type="dxa"/>
            <w:shd w:val="clear" w:color="auto" w:fill="auto"/>
          </w:tcPr>
          <w:p w:rsidR="00174F19" w:rsidRPr="00964E2D" w:rsidRDefault="00174F19" w:rsidP="00BC40DF">
            <w:pPr>
              <w:pStyle w:val="31"/>
              <w:widowControl w:val="0"/>
              <w:spacing w:after="0"/>
              <w:jc w:val="center"/>
              <w:rPr>
                <w:sz w:val="24"/>
                <w:szCs w:val="24"/>
              </w:rPr>
            </w:pPr>
            <w:r w:rsidRPr="00964E2D">
              <w:rPr>
                <w:sz w:val="24"/>
                <w:szCs w:val="24"/>
              </w:rPr>
              <w:t xml:space="preserve">Количество педагогов, давших открытые уроки </w:t>
            </w:r>
          </w:p>
        </w:tc>
        <w:tc>
          <w:tcPr>
            <w:tcW w:w="3114" w:type="dxa"/>
            <w:shd w:val="clear" w:color="auto" w:fill="auto"/>
          </w:tcPr>
          <w:p w:rsidR="00174F19" w:rsidRPr="00964E2D" w:rsidRDefault="00B9601A" w:rsidP="00174F19">
            <w:pPr>
              <w:pStyle w:val="31"/>
              <w:widowControl w:val="0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</w:t>
            </w:r>
            <w:r w:rsidR="00174F19" w:rsidRPr="00964E2D">
              <w:rPr>
                <w:sz w:val="24"/>
                <w:szCs w:val="24"/>
              </w:rPr>
              <w:t xml:space="preserve"> от общего числа педагогов</w:t>
            </w:r>
            <w:r w:rsidR="00BC40DF">
              <w:rPr>
                <w:sz w:val="24"/>
                <w:szCs w:val="24"/>
              </w:rPr>
              <w:t xml:space="preserve"> (%)</w:t>
            </w:r>
          </w:p>
        </w:tc>
      </w:tr>
      <w:tr w:rsidR="00174F19" w:rsidTr="00174F19">
        <w:trPr>
          <w:trHeight w:val="215"/>
        </w:trPr>
        <w:tc>
          <w:tcPr>
            <w:tcW w:w="2125" w:type="dxa"/>
            <w:shd w:val="clear" w:color="auto" w:fill="auto"/>
          </w:tcPr>
          <w:p w:rsidR="00174F19" w:rsidRPr="00964E2D" w:rsidRDefault="00174F19" w:rsidP="00174F19">
            <w:pPr>
              <w:pStyle w:val="31"/>
              <w:widowControl w:val="0"/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</w:t>
            </w:r>
          </w:p>
        </w:tc>
        <w:tc>
          <w:tcPr>
            <w:tcW w:w="4504" w:type="dxa"/>
            <w:shd w:val="clear" w:color="auto" w:fill="auto"/>
          </w:tcPr>
          <w:p w:rsidR="00174F19" w:rsidRPr="00964E2D" w:rsidRDefault="00FE752E" w:rsidP="00FE752E">
            <w:pPr>
              <w:pStyle w:val="31"/>
              <w:widowControl w:val="0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114" w:type="dxa"/>
            <w:shd w:val="clear" w:color="auto" w:fill="auto"/>
          </w:tcPr>
          <w:p w:rsidR="00174F19" w:rsidRPr="00964E2D" w:rsidRDefault="00B9601A" w:rsidP="00174F19">
            <w:pPr>
              <w:pStyle w:val="31"/>
              <w:widowControl w:val="0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187928" w:rsidTr="00174F19">
        <w:trPr>
          <w:trHeight w:val="215"/>
        </w:trPr>
        <w:tc>
          <w:tcPr>
            <w:tcW w:w="2125" w:type="dxa"/>
            <w:shd w:val="clear" w:color="auto" w:fill="auto"/>
          </w:tcPr>
          <w:p w:rsidR="00187928" w:rsidRDefault="00187928" w:rsidP="00174F19">
            <w:pPr>
              <w:pStyle w:val="31"/>
              <w:widowControl w:val="0"/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4504" w:type="dxa"/>
            <w:shd w:val="clear" w:color="auto" w:fill="auto"/>
          </w:tcPr>
          <w:p w:rsidR="00187928" w:rsidRDefault="00FE752E" w:rsidP="00174F19">
            <w:pPr>
              <w:pStyle w:val="31"/>
              <w:widowControl w:val="0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114" w:type="dxa"/>
            <w:shd w:val="clear" w:color="auto" w:fill="auto"/>
          </w:tcPr>
          <w:p w:rsidR="00187928" w:rsidRDefault="00B9601A" w:rsidP="00D144E9">
            <w:pPr>
              <w:pStyle w:val="31"/>
              <w:widowControl w:val="0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</w:tr>
      <w:tr w:rsidR="00FE752E" w:rsidTr="00174F19">
        <w:trPr>
          <w:trHeight w:val="215"/>
        </w:trPr>
        <w:tc>
          <w:tcPr>
            <w:tcW w:w="2125" w:type="dxa"/>
            <w:shd w:val="clear" w:color="auto" w:fill="auto"/>
          </w:tcPr>
          <w:p w:rsidR="00FE752E" w:rsidRDefault="00FE752E" w:rsidP="00FE752E">
            <w:pPr>
              <w:pStyle w:val="31"/>
              <w:widowControl w:val="0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</w:t>
            </w:r>
          </w:p>
        </w:tc>
        <w:tc>
          <w:tcPr>
            <w:tcW w:w="4504" w:type="dxa"/>
            <w:shd w:val="clear" w:color="auto" w:fill="auto"/>
          </w:tcPr>
          <w:p w:rsidR="00FE752E" w:rsidRDefault="00FE752E" w:rsidP="00174F19">
            <w:pPr>
              <w:pStyle w:val="31"/>
              <w:widowControl w:val="0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114" w:type="dxa"/>
            <w:shd w:val="clear" w:color="auto" w:fill="auto"/>
          </w:tcPr>
          <w:p w:rsidR="00FE752E" w:rsidRDefault="00B9601A" w:rsidP="00D144E9">
            <w:pPr>
              <w:pStyle w:val="31"/>
              <w:widowControl w:val="0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1855E3" w:rsidTr="00174F19">
        <w:trPr>
          <w:trHeight w:val="215"/>
        </w:trPr>
        <w:tc>
          <w:tcPr>
            <w:tcW w:w="2125" w:type="dxa"/>
            <w:shd w:val="clear" w:color="auto" w:fill="auto"/>
          </w:tcPr>
          <w:p w:rsidR="001855E3" w:rsidRDefault="001855E3" w:rsidP="00FE752E">
            <w:pPr>
              <w:pStyle w:val="31"/>
              <w:widowControl w:val="0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  <w:tc>
          <w:tcPr>
            <w:tcW w:w="4504" w:type="dxa"/>
            <w:shd w:val="clear" w:color="auto" w:fill="auto"/>
          </w:tcPr>
          <w:p w:rsidR="001855E3" w:rsidRDefault="001855E3" w:rsidP="00174F19">
            <w:pPr>
              <w:pStyle w:val="31"/>
              <w:widowControl w:val="0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114" w:type="dxa"/>
            <w:shd w:val="clear" w:color="auto" w:fill="auto"/>
          </w:tcPr>
          <w:p w:rsidR="001855E3" w:rsidRDefault="001855E3" w:rsidP="001855E3">
            <w:pPr>
              <w:pStyle w:val="31"/>
              <w:widowControl w:val="0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</w:tr>
      <w:tr w:rsidR="00AE2F92" w:rsidTr="00174F19">
        <w:trPr>
          <w:trHeight w:val="215"/>
        </w:trPr>
        <w:tc>
          <w:tcPr>
            <w:tcW w:w="2125" w:type="dxa"/>
            <w:shd w:val="clear" w:color="auto" w:fill="auto"/>
          </w:tcPr>
          <w:p w:rsidR="00AE2F92" w:rsidRDefault="00AE2F92" w:rsidP="00FE752E">
            <w:pPr>
              <w:pStyle w:val="31"/>
              <w:widowControl w:val="0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</w:p>
        </w:tc>
        <w:tc>
          <w:tcPr>
            <w:tcW w:w="4504" w:type="dxa"/>
            <w:shd w:val="clear" w:color="auto" w:fill="auto"/>
          </w:tcPr>
          <w:p w:rsidR="00AE2F92" w:rsidRDefault="00AE2F92" w:rsidP="00174F19">
            <w:pPr>
              <w:pStyle w:val="31"/>
              <w:widowControl w:val="0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114" w:type="dxa"/>
            <w:shd w:val="clear" w:color="auto" w:fill="auto"/>
          </w:tcPr>
          <w:p w:rsidR="00AE2F92" w:rsidRDefault="00AE2F92" w:rsidP="00AE2F92">
            <w:pPr>
              <w:pStyle w:val="31"/>
              <w:widowControl w:val="0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</w:tr>
    </w:tbl>
    <w:p w:rsidR="001855E3" w:rsidRDefault="001855E3" w:rsidP="001855E3">
      <w:pPr>
        <w:pStyle w:val="ab"/>
        <w:spacing w:line="276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Открытые уроки </w:t>
      </w:r>
      <w:r w:rsidR="00A529C9">
        <w:rPr>
          <w:rFonts w:ascii="Times New Roman" w:hAnsi="Times New Roman"/>
          <w:b/>
          <w:sz w:val="24"/>
          <w:szCs w:val="24"/>
        </w:rPr>
        <w:t>провели</w:t>
      </w:r>
      <w:r>
        <w:rPr>
          <w:rFonts w:ascii="Times New Roman" w:hAnsi="Times New Roman"/>
          <w:b/>
          <w:sz w:val="24"/>
          <w:szCs w:val="24"/>
        </w:rPr>
        <w:t>:</w:t>
      </w:r>
    </w:p>
    <w:tbl>
      <w:tblPr>
        <w:tblStyle w:val="a5"/>
        <w:tblW w:w="9889" w:type="dxa"/>
        <w:tblLook w:val="04A0" w:firstRow="1" w:lastRow="0" w:firstColumn="1" w:lastColumn="0" w:noHBand="0" w:noVBand="1"/>
      </w:tblPr>
      <w:tblGrid>
        <w:gridCol w:w="1900"/>
        <w:gridCol w:w="1296"/>
        <w:gridCol w:w="600"/>
        <w:gridCol w:w="2266"/>
        <w:gridCol w:w="3827"/>
      </w:tblGrid>
      <w:tr w:rsidR="00445520" w:rsidTr="00C34586">
        <w:tc>
          <w:tcPr>
            <w:tcW w:w="1900" w:type="dxa"/>
          </w:tcPr>
          <w:p w:rsidR="00445520" w:rsidRDefault="00445520" w:rsidP="001855E3">
            <w:pPr>
              <w:pStyle w:val="ab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445520" w:rsidRDefault="00445520" w:rsidP="001855E3">
            <w:pPr>
              <w:pStyle w:val="ab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0" w:type="dxa"/>
          </w:tcPr>
          <w:p w:rsidR="00445520" w:rsidRDefault="00445520" w:rsidP="001855E3">
            <w:pPr>
              <w:pStyle w:val="ab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445520" w:rsidRDefault="00445520" w:rsidP="001855E3">
            <w:pPr>
              <w:pStyle w:val="ab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445520" w:rsidRDefault="00445520" w:rsidP="001855E3">
            <w:pPr>
              <w:pStyle w:val="ab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5520" w:rsidTr="00C34586">
        <w:tc>
          <w:tcPr>
            <w:tcW w:w="1900" w:type="dxa"/>
          </w:tcPr>
          <w:p w:rsidR="00445520" w:rsidRDefault="00445520" w:rsidP="001855E3">
            <w:pPr>
              <w:pStyle w:val="ab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Андреева Л.В.</w:t>
            </w:r>
          </w:p>
        </w:tc>
        <w:tc>
          <w:tcPr>
            <w:tcW w:w="1296" w:type="dxa"/>
          </w:tcPr>
          <w:p w:rsidR="00445520" w:rsidRDefault="00445520" w:rsidP="001855E3">
            <w:pPr>
              <w:pStyle w:val="ab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21.11.2023</w:t>
            </w:r>
          </w:p>
        </w:tc>
        <w:tc>
          <w:tcPr>
            <w:tcW w:w="600" w:type="dxa"/>
          </w:tcPr>
          <w:p w:rsidR="00445520" w:rsidRDefault="00445520" w:rsidP="00445520">
            <w:r>
              <w:t>8</w:t>
            </w:r>
          </w:p>
        </w:tc>
        <w:tc>
          <w:tcPr>
            <w:tcW w:w="2266" w:type="dxa"/>
          </w:tcPr>
          <w:p w:rsidR="00445520" w:rsidRDefault="00445520" w:rsidP="00445520">
            <w:r>
              <w:t>ПМОП</w:t>
            </w:r>
          </w:p>
        </w:tc>
        <w:tc>
          <w:tcPr>
            <w:tcW w:w="3827" w:type="dxa"/>
          </w:tcPr>
          <w:p w:rsidR="00445520" w:rsidRPr="00C34586" w:rsidRDefault="00445520" w:rsidP="00C34586">
            <w:pPr>
              <w:rPr>
                <w:b/>
                <w:sz w:val="28"/>
                <w:szCs w:val="28"/>
              </w:rPr>
            </w:pPr>
            <w:r>
              <w:t>Личная гигиена санитарки ЛПУ. Практическая работа: Обработка рук.</w:t>
            </w:r>
          </w:p>
        </w:tc>
      </w:tr>
      <w:tr w:rsidR="00445520" w:rsidTr="00C34586">
        <w:tc>
          <w:tcPr>
            <w:tcW w:w="1900" w:type="dxa"/>
          </w:tcPr>
          <w:p w:rsidR="00445520" w:rsidRDefault="00445520" w:rsidP="001855E3">
            <w:pPr>
              <w:pStyle w:val="ab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Горкунов И.А.</w:t>
            </w:r>
          </w:p>
        </w:tc>
        <w:tc>
          <w:tcPr>
            <w:tcW w:w="1296" w:type="dxa"/>
          </w:tcPr>
          <w:p w:rsidR="00445520" w:rsidRDefault="00445520" w:rsidP="001855E3">
            <w:pPr>
              <w:pStyle w:val="ab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23.11.2023</w:t>
            </w:r>
          </w:p>
        </w:tc>
        <w:tc>
          <w:tcPr>
            <w:tcW w:w="600" w:type="dxa"/>
          </w:tcPr>
          <w:p w:rsidR="00445520" w:rsidRDefault="00445520" w:rsidP="001855E3">
            <w:pPr>
              <w:pStyle w:val="ab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266" w:type="dxa"/>
          </w:tcPr>
          <w:p w:rsidR="00445520" w:rsidRPr="00445520" w:rsidRDefault="00445520" w:rsidP="001855E3">
            <w:pPr>
              <w:pStyle w:val="ab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Рабочий подворья</w:t>
            </w:r>
          </w:p>
        </w:tc>
        <w:tc>
          <w:tcPr>
            <w:tcW w:w="3827" w:type="dxa"/>
          </w:tcPr>
          <w:p w:rsidR="00445520" w:rsidRPr="00445520" w:rsidRDefault="00445520" w:rsidP="001855E3">
            <w:pPr>
              <w:pStyle w:val="ab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5520">
              <w:rPr>
                <w:rFonts w:ascii="Times New Roman" w:hAnsi="Times New Roman"/>
              </w:rPr>
              <w:t xml:space="preserve">Гибка металла                        </w:t>
            </w:r>
          </w:p>
        </w:tc>
      </w:tr>
      <w:tr w:rsidR="00445520" w:rsidTr="00C34586">
        <w:tc>
          <w:tcPr>
            <w:tcW w:w="1900" w:type="dxa"/>
            <w:vMerge w:val="restart"/>
          </w:tcPr>
          <w:p w:rsidR="00445520" w:rsidRDefault="00445520" w:rsidP="001855E3">
            <w:pPr>
              <w:pStyle w:val="ab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Кузнецова Н.А.</w:t>
            </w:r>
          </w:p>
        </w:tc>
        <w:tc>
          <w:tcPr>
            <w:tcW w:w="1296" w:type="dxa"/>
          </w:tcPr>
          <w:p w:rsidR="00445520" w:rsidRDefault="00445520" w:rsidP="001855E3">
            <w:pPr>
              <w:pStyle w:val="ab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01.03.2023</w:t>
            </w:r>
          </w:p>
        </w:tc>
        <w:tc>
          <w:tcPr>
            <w:tcW w:w="600" w:type="dxa"/>
          </w:tcPr>
          <w:p w:rsidR="00445520" w:rsidRDefault="00445520" w:rsidP="001855E3">
            <w:pPr>
              <w:pStyle w:val="ab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66" w:type="dxa"/>
          </w:tcPr>
          <w:p w:rsidR="00445520" w:rsidRDefault="00445520" w:rsidP="001855E3">
            <w:pPr>
              <w:pStyle w:val="ab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ОБЖ</w:t>
            </w:r>
          </w:p>
        </w:tc>
        <w:tc>
          <w:tcPr>
            <w:tcW w:w="3827" w:type="dxa"/>
          </w:tcPr>
          <w:p w:rsidR="00445520" w:rsidRDefault="00445520" w:rsidP="001855E3">
            <w:pPr>
              <w:pStyle w:val="ab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Огонь - друг или враг человека</w:t>
            </w:r>
          </w:p>
        </w:tc>
      </w:tr>
      <w:tr w:rsidR="00445520" w:rsidTr="00C34586">
        <w:tc>
          <w:tcPr>
            <w:tcW w:w="1900" w:type="dxa"/>
            <w:vMerge/>
          </w:tcPr>
          <w:p w:rsidR="00445520" w:rsidRDefault="00445520" w:rsidP="001855E3">
            <w:pPr>
              <w:pStyle w:val="ab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445520" w:rsidRDefault="00445520" w:rsidP="001855E3">
            <w:pPr>
              <w:pStyle w:val="ab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12.02.2023</w:t>
            </w:r>
          </w:p>
        </w:tc>
        <w:tc>
          <w:tcPr>
            <w:tcW w:w="600" w:type="dxa"/>
          </w:tcPr>
          <w:p w:rsidR="00445520" w:rsidRDefault="00445520" w:rsidP="001855E3">
            <w:pPr>
              <w:pStyle w:val="ab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66" w:type="dxa"/>
          </w:tcPr>
          <w:p w:rsidR="00445520" w:rsidRDefault="00445520" w:rsidP="001855E3">
            <w:pPr>
              <w:pStyle w:val="ab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3827" w:type="dxa"/>
          </w:tcPr>
          <w:p w:rsidR="00445520" w:rsidRDefault="00445520" w:rsidP="001855E3">
            <w:pPr>
              <w:pStyle w:val="ab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Определение признаков предметов по вопросам какой? какая? какое? какие?</w:t>
            </w:r>
          </w:p>
        </w:tc>
      </w:tr>
      <w:tr w:rsidR="00445520" w:rsidTr="00C34586">
        <w:tc>
          <w:tcPr>
            <w:tcW w:w="1900" w:type="dxa"/>
            <w:vMerge w:val="restart"/>
          </w:tcPr>
          <w:p w:rsidR="00445520" w:rsidRDefault="00445520" w:rsidP="001855E3">
            <w:pPr>
              <w:pStyle w:val="ab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Попова Е.Ю</w:t>
            </w:r>
          </w:p>
        </w:tc>
        <w:tc>
          <w:tcPr>
            <w:tcW w:w="1296" w:type="dxa"/>
          </w:tcPr>
          <w:p w:rsidR="00445520" w:rsidRDefault="00445520" w:rsidP="001855E3">
            <w:pPr>
              <w:pStyle w:val="ab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06.03.2023</w:t>
            </w:r>
          </w:p>
        </w:tc>
        <w:tc>
          <w:tcPr>
            <w:tcW w:w="600" w:type="dxa"/>
          </w:tcPr>
          <w:p w:rsidR="00445520" w:rsidRDefault="00445520" w:rsidP="001855E3">
            <w:pPr>
              <w:pStyle w:val="ab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6" w:type="dxa"/>
          </w:tcPr>
          <w:p w:rsidR="00445520" w:rsidRDefault="00445520" w:rsidP="001855E3">
            <w:pPr>
              <w:pStyle w:val="ab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3827" w:type="dxa"/>
          </w:tcPr>
          <w:p w:rsidR="00445520" w:rsidRDefault="00445520" w:rsidP="001855E3">
            <w:pPr>
              <w:pStyle w:val="ab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Колыбельная. Потешки. Русский фольклор</w:t>
            </w:r>
            <w:r w:rsidRPr="00E83FE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445520" w:rsidTr="00C34586">
        <w:tc>
          <w:tcPr>
            <w:tcW w:w="1900" w:type="dxa"/>
            <w:vMerge/>
          </w:tcPr>
          <w:p w:rsidR="00445520" w:rsidRDefault="00445520" w:rsidP="001855E3">
            <w:pPr>
              <w:pStyle w:val="ab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445520" w:rsidRDefault="00445520" w:rsidP="001855E3">
            <w:pPr>
              <w:pStyle w:val="ab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21.11.2023</w:t>
            </w:r>
          </w:p>
        </w:tc>
        <w:tc>
          <w:tcPr>
            <w:tcW w:w="600" w:type="dxa"/>
          </w:tcPr>
          <w:p w:rsidR="00445520" w:rsidRDefault="00445520" w:rsidP="001855E3">
            <w:pPr>
              <w:pStyle w:val="ab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66" w:type="dxa"/>
          </w:tcPr>
          <w:p w:rsidR="00445520" w:rsidRDefault="00445520" w:rsidP="001855E3">
            <w:pPr>
              <w:pStyle w:val="ab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3827" w:type="dxa"/>
          </w:tcPr>
          <w:p w:rsidR="00445520" w:rsidRDefault="00445520" w:rsidP="001855E3">
            <w:pPr>
              <w:pStyle w:val="ab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Музыка и песни о природе      </w:t>
            </w:r>
          </w:p>
        </w:tc>
      </w:tr>
      <w:tr w:rsidR="00445520" w:rsidTr="00C34586">
        <w:tc>
          <w:tcPr>
            <w:tcW w:w="1900" w:type="dxa"/>
            <w:vMerge w:val="restart"/>
          </w:tcPr>
          <w:p w:rsidR="00445520" w:rsidRDefault="00445520" w:rsidP="001855E3">
            <w:pPr>
              <w:pStyle w:val="ab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Попова О.В.</w:t>
            </w:r>
          </w:p>
        </w:tc>
        <w:tc>
          <w:tcPr>
            <w:tcW w:w="1296" w:type="dxa"/>
          </w:tcPr>
          <w:p w:rsidR="00445520" w:rsidRDefault="00445520" w:rsidP="001855E3">
            <w:pPr>
              <w:pStyle w:val="ab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17.02.2023</w:t>
            </w:r>
          </w:p>
        </w:tc>
        <w:tc>
          <w:tcPr>
            <w:tcW w:w="600" w:type="dxa"/>
          </w:tcPr>
          <w:p w:rsidR="00445520" w:rsidRDefault="00445520" w:rsidP="001855E3">
            <w:pPr>
              <w:pStyle w:val="ab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266" w:type="dxa"/>
          </w:tcPr>
          <w:p w:rsidR="00445520" w:rsidRDefault="00445520" w:rsidP="001855E3">
            <w:pPr>
              <w:pStyle w:val="ab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3827" w:type="dxa"/>
          </w:tcPr>
          <w:p w:rsidR="00445520" w:rsidRDefault="00445520" w:rsidP="001855E3">
            <w:pPr>
              <w:pStyle w:val="ab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3FEA">
              <w:rPr>
                <w:rFonts w:ascii="Times New Roman" w:hAnsi="Times New Roman"/>
                <w:sz w:val="24"/>
                <w:szCs w:val="24"/>
              </w:rPr>
              <w:t>Рельеф и климат Южной Америки. Практическая работа «Нанесение форм</w:t>
            </w:r>
          </w:p>
        </w:tc>
      </w:tr>
      <w:tr w:rsidR="00445520" w:rsidTr="00C34586">
        <w:tc>
          <w:tcPr>
            <w:tcW w:w="1900" w:type="dxa"/>
            <w:vMerge/>
          </w:tcPr>
          <w:p w:rsidR="00445520" w:rsidRDefault="00445520" w:rsidP="001855E3">
            <w:pPr>
              <w:pStyle w:val="ab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445520" w:rsidRDefault="00C34586" w:rsidP="001855E3">
            <w:pPr>
              <w:pStyle w:val="ab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07.12.2023</w:t>
            </w:r>
          </w:p>
        </w:tc>
        <w:tc>
          <w:tcPr>
            <w:tcW w:w="600" w:type="dxa"/>
          </w:tcPr>
          <w:p w:rsidR="00445520" w:rsidRDefault="00C34586" w:rsidP="001855E3">
            <w:pPr>
              <w:pStyle w:val="ab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266" w:type="dxa"/>
          </w:tcPr>
          <w:p w:rsidR="00445520" w:rsidRDefault="00C34586" w:rsidP="001855E3">
            <w:pPr>
              <w:pStyle w:val="ab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3827" w:type="dxa"/>
          </w:tcPr>
          <w:p w:rsidR="00C34586" w:rsidRPr="00E83FEA" w:rsidRDefault="00C34586" w:rsidP="00C34586">
            <w:r>
              <w:t>Река, её части. Практическая работа №6 «Схема реки»</w:t>
            </w:r>
            <w:r w:rsidRPr="00E83FEA">
              <w:t xml:space="preserve"> </w:t>
            </w:r>
          </w:p>
          <w:p w:rsidR="00445520" w:rsidRPr="00E83FEA" w:rsidRDefault="00445520" w:rsidP="001855E3">
            <w:pPr>
              <w:pStyle w:val="ab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4586" w:rsidTr="00C34586">
        <w:tc>
          <w:tcPr>
            <w:tcW w:w="1900" w:type="dxa"/>
            <w:vMerge w:val="restart"/>
          </w:tcPr>
          <w:p w:rsidR="00C34586" w:rsidRDefault="00C34586" w:rsidP="001855E3">
            <w:pPr>
              <w:pStyle w:val="ab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Серебренникова Ю.В.</w:t>
            </w:r>
          </w:p>
        </w:tc>
        <w:tc>
          <w:tcPr>
            <w:tcW w:w="1296" w:type="dxa"/>
          </w:tcPr>
          <w:p w:rsidR="00C34586" w:rsidRDefault="00C34586" w:rsidP="001855E3">
            <w:pPr>
              <w:pStyle w:val="ab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24.01.2023</w:t>
            </w:r>
          </w:p>
        </w:tc>
        <w:tc>
          <w:tcPr>
            <w:tcW w:w="600" w:type="dxa"/>
          </w:tcPr>
          <w:p w:rsidR="00C34586" w:rsidRDefault="00C34586" w:rsidP="001855E3">
            <w:pPr>
              <w:pStyle w:val="ab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66" w:type="dxa"/>
          </w:tcPr>
          <w:p w:rsidR="00C34586" w:rsidRDefault="00C34586" w:rsidP="001855E3">
            <w:pPr>
              <w:pStyle w:val="ab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Речь и альтернативная коммуникация</w:t>
            </w:r>
          </w:p>
        </w:tc>
        <w:tc>
          <w:tcPr>
            <w:tcW w:w="3827" w:type="dxa"/>
          </w:tcPr>
          <w:p w:rsidR="00C34586" w:rsidRDefault="00C34586" w:rsidP="001855E3">
            <w:pPr>
              <w:pStyle w:val="ab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Чтение слов и предложений с изученными</w:t>
            </w:r>
          </w:p>
        </w:tc>
      </w:tr>
      <w:tr w:rsidR="00C34586" w:rsidTr="00C34586">
        <w:tc>
          <w:tcPr>
            <w:tcW w:w="1900" w:type="dxa"/>
            <w:vMerge/>
          </w:tcPr>
          <w:p w:rsidR="00C34586" w:rsidRDefault="00C34586" w:rsidP="00C34586">
            <w:pPr>
              <w:pStyle w:val="ab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C34586" w:rsidRDefault="00C34586" w:rsidP="00C34586">
            <w:pPr>
              <w:pStyle w:val="ab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15.02.2023</w:t>
            </w:r>
          </w:p>
        </w:tc>
        <w:tc>
          <w:tcPr>
            <w:tcW w:w="600" w:type="dxa"/>
          </w:tcPr>
          <w:p w:rsidR="00C34586" w:rsidRDefault="00C34586" w:rsidP="00C34586">
            <w:pPr>
              <w:pStyle w:val="ab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66" w:type="dxa"/>
          </w:tcPr>
          <w:p w:rsidR="00C34586" w:rsidRDefault="00C34586" w:rsidP="00C34586">
            <w:pPr>
              <w:pStyle w:val="ab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ОБЖ</w:t>
            </w:r>
          </w:p>
        </w:tc>
        <w:tc>
          <w:tcPr>
            <w:tcW w:w="3827" w:type="dxa"/>
          </w:tcPr>
          <w:p w:rsidR="00C34586" w:rsidRPr="00C34586" w:rsidRDefault="00C34586" w:rsidP="00C34586">
            <w:pPr>
              <w:rPr>
                <w:b/>
                <w:sz w:val="28"/>
                <w:szCs w:val="28"/>
              </w:rPr>
            </w:pPr>
            <w:r>
              <w:t>Отдыхаем безопасно</w:t>
            </w:r>
          </w:p>
        </w:tc>
      </w:tr>
      <w:tr w:rsidR="00C34586" w:rsidTr="00C34586">
        <w:tc>
          <w:tcPr>
            <w:tcW w:w="1900" w:type="dxa"/>
          </w:tcPr>
          <w:p w:rsidR="00C34586" w:rsidRDefault="00C34586" w:rsidP="00C34586">
            <w:pPr>
              <w:pStyle w:val="ab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Харина Е.А</w:t>
            </w:r>
          </w:p>
        </w:tc>
        <w:tc>
          <w:tcPr>
            <w:tcW w:w="1296" w:type="dxa"/>
          </w:tcPr>
          <w:p w:rsidR="00C34586" w:rsidRDefault="00C34586" w:rsidP="00C34586">
            <w:pPr>
              <w:pStyle w:val="ab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30.11.2023</w:t>
            </w:r>
          </w:p>
        </w:tc>
        <w:tc>
          <w:tcPr>
            <w:tcW w:w="600" w:type="dxa"/>
          </w:tcPr>
          <w:p w:rsidR="00C34586" w:rsidRDefault="00C34586" w:rsidP="00C34586">
            <w:pPr>
              <w:pStyle w:val="ab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66" w:type="dxa"/>
          </w:tcPr>
          <w:p w:rsidR="00C34586" w:rsidRDefault="00C34586" w:rsidP="00C34586">
            <w:pPr>
              <w:pStyle w:val="ab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3827" w:type="dxa"/>
          </w:tcPr>
          <w:p w:rsidR="00C34586" w:rsidRPr="00C34586" w:rsidRDefault="00C34586" w:rsidP="00C34586">
            <w:pPr>
              <w:rPr>
                <w:b/>
                <w:sz w:val="28"/>
                <w:szCs w:val="28"/>
              </w:rPr>
            </w:pPr>
            <w:r w:rsidRPr="00C34586">
              <w:t xml:space="preserve">Гласные звуки и буквы   </w:t>
            </w:r>
          </w:p>
        </w:tc>
      </w:tr>
      <w:tr w:rsidR="00C34586" w:rsidTr="00C34586">
        <w:tc>
          <w:tcPr>
            <w:tcW w:w="1900" w:type="dxa"/>
          </w:tcPr>
          <w:p w:rsidR="00C34586" w:rsidRDefault="00C34586" w:rsidP="00C34586">
            <w:pPr>
              <w:pStyle w:val="ab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Шабардина К.А.</w:t>
            </w:r>
          </w:p>
        </w:tc>
        <w:tc>
          <w:tcPr>
            <w:tcW w:w="1296" w:type="dxa"/>
          </w:tcPr>
          <w:p w:rsidR="00C34586" w:rsidRDefault="00C34586" w:rsidP="00C34586">
            <w:pPr>
              <w:pStyle w:val="ab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27.01.2023</w:t>
            </w:r>
          </w:p>
        </w:tc>
        <w:tc>
          <w:tcPr>
            <w:tcW w:w="600" w:type="dxa"/>
          </w:tcPr>
          <w:p w:rsidR="00C34586" w:rsidRDefault="00C34586" w:rsidP="00C34586">
            <w:pPr>
              <w:pStyle w:val="ab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66" w:type="dxa"/>
          </w:tcPr>
          <w:p w:rsidR="00C34586" w:rsidRDefault="00C34586" w:rsidP="00C34586">
            <w:pPr>
              <w:pStyle w:val="ab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3827" w:type="dxa"/>
          </w:tcPr>
          <w:p w:rsidR="00C34586" w:rsidRPr="00C34586" w:rsidRDefault="00C34586" w:rsidP="00C34586">
            <w:pPr>
              <w:rPr>
                <w:b/>
                <w:sz w:val="28"/>
                <w:szCs w:val="28"/>
              </w:rPr>
            </w:pPr>
            <w:r w:rsidRPr="00C34586">
              <w:t xml:space="preserve">Обобщающее слово для группы однородных предметов   </w:t>
            </w:r>
          </w:p>
        </w:tc>
      </w:tr>
      <w:tr w:rsidR="00C34586" w:rsidTr="00C34586">
        <w:tc>
          <w:tcPr>
            <w:tcW w:w="1900" w:type="dxa"/>
            <w:vMerge w:val="restart"/>
          </w:tcPr>
          <w:p w:rsidR="00C34586" w:rsidRDefault="00C34586" w:rsidP="00C34586">
            <w:pPr>
              <w:pStyle w:val="ab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Шевалдина С.М.</w:t>
            </w:r>
          </w:p>
        </w:tc>
        <w:tc>
          <w:tcPr>
            <w:tcW w:w="1296" w:type="dxa"/>
          </w:tcPr>
          <w:p w:rsidR="00C34586" w:rsidRDefault="00C34586" w:rsidP="00C34586">
            <w:pPr>
              <w:pStyle w:val="ab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28.02.2023</w:t>
            </w:r>
          </w:p>
        </w:tc>
        <w:tc>
          <w:tcPr>
            <w:tcW w:w="600" w:type="dxa"/>
          </w:tcPr>
          <w:p w:rsidR="00C34586" w:rsidRDefault="00C34586" w:rsidP="00C34586">
            <w:pPr>
              <w:pStyle w:val="ab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266" w:type="dxa"/>
          </w:tcPr>
          <w:p w:rsidR="00C34586" w:rsidRDefault="00C34586" w:rsidP="00C34586">
            <w:pPr>
              <w:pStyle w:val="ab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ОФГ</w:t>
            </w:r>
          </w:p>
        </w:tc>
        <w:tc>
          <w:tcPr>
            <w:tcW w:w="3827" w:type="dxa"/>
          </w:tcPr>
          <w:p w:rsidR="00C34586" w:rsidRPr="00C34586" w:rsidRDefault="00C34586" w:rsidP="00C34586">
            <w:pPr>
              <w:rPr>
                <w:b/>
                <w:sz w:val="28"/>
                <w:szCs w:val="28"/>
              </w:rPr>
            </w:pPr>
            <w:r>
              <w:t xml:space="preserve">Виды страхования </w:t>
            </w:r>
          </w:p>
        </w:tc>
      </w:tr>
      <w:tr w:rsidR="00C34586" w:rsidTr="00C34586">
        <w:tc>
          <w:tcPr>
            <w:tcW w:w="1900" w:type="dxa"/>
            <w:vMerge/>
          </w:tcPr>
          <w:p w:rsidR="00C34586" w:rsidRDefault="00C34586" w:rsidP="00C34586">
            <w:pPr>
              <w:pStyle w:val="ab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C34586" w:rsidRDefault="00C34586" w:rsidP="00C34586">
            <w:pPr>
              <w:pStyle w:val="ab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16.11.2023</w:t>
            </w:r>
          </w:p>
        </w:tc>
        <w:tc>
          <w:tcPr>
            <w:tcW w:w="600" w:type="dxa"/>
          </w:tcPr>
          <w:p w:rsidR="00C34586" w:rsidRDefault="00C34586" w:rsidP="00C34586">
            <w:pPr>
              <w:pStyle w:val="ab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266" w:type="dxa"/>
          </w:tcPr>
          <w:p w:rsidR="00C34586" w:rsidRDefault="00C34586" w:rsidP="00C34586">
            <w:pPr>
              <w:pStyle w:val="ab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Информатика</w:t>
            </w:r>
          </w:p>
        </w:tc>
        <w:tc>
          <w:tcPr>
            <w:tcW w:w="3827" w:type="dxa"/>
          </w:tcPr>
          <w:p w:rsidR="00C34586" w:rsidRDefault="00C34586" w:rsidP="00C34586">
            <w:r>
              <w:t>Включение компьютера</w:t>
            </w:r>
          </w:p>
        </w:tc>
      </w:tr>
    </w:tbl>
    <w:p w:rsidR="00445520" w:rsidRDefault="00445520" w:rsidP="001855E3">
      <w:pPr>
        <w:pStyle w:val="ab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AE2F92" w:rsidRDefault="00AE2F92" w:rsidP="00C25F4A">
      <w:pPr>
        <w:pStyle w:val="a7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181818"/>
        </w:rPr>
      </w:pPr>
      <w:r>
        <w:rPr>
          <w:color w:val="181818"/>
        </w:rPr>
        <w:t>Доля педагогов, давших открытые уроки от общего количества педагогов образовательного учреждения составляет 41%.</w:t>
      </w:r>
    </w:p>
    <w:p w:rsidR="00693E9F" w:rsidRDefault="00F826E3" w:rsidP="00BC40DF">
      <w:pPr>
        <w:pStyle w:val="a7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181818"/>
        </w:rPr>
      </w:pPr>
      <w:r w:rsidRPr="00E96E5A">
        <w:rPr>
          <w:color w:val="181818"/>
        </w:rPr>
        <w:t xml:space="preserve">Среднее качество </w:t>
      </w:r>
      <w:r>
        <w:rPr>
          <w:color w:val="181818"/>
        </w:rPr>
        <w:t xml:space="preserve">открытых </w:t>
      </w:r>
      <w:r w:rsidRPr="00E96E5A">
        <w:rPr>
          <w:color w:val="181818"/>
        </w:rPr>
        <w:t xml:space="preserve">уроков </w:t>
      </w:r>
      <w:r w:rsidR="00693E9F">
        <w:rPr>
          <w:color w:val="181818"/>
        </w:rPr>
        <w:t xml:space="preserve">(по оценке педагогов) </w:t>
      </w:r>
      <w:r w:rsidR="00693E9F" w:rsidRPr="00E96E5A">
        <w:rPr>
          <w:color w:val="181818"/>
        </w:rPr>
        <w:t>составило</w:t>
      </w:r>
      <w:r w:rsidR="00BC40DF">
        <w:rPr>
          <w:color w:val="181818"/>
        </w:rPr>
        <w:t xml:space="preserve">: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977"/>
        <w:gridCol w:w="2529"/>
        <w:gridCol w:w="2863"/>
      </w:tblGrid>
      <w:tr w:rsidR="00693E9F" w:rsidTr="00693E9F">
        <w:trPr>
          <w:trHeight w:val="586"/>
        </w:trPr>
        <w:tc>
          <w:tcPr>
            <w:tcW w:w="2977" w:type="dxa"/>
          </w:tcPr>
          <w:p w:rsidR="00693E9F" w:rsidRPr="00693E9F" w:rsidRDefault="00693E9F" w:rsidP="00693E9F">
            <w:pPr>
              <w:pStyle w:val="a7"/>
              <w:spacing w:before="0" w:beforeAutospacing="0" w:after="0" w:afterAutospacing="0" w:line="276" w:lineRule="auto"/>
              <w:jc w:val="center"/>
              <w:rPr>
                <w:b/>
                <w:color w:val="181818"/>
              </w:rPr>
            </w:pPr>
            <w:r w:rsidRPr="00693E9F">
              <w:rPr>
                <w:b/>
                <w:color w:val="181818"/>
              </w:rPr>
              <w:t>Год</w:t>
            </w:r>
          </w:p>
        </w:tc>
        <w:tc>
          <w:tcPr>
            <w:tcW w:w="2529" w:type="dxa"/>
          </w:tcPr>
          <w:p w:rsidR="00693E9F" w:rsidRPr="00693E9F" w:rsidRDefault="00693E9F" w:rsidP="00693E9F">
            <w:pPr>
              <w:pStyle w:val="a7"/>
              <w:spacing w:before="0" w:beforeAutospacing="0" w:after="0" w:afterAutospacing="0" w:line="276" w:lineRule="auto"/>
              <w:jc w:val="center"/>
              <w:rPr>
                <w:b/>
                <w:color w:val="181818"/>
              </w:rPr>
            </w:pPr>
            <w:r w:rsidRPr="00693E9F">
              <w:rPr>
                <w:b/>
                <w:color w:val="181818"/>
              </w:rPr>
              <w:t>Качество урока</w:t>
            </w:r>
          </w:p>
        </w:tc>
        <w:tc>
          <w:tcPr>
            <w:tcW w:w="2863" w:type="dxa"/>
          </w:tcPr>
          <w:p w:rsidR="00693E9F" w:rsidRPr="00693E9F" w:rsidRDefault="00693E9F" w:rsidP="00693E9F">
            <w:pPr>
              <w:pStyle w:val="a7"/>
              <w:spacing w:before="0" w:beforeAutospacing="0" w:after="0" w:afterAutospacing="0" w:line="276" w:lineRule="auto"/>
              <w:jc w:val="center"/>
              <w:rPr>
                <w:b/>
                <w:color w:val="181818"/>
              </w:rPr>
            </w:pPr>
            <w:r w:rsidRPr="00693E9F">
              <w:rPr>
                <w:b/>
                <w:color w:val="181818"/>
              </w:rPr>
              <w:t>Уровень качества</w:t>
            </w:r>
          </w:p>
        </w:tc>
      </w:tr>
      <w:tr w:rsidR="00693E9F" w:rsidTr="00693E9F">
        <w:trPr>
          <w:trHeight w:val="293"/>
        </w:trPr>
        <w:tc>
          <w:tcPr>
            <w:tcW w:w="2977" w:type="dxa"/>
          </w:tcPr>
          <w:p w:rsidR="00693E9F" w:rsidRDefault="00693E9F" w:rsidP="00693E9F">
            <w:pPr>
              <w:pStyle w:val="a7"/>
              <w:spacing w:before="0" w:beforeAutospacing="0" w:after="0" w:afterAutospacing="0" w:line="276" w:lineRule="auto"/>
              <w:jc w:val="center"/>
              <w:rPr>
                <w:color w:val="181818"/>
              </w:rPr>
            </w:pPr>
            <w:r>
              <w:rPr>
                <w:color w:val="181818"/>
              </w:rPr>
              <w:t>2022</w:t>
            </w:r>
          </w:p>
        </w:tc>
        <w:tc>
          <w:tcPr>
            <w:tcW w:w="2529" w:type="dxa"/>
          </w:tcPr>
          <w:p w:rsidR="00693E9F" w:rsidRDefault="00693E9F" w:rsidP="00693E9F">
            <w:pPr>
              <w:pStyle w:val="a7"/>
              <w:spacing w:before="0" w:beforeAutospacing="0" w:after="0" w:afterAutospacing="0" w:line="276" w:lineRule="auto"/>
              <w:jc w:val="center"/>
              <w:rPr>
                <w:color w:val="181818"/>
              </w:rPr>
            </w:pPr>
            <w:r>
              <w:rPr>
                <w:color w:val="181818"/>
              </w:rPr>
              <w:t>86</w:t>
            </w:r>
          </w:p>
        </w:tc>
        <w:tc>
          <w:tcPr>
            <w:tcW w:w="2863" w:type="dxa"/>
          </w:tcPr>
          <w:p w:rsidR="00693E9F" w:rsidRDefault="00693E9F" w:rsidP="00693E9F">
            <w:pPr>
              <w:pStyle w:val="a7"/>
              <w:spacing w:before="0" w:beforeAutospacing="0" w:after="0" w:afterAutospacing="0" w:line="276" w:lineRule="auto"/>
              <w:jc w:val="center"/>
              <w:rPr>
                <w:color w:val="181818"/>
              </w:rPr>
            </w:pPr>
            <w:r>
              <w:rPr>
                <w:color w:val="181818"/>
              </w:rPr>
              <w:t>оптимальный</w:t>
            </w:r>
          </w:p>
        </w:tc>
      </w:tr>
      <w:tr w:rsidR="00693E9F" w:rsidTr="00693E9F">
        <w:trPr>
          <w:trHeight w:val="279"/>
        </w:trPr>
        <w:tc>
          <w:tcPr>
            <w:tcW w:w="2977" w:type="dxa"/>
          </w:tcPr>
          <w:p w:rsidR="00693E9F" w:rsidRDefault="00693E9F" w:rsidP="00693E9F">
            <w:pPr>
              <w:pStyle w:val="a7"/>
              <w:spacing w:before="0" w:beforeAutospacing="0" w:after="0" w:afterAutospacing="0" w:line="276" w:lineRule="auto"/>
              <w:jc w:val="center"/>
              <w:rPr>
                <w:color w:val="181818"/>
              </w:rPr>
            </w:pPr>
            <w:r>
              <w:rPr>
                <w:color w:val="181818"/>
              </w:rPr>
              <w:t>2023</w:t>
            </w:r>
          </w:p>
        </w:tc>
        <w:tc>
          <w:tcPr>
            <w:tcW w:w="2529" w:type="dxa"/>
          </w:tcPr>
          <w:p w:rsidR="00693E9F" w:rsidRDefault="00693E9F" w:rsidP="00693E9F">
            <w:pPr>
              <w:pStyle w:val="a7"/>
              <w:spacing w:before="0" w:beforeAutospacing="0" w:after="0" w:afterAutospacing="0" w:line="276" w:lineRule="auto"/>
              <w:jc w:val="center"/>
              <w:rPr>
                <w:color w:val="181818"/>
              </w:rPr>
            </w:pPr>
            <w:r>
              <w:rPr>
                <w:color w:val="181818"/>
              </w:rPr>
              <w:t>90</w:t>
            </w:r>
            <w:r w:rsidR="00AA251A">
              <w:rPr>
                <w:color w:val="181818"/>
              </w:rPr>
              <w:t>,1</w:t>
            </w:r>
          </w:p>
        </w:tc>
        <w:tc>
          <w:tcPr>
            <w:tcW w:w="2863" w:type="dxa"/>
          </w:tcPr>
          <w:p w:rsidR="00693E9F" w:rsidRDefault="00693E9F" w:rsidP="00693E9F">
            <w:pPr>
              <w:pStyle w:val="a7"/>
              <w:spacing w:before="0" w:beforeAutospacing="0" w:after="0" w:afterAutospacing="0" w:line="276" w:lineRule="auto"/>
              <w:jc w:val="center"/>
              <w:rPr>
                <w:color w:val="181818"/>
              </w:rPr>
            </w:pPr>
            <w:r>
              <w:rPr>
                <w:color w:val="181818"/>
              </w:rPr>
              <w:t>оптимальный</w:t>
            </w:r>
          </w:p>
        </w:tc>
      </w:tr>
    </w:tbl>
    <w:p w:rsidR="00BC40DF" w:rsidRDefault="008B347B" w:rsidP="00AB12EE">
      <w:pPr>
        <w:pStyle w:val="a7"/>
        <w:shd w:val="clear" w:color="auto" w:fill="FFFFFF"/>
        <w:spacing w:before="0" w:beforeAutospacing="0" w:after="0" w:afterAutospacing="0" w:line="276" w:lineRule="auto"/>
        <w:jc w:val="both"/>
        <w:rPr>
          <w:color w:val="181818"/>
        </w:rPr>
      </w:pPr>
      <w:r w:rsidRPr="00E96E5A">
        <w:rPr>
          <w:color w:val="181818"/>
        </w:rPr>
        <w:t xml:space="preserve"> </w:t>
      </w:r>
    </w:p>
    <w:p w:rsidR="00410606" w:rsidRPr="00DD320D" w:rsidRDefault="00410606" w:rsidP="00DD320D">
      <w:pPr>
        <w:pStyle w:val="a7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jc w:val="both"/>
        <w:rPr>
          <w:b/>
          <w:color w:val="000000"/>
        </w:rPr>
      </w:pPr>
      <w:r w:rsidRPr="00410606">
        <w:rPr>
          <w:b/>
          <w:color w:val="000000"/>
          <w:shd w:val="clear" w:color="auto" w:fill="FFFFFF"/>
        </w:rPr>
        <w:t>Посещение уроков администрацией школы</w:t>
      </w:r>
    </w:p>
    <w:p w:rsidR="00693E9F" w:rsidRDefault="00312862" w:rsidP="00BC40DF">
      <w:pPr>
        <w:pStyle w:val="a7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181818"/>
        </w:rPr>
      </w:pPr>
      <w:r>
        <w:rPr>
          <w:color w:val="181818"/>
        </w:rPr>
        <w:t>В 2023 году з</w:t>
      </w:r>
      <w:r w:rsidR="008B347B" w:rsidRPr="00E96E5A">
        <w:rPr>
          <w:color w:val="181818"/>
        </w:rPr>
        <w:t>аместитель директора по УР в рамках внутришкольного контроля (</w:t>
      </w:r>
      <w:r w:rsidR="008B347B" w:rsidRPr="00E96E5A">
        <w:rPr>
          <w:bCs/>
          <w:color w:val="181818"/>
        </w:rPr>
        <w:t>ВШК)</w:t>
      </w:r>
      <w:r w:rsidR="008B347B" w:rsidRPr="00E96E5A">
        <w:rPr>
          <w:rFonts w:ascii="Arial" w:hAnsi="Arial" w:cs="Arial"/>
          <w:color w:val="181818"/>
        </w:rPr>
        <w:t xml:space="preserve"> </w:t>
      </w:r>
      <w:r w:rsidR="008B347B" w:rsidRPr="00E96E5A">
        <w:rPr>
          <w:color w:val="181818"/>
        </w:rPr>
        <w:t>посетила уроки, коррекционные и элективные курсы</w:t>
      </w:r>
      <w:r>
        <w:rPr>
          <w:color w:val="181818"/>
        </w:rPr>
        <w:t>.</w:t>
      </w:r>
    </w:p>
    <w:p w:rsidR="00312862" w:rsidRPr="00312862" w:rsidRDefault="00312862" w:rsidP="00DD320D">
      <w:pPr>
        <w:shd w:val="clear" w:color="auto" w:fill="FFFFFF"/>
        <w:ind w:firstLine="708"/>
        <w:jc w:val="both"/>
        <w:rPr>
          <w:rFonts w:ascii="Calibri" w:hAnsi="Calibri" w:cs="Calibri"/>
          <w:color w:val="000000"/>
          <w:sz w:val="20"/>
          <w:szCs w:val="20"/>
        </w:rPr>
      </w:pPr>
      <w:r w:rsidRPr="00312862">
        <w:rPr>
          <w:color w:val="000000"/>
        </w:rPr>
        <w:t>Основные цели посещения и контроля уроков:</w:t>
      </w:r>
    </w:p>
    <w:p w:rsidR="00312862" w:rsidRPr="00312862" w:rsidRDefault="00312862" w:rsidP="00256AA3">
      <w:pPr>
        <w:numPr>
          <w:ilvl w:val="0"/>
          <w:numId w:val="21"/>
        </w:numPr>
        <w:shd w:val="clear" w:color="auto" w:fill="FFFFFF"/>
        <w:spacing w:before="30" w:after="30"/>
        <w:ind w:left="1080"/>
        <w:jc w:val="both"/>
        <w:rPr>
          <w:color w:val="000000"/>
        </w:rPr>
      </w:pPr>
      <w:r w:rsidRPr="00312862">
        <w:rPr>
          <w:color w:val="000000"/>
        </w:rPr>
        <w:t>Преемственность обучения.</w:t>
      </w:r>
    </w:p>
    <w:p w:rsidR="00312862" w:rsidRPr="00312862" w:rsidRDefault="00312862" w:rsidP="00256AA3">
      <w:pPr>
        <w:numPr>
          <w:ilvl w:val="0"/>
          <w:numId w:val="21"/>
        </w:numPr>
        <w:shd w:val="clear" w:color="auto" w:fill="FFFFFF"/>
        <w:spacing w:before="30" w:after="30"/>
        <w:ind w:left="1080"/>
        <w:jc w:val="both"/>
        <w:rPr>
          <w:color w:val="000000"/>
        </w:rPr>
      </w:pPr>
      <w:r w:rsidRPr="00312862">
        <w:rPr>
          <w:color w:val="000000"/>
        </w:rPr>
        <w:t>Знание методики преподаваемого предмета.</w:t>
      </w:r>
    </w:p>
    <w:p w:rsidR="00312862" w:rsidRPr="00312862" w:rsidRDefault="00312862" w:rsidP="00256AA3">
      <w:pPr>
        <w:numPr>
          <w:ilvl w:val="0"/>
          <w:numId w:val="21"/>
        </w:numPr>
        <w:shd w:val="clear" w:color="auto" w:fill="FFFFFF"/>
        <w:spacing w:before="30" w:after="30"/>
        <w:ind w:left="1080"/>
        <w:jc w:val="both"/>
        <w:rPr>
          <w:color w:val="000000"/>
        </w:rPr>
      </w:pPr>
      <w:r w:rsidRPr="00312862">
        <w:rPr>
          <w:color w:val="000000"/>
        </w:rPr>
        <w:t>Осуществление дифференцированного подхода в обучении.</w:t>
      </w:r>
    </w:p>
    <w:p w:rsidR="00312862" w:rsidRPr="00312862" w:rsidRDefault="00312862" w:rsidP="00256AA3">
      <w:pPr>
        <w:numPr>
          <w:ilvl w:val="0"/>
          <w:numId w:val="21"/>
        </w:numPr>
        <w:shd w:val="clear" w:color="auto" w:fill="FFFFFF"/>
        <w:spacing w:before="30" w:after="30"/>
        <w:ind w:left="1080"/>
        <w:jc w:val="both"/>
        <w:rPr>
          <w:color w:val="000000"/>
        </w:rPr>
      </w:pPr>
      <w:r w:rsidRPr="00312862">
        <w:rPr>
          <w:color w:val="000000"/>
        </w:rPr>
        <w:t>Подготовка к итоговой аттестации обучающихся.</w:t>
      </w:r>
    </w:p>
    <w:p w:rsidR="00312862" w:rsidRPr="00312862" w:rsidRDefault="00312862" w:rsidP="00256AA3">
      <w:pPr>
        <w:numPr>
          <w:ilvl w:val="0"/>
          <w:numId w:val="21"/>
        </w:numPr>
        <w:shd w:val="clear" w:color="auto" w:fill="FFFFFF"/>
        <w:spacing w:before="30" w:after="30"/>
        <w:ind w:left="1080"/>
        <w:jc w:val="both"/>
        <w:rPr>
          <w:color w:val="000000"/>
        </w:rPr>
      </w:pPr>
      <w:r w:rsidRPr="00312862">
        <w:rPr>
          <w:color w:val="000000"/>
        </w:rPr>
        <w:t>Методы и приёмы, используемые на уроке по развитию познавательных процессов.</w:t>
      </w:r>
    </w:p>
    <w:p w:rsidR="00312862" w:rsidRPr="00312862" w:rsidRDefault="00312862" w:rsidP="00256AA3">
      <w:pPr>
        <w:numPr>
          <w:ilvl w:val="0"/>
          <w:numId w:val="21"/>
        </w:numPr>
        <w:shd w:val="clear" w:color="auto" w:fill="FFFFFF"/>
        <w:spacing w:before="30" w:after="30"/>
        <w:ind w:left="1080"/>
        <w:jc w:val="both"/>
        <w:rPr>
          <w:color w:val="000000"/>
        </w:rPr>
      </w:pPr>
      <w:r w:rsidRPr="00312862">
        <w:rPr>
          <w:color w:val="000000"/>
        </w:rPr>
        <w:t>Работа учителя над достижением планируемых результатов.</w:t>
      </w:r>
    </w:p>
    <w:p w:rsidR="00312862" w:rsidRPr="00312862" w:rsidRDefault="00312862" w:rsidP="00256AA3">
      <w:pPr>
        <w:numPr>
          <w:ilvl w:val="0"/>
          <w:numId w:val="21"/>
        </w:numPr>
        <w:shd w:val="clear" w:color="auto" w:fill="FFFFFF"/>
        <w:spacing w:before="30" w:after="30"/>
        <w:ind w:left="1080"/>
        <w:jc w:val="both"/>
        <w:rPr>
          <w:color w:val="000000"/>
        </w:rPr>
      </w:pPr>
      <w:r w:rsidRPr="00312862">
        <w:rPr>
          <w:color w:val="000000"/>
        </w:rPr>
        <w:t>Дать оценку приемам работы по достижению БУД</w:t>
      </w:r>
    </w:p>
    <w:p w:rsidR="00312862" w:rsidRDefault="00312862" w:rsidP="00BC40DF">
      <w:pPr>
        <w:pStyle w:val="a7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181818"/>
        </w:rPr>
      </w:pPr>
    </w:p>
    <w:p w:rsidR="00312862" w:rsidRPr="00312862" w:rsidRDefault="00312862" w:rsidP="00BC40DF">
      <w:pPr>
        <w:pStyle w:val="a7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181818"/>
        </w:rPr>
      </w:pPr>
      <w:r>
        <w:rPr>
          <w:color w:val="181818"/>
        </w:rPr>
        <w:t>В 2023 году всего посещено 3</w:t>
      </w:r>
      <w:r w:rsidR="00B03186">
        <w:rPr>
          <w:color w:val="181818"/>
        </w:rPr>
        <w:t>0</w:t>
      </w:r>
      <w:r>
        <w:rPr>
          <w:color w:val="181818"/>
        </w:rPr>
        <w:t xml:space="preserve"> урок</w:t>
      </w:r>
      <w:r w:rsidR="00B03186">
        <w:rPr>
          <w:color w:val="181818"/>
        </w:rPr>
        <w:t>ов</w:t>
      </w:r>
      <w:r>
        <w:rPr>
          <w:color w:val="181818"/>
        </w:rPr>
        <w:t xml:space="preserve"> (элективн</w:t>
      </w:r>
      <w:r w:rsidR="00B03186">
        <w:rPr>
          <w:color w:val="181818"/>
        </w:rPr>
        <w:t xml:space="preserve">ых </w:t>
      </w:r>
      <w:r>
        <w:rPr>
          <w:color w:val="181818"/>
        </w:rPr>
        <w:t>курс</w:t>
      </w:r>
      <w:r w:rsidR="00B03186">
        <w:rPr>
          <w:color w:val="181818"/>
        </w:rPr>
        <w:t>ов</w:t>
      </w:r>
      <w:r>
        <w:rPr>
          <w:color w:val="181818"/>
        </w:rPr>
        <w:t>).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208"/>
        <w:gridCol w:w="1646"/>
        <w:gridCol w:w="2724"/>
        <w:gridCol w:w="2375"/>
        <w:gridCol w:w="1901"/>
      </w:tblGrid>
      <w:tr w:rsidR="00F826E3" w:rsidTr="00F826E3">
        <w:tc>
          <w:tcPr>
            <w:tcW w:w="1208" w:type="dxa"/>
          </w:tcPr>
          <w:p w:rsidR="00F826E3" w:rsidRPr="00CA31FC" w:rsidRDefault="00F826E3" w:rsidP="007622BF">
            <w:pPr>
              <w:pStyle w:val="a7"/>
              <w:spacing w:before="0" w:beforeAutospacing="0" w:after="0" w:afterAutospacing="0"/>
              <w:rPr>
                <w:color w:val="181818"/>
              </w:rPr>
            </w:pPr>
            <w:r w:rsidRPr="00CA31FC">
              <w:rPr>
                <w:color w:val="181818"/>
              </w:rPr>
              <w:t>год</w:t>
            </w:r>
          </w:p>
        </w:tc>
        <w:tc>
          <w:tcPr>
            <w:tcW w:w="1646" w:type="dxa"/>
          </w:tcPr>
          <w:p w:rsidR="00F826E3" w:rsidRPr="00CA31FC" w:rsidRDefault="00F826E3" w:rsidP="007622BF">
            <w:pPr>
              <w:pStyle w:val="a7"/>
              <w:spacing w:before="0" w:beforeAutospacing="0" w:after="0" w:afterAutospacing="0"/>
              <w:rPr>
                <w:color w:val="181818"/>
              </w:rPr>
            </w:pPr>
            <w:r w:rsidRPr="00CA31FC">
              <w:rPr>
                <w:color w:val="181818"/>
              </w:rPr>
              <w:t>Уроки</w:t>
            </w:r>
          </w:p>
        </w:tc>
        <w:tc>
          <w:tcPr>
            <w:tcW w:w="2724" w:type="dxa"/>
          </w:tcPr>
          <w:p w:rsidR="00F826E3" w:rsidRPr="00CA31FC" w:rsidRDefault="00F826E3" w:rsidP="007622BF">
            <w:pPr>
              <w:pStyle w:val="a7"/>
              <w:spacing w:before="0" w:beforeAutospacing="0" w:after="0" w:afterAutospacing="0"/>
              <w:rPr>
                <w:color w:val="181818"/>
              </w:rPr>
            </w:pPr>
            <w:r w:rsidRPr="00CA31FC">
              <w:rPr>
                <w:color w:val="181818"/>
              </w:rPr>
              <w:t>Коррекционные занятия</w:t>
            </w:r>
          </w:p>
        </w:tc>
        <w:tc>
          <w:tcPr>
            <w:tcW w:w="2375" w:type="dxa"/>
          </w:tcPr>
          <w:p w:rsidR="00F826E3" w:rsidRPr="00CA31FC" w:rsidRDefault="00F826E3" w:rsidP="007622BF">
            <w:pPr>
              <w:pStyle w:val="a7"/>
              <w:spacing w:before="0" w:beforeAutospacing="0" w:after="0" w:afterAutospacing="0"/>
              <w:rPr>
                <w:color w:val="181818"/>
              </w:rPr>
            </w:pPr>
            <w:r w:rsidRPr="00CA31FC">
              <w:rPr>
                <w:color w:val="181818"/>
              </w:rPr>
              <w:t>Элективные курсы</w:t>
            </w:r>
          </w:p>
        </w:tc>
        <w:tc>
          <w:tcPr>
            <w:tcW w:w="1901" w:type="dxa"/>
          </w:tcPr>
          <w:p w:rsidR="00F826E3" w:rsidRPr="00CA31FC" w:rsidRDefault="00F826E3" w:rsidP="00F826E3">
            <w:pPr>
              <w:pStyle w:val="a7"/>
              <w:spacing w:before="0" w:beforeAutospacing="0" w:after="0" w:afterAutospacing="0"/>
              <w:jc w:val="center"/>
              <w:rPr>
                <w:color w:val="181818"/>
              </w:rPr>
            </w:pPr>
            <w:r>
              <w:rPr>
                <w:color w:val="181818"/>
              </w:rPr>
              <w:t>Итого</w:t>
            </w:r>
          </w:p>
        </w:tc>
      </w:tr>
      <w:tr w:rsidR="00F826E3" w:rsidTr="00F826E3">
        <w:tc>
          <w:tcPr>
            <w:tcW w:w="1208" w:type="dxa"/>
          </w:tcPr>
          <w:p w:rsidR="00F826E3" w:rsidRPr="00CA31FC" w:rsidRDefault="00F826E3" w:rsidP="007622BF">
            <w:pPr>
              <w:pStyle w:val="a7"/>
              <w:spacing w:before="0" w:beforeAutospacing="0" w:after="0" w:afterAutospacing="0"/>
              <w:rPr>
                <w:color w:val="181818"/>
              </w:rPr>
            </w:pPr>
            <w:r w:rsidRPr="00CA31FC">
              <w:rPr>
                <w:color w:val="181818"/>
              </w:rPr>
              <w:t>2020</w:t>
            </w:r>
          </w:p>
        </w:tc>
        <w:tc>
          <w:tcPr>
            <w:tcW w:w="1646" w:type="dxa"/>
          </w:tcPr>
          <w:p w:rsidR="00F826E3" w:rsidRPr="00CA31FC" w:rsidRDefault="00F826E3" w:rsidP="007622BF">
            <w:pPr>
              <w:pStyle w:val="a7"/>
              <w:spacing w:before="0" w:beforeAutospacing="0" w:after="0" w:afterAutospacing="0"/>
              <w:rPr>
                <w:color w:val="181818"/>
              </w:rPr>
            </w:pPr>
            <w:r w:rsidRPr="00CA31FC">
              <w:rPr>
                <w:color w:val="181818"/>
              </w:rPr>
              <w:t>13</w:t>
            </w:r>
          </w:p>
        </w:tc>
        <w:tc>
          <w:tcPr>
            <w:tcW w:w="2724" w:type="dxa"/>
          </w:tcPr>
          <w:p w:rsidR="00F826E3" w:rsidRPr="00CA31FC" w:rsidRDefault="00F826E3" w:rsidP="007622BF">
            <w:pPr>
              <w:pStyle w:val="a7"/>
              <w:spacing w:before="0" w:beforeAutospacing="0" w:after="0" w:afterAutospacing="0"/>
              <w:rPr>
                <w:color w:val="181818"/>
              </w:rPr>
            </w:pPr>
            <w:r w:rsidRPr="00CA31FC">
              <w:rPr>
                <w:color w:val="181818"/>
              </w:rPr>
              <w:t>2</w:t>
            </w:r>
          </w:p>
        </w:tc>
        <w:tc>
          <w:tcPr>
            <w:tcW w:w="2375" w:type="dxa"/>
          </w:tcPr>
          <w:p w:rsidR="00F826E3" w:rsidRPr="00CA31FC" w:rsidRDefault="00F826E3" w:rsidP="007622BF">
            <w:pPr>
              <w:pStyle w:val="a7"/>
              <w:spacing w:before="0" w:beforeAutospacing="0" w:after="0" w:afterAutospacing="0"/>
              <w:rPr>
                <w:color w:val="181818"/>
              </w:rPr>
            </w:pPr>
            <w:r w:rsidRPr="00CA31FC">
              <w:rPr>
                <w:color w:val="181818"/>
              </w:rPr>
              <w:t>1</w:t>
            </w:r>
          </w:p>
        </w:tc>
        <w:tc>
          <w:tcPr>
            <w:tcW w:w="1901" w:type="dxa"/>
          </w:tcPr>
          <w:p w:rsidR="00F826E3" w:rsidRPr="00CA31FC" w:rsidRDefault="00F826E3" w:rsidP="00F826E3">
            <w:pPr>
              <w:pStyle w:val="a7"/>
              <w:spacing w:before="0" w:beforeAutospacing="0" w:after="0" w:afterAutospacing="0"/>
              <w:jc w:val="center"/>
              <w:rPr>
                <w:color w:val="181818"/>
              </w:rPr>
            </w:pPr>
            <w:r>
              <w:rPr>
                <w:color w:val="181818"/>
              </w:rPr>
              <w:t>16</w:t>
            </w:r>
          </w:p>
        </w:tc>
      </w:tr>
      <w:tr w:rsidR="00F826E3" w:rsidTr="00F826E3">
        <w:tc>
          <w:tcPr>
            <w:tcW w:w="1208" w:type="dxa"/>
          </w:tcPr>
          <w:p w:rsidR="00F826E3" w:rsidRPr="00CA31FC" w:rsidRDefault="00F826E3" w:rsidP="007622BF">
            <w:pPr>
              <w:pStyle w:val="a7"/>
              <w:spacing w:before="0" w:beforeAutospacing="0" w:after="0" w:afterAutospacing="0"/>
              <w:rPr>
                <w:color w:val="181818"/>
              </w:rPr>
            </w:pPr>
            <w:r w:rsidRPr="00CA31FC">
              <w:rPr>
                <w:color w:val="181818"/>
              </w:rPr>
              <w:t>2021</w:t>
            </w:r>
          </w:p>
        </w:tc>
        <w:tc>
          <w:tcPr>
            <w:tcW w:w="1646" w:type="dxa"/>
          </w:tcPr>
          <w:p w:rsidR="00F826E3" w:rsidRPr="00CA31FC" w:rsidRDefault="00F826E3" w:rsidP="007622BF">
            <w:pPr>
              <w:pStyle w:val="a7"/>
              <w:spacing w:before="0" w:beforeAutospacing="0" w:after="0" w:afterAutospacing="0"/>
              <w:rPr>
                <w:color w:val="181818"/>
              </w:rPr>
            </w:pPr>
            <w:r w:rsidRPr="00CA31FC">
              <w:rPr>
                <w:color w:val="181818"/>
              </w:rPr>
              <w:t>28</w:t>
            </w:r>
          </w:p>
        </w:tc>
        <w:tc>
          <w:tcPr>
            <w:tcW w:w="2724" w:type="dxa"/>
          </w:tcPr>
          <w:p w:rsidR="00F826E3" w:rsidRPr="00CA31FC" w:rsidRDefault="00F826E3" w:rsidP="007622BF">
            <w:pPr>
              <w:pStyle w:val="a7"/>
              <w:spacing w:before="0" w:beforeAutospacing="0" w:after="0" w:afterAutospacing="0"/>
              <w:rPr>
                <w:color w:val="181818"/>
              </w:rPr>
            </w:pPr>
            <w:r w:rsidRPr="00CA31FC">
              <w:rPr>
                <w:color w:val="181818"/>
              </w:rPr>
              <w:t>1</w:t>
            </w:r>
          </w:p>
        </w:tc>
        <w:tc>
          <w:tcPr>
            <w:tcW w:w="2375" w:type="dxa"/>
          </w:tcPr>
          <w:p w:rsidR="00F826E3" w:rsidRPr="00CA31FC" w:rsidRDefault="00F826E3" w:rsidP="007622BF">
            <w:pPr>
              <w:pStyle w:val="a7"/>
              <w:spacing w:before="0" w:beforeAutospacing="0" w:after="0" w:afterAutospacing="0"/>
              <w:rPr>
                <w:color w:val="181818"/>
              </w:rPr>
            </w:pPr>
            <w:r w:rsidRPr="00CA31FC">
              <w:rPr>
                <w:color w:val="181818"/>
              </w:rPr>
              <w:t>1</w:t>
            </w:r>
          </w:p>
        </w:tc>
        <w:tc>
          <w:tcPr>
            <w:tcW w:w="1901" w:type="dxa"/>
          </w:tcPr>
          <w:p w:rsidR="00F826E3" w:rsidRPr="00CA31FC" w:rsidRDefault="00F826E3" w:rsidP="00F826E3">
            <w:pPr>
              <w:pStyle w:val="a7"/>
              <w:spacing w:before="0" w:beforeAutospacing="0" w:after="0" w:afterAutospacing="0"/>
              <w:jc w:val="center"/>
              <w:rPr>
                <w:color w:val="181818"/>
              </w:rPr>
            </w:pPr>
            <w:r>
              <w:rPr>
                <w:color w:val="181818"/>
              </w:rPr>
              <w:t>30</w:t>
            </w:r>
          </w:p>
        </w:tc>
      </w:tr>
      <w:tr w:rsidR="00F826E3" w:rsidTr="00F826E3">
        <w:tc>
          <w:tcPr>
            <w:tcW w:w="1208" w:type="dxa"/>
          </w:tcPr>
          <w:p w:rsidR="00F826E3" w:rsidRPr="00CA31FC" w:rsidRDefault="00F826E3" w:rsidP="007622BF">
            <w:pPr>
              <w:pStyle w:val="a7"/>
              <w:spacing w:before="0" w:beforeAutospacing="0" w:after="0" w:afterAutospacing="0"/>
              <w:rPr>
                <w:color w:val="181818"/>
              </w:rPr>
            </w:pPr>
            <w:r>
              <w:rPr>
                <w:color w:val="181818"/>
              </w:rPr>
              <w:t>2022</w:t>
            </w:r>
          </w:p>
        </w:tc>
        <w:tc>
          <w:tcPr>
            <w:tcW w:w="1646" w:type="dxa"/>
          </w:tcPr>
          <w:p w:rsidR="00F826E3" w:rsidRPr="00CA31FC" w:rsidRDefault="00F826E3" w:rsidP="00F826E3">
            <w:pPr>
              <w:pStyle w:val="a7"/>
              <w:spacing w:before="0" w:beforeAutospacing="0" w:after="0" w:afterAutospacing="0"/>
              <w:rPr>
                <w:color w:val="181818"/>
              </w:rPr>
            </w:pPr>
            <w:r>
              <w:rPr>
                <w:color w:val="181818"/>
              </w:rPr>
              <w:t>16</w:t>
            </w:r>
          </w:p>
        </w:tc>
        <w:tc>
          <w:tcPr>
            <w:tcW w:w="2724" w:type="dxa"/>
          </w:tcPr>
          <w:p w:rsidR="00F826E3" w:rsidRPr="00CA31FC" w:rsidRDefault="00F826E3" w:rsidP="007622BF">
            <w:pPr>
              <w:pStyle w:val="a7"/>
              <w:spacing w:before="0" w:beforeAutospacing="0" w:after="0" w:afterAutospacing="0"/>
              <w:rPr>
                <w:color w:val="181818"/>
              </w:rPr>
            </w:pPr>
            <w:r>
              <w:rPr>
                <w:color w:val="181818"/>
              </w:rPr>
              <w:t>1</w:t>
            </w:r>
          </w:p>
        </w:tc>
        <w:tc>
          <w:tcPr>
            <w:tcW w:w="2375" w:type="dxa"/>
          </w:tcPr>
          <w:p w:rsidR="00F826E3" w:rsidRPr="00CA31FC" w:rsidRDefault="00F826E3" w:rsidP="007622BF">
            <w:pPr>
              <w:pStyle w:val="a7"/>
              <w:spacing w:before="0" w:beforeAutospacing="0" w:after="0" w:afterAutospacing="0"/>
              <w:rPr>
                <w:color w:val="181818"/>
              </w:rPr>
            </w:pPr>
            <w:r>
              <w:rPr>
                <w:color w:val="181818"/>
              </w:rPr>
              <w:t>1</w:t>
            </w:r>
          </w:p>
        </w:tc>
        <w:tc>
          <w:tcPr>
            <w:tcW w:w="1901" w:type="dxa"/>
          </w:tcPr>
          <w:p w:rsidR="00F826E3" w:rsidRDefault="00F826E3" w:rsidP="00F826E3">
            <w:pPr>
              <w:pStyle w:val="a7"/>
              <w:spacing w:before="0" w:beforeAutospacing="0" w:after="0" w:afterAutospacing="0"/>
              <w:jc w:val="center"/>
              <w:rPr>
                <w:color w:val="181818"/>
              </w:rPr>
            </w:pPr>
            <w:r>
              <w:rPr>
                <w:color w:val="181818"/>
              </w:rPr>
              <w:t>18</w:t>
            </w:r>
          </w:p>
        </w:tc>
      </w:tr>
      <w:tr w:rsidR="00693E9F" w:rsidTr="00F826E3">
        <w:tc>
          <w:tcPr>
            <w:tcW w:w="1208" w:type="dxa"/>
          </w:tcPr>
          <w:p w:rsidR="00693E9F" w:rsidRDefault="00693E9F" w:rsidP="007622BF">
            <w:pPr>
              <w:pStyle w:val="a7"/>
              <w:spacing w:before="0" w:beforeAutospacing="0" w:after="0" w:afterAutospacing="0"/>
              <w:rPr>
                <w:color w:val="181818"/>
              </w:rPr>
            </w:pPr>
            <w:r>
              <w:rPr>
                <w:color w:val="181818"/>
              </w:rPr>
              <w:t>2023</w:t>
            </w:r>
          </w:p>
        </w:tc>
        <w:tc>
          <w:tcPr>
            <w:tcW w:w="1646" w:type="dxa"/>
          </w:tcPr>
          <w:p w:rsidR="00693E9F" w:rsidRDefault="00B03186" w:rsidP="00693E9F">
            <w:pPr>
              <w:pStyle w:val="a7"/>
              <w:spacing w:before="0" w:beforeAutospacing="0" w:after="0" w:afterAutospacing="0"/>
              <w:rPr>
                <w:color w:val="181818"/>
              </w:rPr>
            </w:pPr>
            <w:r>
              <w:rPr>
                <w:color w:val="181818"/>
              </w:rPr>
              <w:t>29</w:t>
            </w:r>
          </w:p>
        </w:tc>
        <w:tc>
          <w:tcPr>
            <w:tcW w:w="2724" w:type="dxa"/>
          </w:tcPr>
          <w:p w:rsidR="00693E9F" w:rsidRDefault="00693E9F" w:rsidP="007622BF">
            <w:pPr>
              <w:pStyle w:val="a7"/>
              <w:spacing w:before="0" w:beforeAutospacing="0" w:after="0" w:afterAutospacing="0"/>
              <w:rPr>
                <w:color w:val="181818"/>
              </w:rPr>
            </w:pPr>
            <w:r>
              <w:rPr>
                <w:color w:val="181818"/>
              </w:rPr>
              <w:t>0</w:t>
            </w:r>
          </w:p>
        </w:tc>
        <w:tc>
          <w:tcPr>
            <w:tcW w:w="2375" w:type="dxa"/>
          </w:tcPr>
          <w:p w:rsidR="00693E9F" w:rsidRDefault="00693E9F" w:rsidP="007622BF">
            <w:pPr>
              <w:pStyle w:val="a7"/>
              <w:spacing w:before="0" w:beforeAutospacing="0" w:after="0" w:afterAutospacing="0"/>
              <w:rPr>
                <w:color w:val="181818"/>
              </w:rPr>
            </w:pPr>
            <w:r>
              <w:rPr>
                <w:color w:val="181818"/>
              </w:rPr>
              <w:t>1</w:t>
            </w:r>
          </w:p>
        </w:tc>
        <w:tc>
          <w:tcPr>
            <w:tcW w:w="1901" w:type="dxa"/>
          </w:tcPr>
          <w:p w:rsidR="00693E9F" w:rsidRDefault="00693E9F" w:rsidP="00B03186">
            <w:pPr>
              <w:pStyle w:val="a7"/>
              <w:spacing w:before="0" w:beforeAutospacing="0" w:after="0" w:afterAutospacing="0"/>
              <w:jc w:val="center"/>
              <w:rPr>
                <w:color w:val="181818"/>
              </w:rPr>
            </w:pPr>
            <w:r>
              <w:rPr>
                <w:color w:val="181818"/>
              </w:rPr>
              <w:t>3</w:t>
            </w:r>
            <w:r w:rsidR="00B03186">
              <w:rPr>
                <w:color w:val="181818"/>
              </w:rPr>
              <w:t>0</w:t>
            </w:r>
          </w:p>
        </w:tc>
      </w:tr>
    </w:tbl>
    <w:p w:rsidR="008B347B" w:rsidRPr="008E52C5" w:rsidRDefault="00312862" w:rsidP="008E52C5">
      <w:pPr>
        <w:pStyle w:val="ab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E52C5">
        <w:rPr>
          <w:rFonts w:ascii="Times New Roman" w:hAnsi="Times New Roman"/>
          <w:sz w:val="24"/>
          <w:szCs w:val="24"/>
        </w:rPr>
        <w:t>Посетила следующих педагогов:</w:t>
      </w:r>
    </w:p>
    <w:p w:rsidR="00BC40DF" w:rsidRDefault="00BC40DF" w:rsidP="00BC40DF">
      <w:pPr>
        <w:pStyle w:val="ab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C40DF">
        <w:rPr>
          <w:rFonts w:ascii="Times New Roman" w:hAnsi="Times New Roman"/>
          <w:sz w:val="24"/>
          <w:szCs w:val="24"/>
        </w:rPr>
        <w:t xml:space="preserve">Андреева Л.В. </w:t>
      </w:r>
      <w:r>
        <w:rPr>
          <w:rFonts w:ascii="Times New Roman" w:hAnsi="Times New Roman"/>
          <w:sz w:val="24"/>
          <w:szCs w:val="24"/>
        </w:rPr>
        <w:t>(2), Горкунов И.А. (2), Кислякова Л.М. (2), Кузнецова Н.А. (3), Попова Е.Ю. (2), Попова О.В. (</w:t>
      </w:r>
      <w:r w:rsidR="00B03186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), Попыванова С.В. (</w:t>
      </w:r>
      <w:r w:rsidR="00B03186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), Серебренникова Ю.В. (2), Харина Е.А. (3), Шабардина К.А. (4), Шевалдина С.М. (1), Якимов В.С. (2).</w:t>
      </w:r>
    </w:p>
    <w:p w:rsidR="00804761" w:rsidRPr="00312862" w:rsidRDefault="008E52C5" w:rsidP="008E52C5">
      <w:pPr>
        <w:pStyle w:val="ab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результатам анализа посещённых уроков о</w:t>
      </w:r>
      <w:r w:rsidR="00312862">
        <w:rPr>
          <w:rFonts w:ascii="Times New Roman" w:hAnsi="Times New Roman"/>
          <w:b/>
          <w:sz w:val="24"/>
          <w:szCs w:val="24"/>
        </w:rPr>
        <w:t xml:space="preserve">тмечаю, </w:t>
      </w:r>
      <w:r w:rsidR="00F826E3" w:rsidRPr="00F826E3">
        <w:rPr>
          <w:rFonts w:ascii="Times New Roman" w:hAnsi="Times New Roman"/>
          <w:sz w:val="24"/>
          <w:szCs w:val="24"/>
        </w:rPr>
        <w:t xml:space="preserve">что все уроки соответствуют календарно тематическому планированию. Структура уроков соответствует их типу. </w:t>
      </w:r>
      <w:r w:rsidR="00F826E3" w:rsidRPr="00F826E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Учебный материал соответствует программ</w:t>
      </w:r>
      <w:r w:rsidR="0031286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ным требованиям.</w:t>
      </w:r>
    </w:p>
    <w:p w:rsidR="00804761" w:rsidRPr="00804761" w:rsidRDefault="00804761" w:rsidP="00F826E3">
      <w:pPr>
        <w:pStyle w:val="ab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04761">
        <w:rPr>
          <w:rFonts w:ascii="Times New Roman" w:hAnsi="Times New Roman"/>
          <w:sz w:val="24"/>
          <w:szCs w:val="24"/>
        </w:rPr>
        <w:t>Основные педагогические технологии, применяемые на уроках – традиционная, игровая, коррекционно-развивающего обучения, здоровьесберегающие, личностно-ориентированные.</w:t>
      </w:r>
    </w:p>
    <w:p w:rsidR="00F826E3" w:rsidRPr="00804761" w:rsidRDefault="00804761" w:rsidP="00F826E3">
      <w:pPr>
        <w:pStyle w:val="ab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04761">
        <w:rPr>
          <w:rFonts w:ascii="Times New Roman" w:hAnsi="Times New Roman"/>
          <w:sz w:val="24"/>
          <w:szCs w:val="24"/>
        </w:rPr>
        <w:t xml:space="preserve">Форма организации учебного процесса –урок (традиционная). </w:t>
      </w:r>
      <w:r w:rsidR="00F826E3" w:rsidRPr="00804761">
        <w:rPr>
          <w:rFonts w:ascii="Times New Roman" w:hAnsi="Times New Roman"/>
          <w:sz w:val="24"/>
          <w:szCs w:val="24"/>
        </w:rPr>
        <w:t xml:space="preserve">  </w:t>
      </w:r>
    </w:p>
    <w:p w:rsidR="00804761" w:rsidRPr="00804761" w:rsidRDefault="00804761" w:rsidP="00F826E3">
      <w:pPr>
        <w:pStyle w:val="ab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04761">
        <w:rPr>
          <w:rFonts w:ascii="Times New Roman" w:hAnsi="Times New Roman"/>
          <w:sz w:val="24"/>
          <w:szCs w:val="24"/>
        </w:rPr>
        <w:t>Формы общения –диалог, монолог.</w:t>
      </w:r>
    </w:p>
    <w:p w:rsidR="00804761" w:rsidRPr="00804761" w:rsidRDefault="00804761" w:rsidP="00F826E3">
      <w:pPr>
        <w:pStyle w:val="ab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04761">
        <w:rPr>
          <w:rFonts w:ascii="Times New Roman" w:hAnsi="Times New Roman"/>
          <w:sz w:val="24"/>
          <w:szCs w:val="24"/>
        </w:rPr>
        <w:t xml:space="preserve">Формы взаимодействия на уроке (в основном) – индивидуально, иногда в паре, группе. </w:t>
      </w:r>
    </w:p>
    <w:p w:rsidR="00804761" w:rsidRPr="00804761" w:rsidRDefault="00804761" w:rsidP="00804761">
      <w:pPr>
        <w:pStyle w:val="ab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04761">
        <w:rPr>
          <w:rFonts w:ascii="Times New Roman" w:hAnsi="Times New Roman"/>
          <w:sz w:val="24"/>
          <w:szCs w:val="24"/>
        </w:rPr>
        <w:lastRenderedPageBreak/>
        <w:t>М</w:t>
      </w:r>
      <w:r>
        <w:rPr>
          <w:rFonts w:ascii="Times New Roman" w:hAnsi="Times New Roman"/>
          <w:sz w:val="24"/>
          <w:szCs w:val="24"/>
        </w:rPr>
        <w:t xml:space="preserve">етоды, </w:t>
      </w:r>
      <w:r w:rsidRPr="00804761">
        <w:rPr>
          <w:rFonts w:ascii="Times New Roman" w:hAnsi="Times New Roman"/>
          <w:sz w:val="24"/>
          <w:szCs w:val="24"/>
        </w:rPr>
        <w:t xml:space="preserve">приёмы </w:t>
      </w:r>
      <w:r>
        <w:rPr>
          <w:rFonts w:ascii="Times New Roman" w:hAnsi="Times New Roman"/>
          <w:sz w:val="24"/>
          <w:szCs w:val="24"/>
        </w:rPr>
        <w:t>и виды деятельности на уроке разнообразные.</w:t>
      </w:r>
    </w:p>
    <w:p w:rsidR="00EC203A" w:rsidRPr="00E96E5A" w:rsidRDefault="00EC203A" w:rsidP="00A86131">
      <w:pPr>
        <w:pStyle w:val="a7"/>
        <w:shd w:val="clear" w:color="auto" w:fill="FFFFFF"/>
        <w:spacing w:before="0" w:beforeAutospacing="0" w:after="0" w:afterAutospacing="0"/>
        <w:ind w:firstLine="360"/>
        <w:rPr>
          <w:b/>
          <w:color w:val="181818"/>
        </w:rPr>
      </w:pPr>
      <w:r w:rsidRPr="00E96E5A">
        <w:rPr>
          <w:b/>
          <w:color w:val="181818"/>
        </w:rPr>
        <w:t>Основные рекомендации</w:t>
      </w:r>
      <w:r w:rsidR="00A86131" w:rsidRPr="00E96E5A">
        <w:rPr>
          <w:b/>
          <w:color w:val="181818"/>
        </w:rPr>
        <w:t>:</w:t>
      </w:r>
    </w:p>
    <w:p w:rsidR="00F8507D" w:rsidRDefault="00F8507D" w:rsidP="00256AA3">
      <w:pPr>
        <w:pStyle w:val="a6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Руководителям ШМО:</w:t>
      </w:r>
    </w:p>
    <w:p w:rsidR="00F8507D" w:rsidRPr="00F8507D" w:rsidRDefault="00BC40DF" w:rsidP="00256AA3">
      <w:pPr>
        <w:pStyle w:val="a6"/>
        <w:numPr>
          <w:ilvl w:val="0"/>
          <w:numId w:val="10"/>
        </w:numPr>
        <w:ind w:left="0"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Продолжать о</w:t>
      </w:r>
      <w:r w:rsidR="00F8507D" w:rsidRPr="00F8507D">
        <w:rPr>
          <w:rFonts w:ascii="Times New Roman" w:hAnsi="Times New Roman"/>
          <w:sz w:val="24"/>
          <w:szCs w:val="24"/>
        </w:rPr>
        <w:t>казывать методическую и иную поддержку педагогам</w:t>
      </w:r>
      <w:r w:rsidR="00F8507D">
        <w:rPr>
          <w:rFonts w:ascii="Times New Roman" w:hAnsi="Times New Roman"/>
          <w:sz w:val="24"/>
          <w:szCs w:val="24"/>
        </w:rPr>
        <w:t>,</w:t>
      </w:r>
      <w:r w:rsidR="00F8507D" w:rsidRPr="00F8507D">
        <w:rPr>
          <w:rFonts w:ascii="Times New Roman" w:hAnsi="Times New Roman"/>
          <w:sz w:val="24"/>
          <w:szCs w:val="24"/>
        </w:rPr>
        <w:t xml:space="preserve"> дающим открытый урок.</w:t>
      </w:r>
    </w:p>
    <w:p w:rsidR="00F8507D" w:rsidRPr="00AB12EE" w:rsidRDefault="00F8507D" w:rsidP="00256AA3">
      <w:pPr>
        <w:pStyle w:val="a6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AB12EE">
        <w:rPr>
          <w:rFonts w:ascii="Times New Roman" w:hAnsi="Times New Roman"/>
          <w:sz w:val="24"/>
          <w:szCs w:val="24"/>
        </w:rPr>
        <w:t>При проведении уроков педагогам образовательного учреждения:</w:t>
      </w:r>
    </w:p>
    <w:p w:rsidR="00AB12EE" w:rsidRPr="00AB12EE" w:rsidRDefault="00AB12EE" w:rsidP="00256AA3">
      <w:pPr>
        <w:pStyle w:val="a6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 w:rsidRPr="00AB12E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Выстраивать чёткую взаимосвязь ТЕМА – ЦЕЛЬ - СОДЕРЖАНИЕ. </w:t>
      </w:r>
    </w:p>
    <w:p w:rsidR="00F8507D" w:rsidRPr="00AB12EE" w:rsidRDefault="00BC40DF" w:rsidP="00256AA3">
      <w:pPr>
        <w:pStyle w:val="a6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 w:rsidRPr="00AB12EE">
        <w:rPr>
          <w:rFonts w:ascii="Times New Roman" w:hAnsi="Times New Roman"/>
          <w:sz w:val="24"/>
          <w:szCs w:val="24"/>
        </w:rPr>
        <w:t>Разнообразить форму организации учебного процесса.</w:t>
      </w:r>
    </w:p>
    <w:p w:rsidR="00F8507D" w:rsidRPr="00AB12EE" w:rsidRDefault="00A86131" w:rsidP="00256AA3">
      <w:pPr>
        <w:pStyle w:val="a6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 w:rsidRPr="00AB12EE">
        <w:rPr>
          <w:rFonts w:ascii="Times New Roman" w:hAnsi="Times New Roman"/>
          <w:sz w:val="24"/>
          <w:szCs w:val="24"/>
        </w:rPr>
        <w:t>Использовать разнообразные формы построения учебного процесса (в группе, паре)</w:t>
      </w:r>
    </w:p>
    <w:p w:rsidR="00F8507D" w:rsidRPr="00AB12EE" w:rsidRDefault="00A86131" w:rsidP="00256AA3">
      <w:pPr>
        <w:pStyle w:val="a6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 w:rsidRPr="00AB12EE">
        <w:rPr>
          <w:rFonts w:ascii="Times New Roman" w:hAnsi="Times New Roman"/>
          <w:sz w:val="24"/>
          <w:szCs w:val="24"/>
        </w:rPr>
        <w:t>Осуществлять индивидуальный подход.</w:t>
      </w:r>
    </w:p>
    <w:p w:rsidR="00F8507D" w:rsidRPr="00AB12EE" w:rsidRDefault="00A86131" w:rsidP="00256AA3">
      <w:pPr>
        <w:pStyle w:val="a6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 w:rsidRPr="00AB12EE">
        <w:rPr>
          <w:rFonts w:ascii="Times New Roman" w:hAnsi="Times New Roman"/>
          <w:sz w:val="24"/>
          <w:szCs w:val="24"/>
        </w:rPr>
        <w:t xml:space="preserve">Добиваться </w:t>
      </w:r>
      <w:r w:rsidR="00AB12EE" w:rsidRPr="00AB12EE">
        <w:rPr>
          <w:rFonts w:ascii="Times New Roman" w:hAnsi="Times New Roman"/>
          <w:sz w:val="24"/>
          <w:szCs w:val="24"/>
        </w:rPr>
        <w:t>достижения планируемого</w:t>
      </w:r>
      <w:r w:rsidRPr="00AB12EE">
        <w:rPr>
          <w:rFonts w:ascii="Times New Roman" w:hAnsi="Times New Roman"/>
          <w:sz w:val="24"/>
          <w:szCs w:val="24"/>
        </w:rPr>
        <w:t xml:space="preserve"> (личностного) результата на каждом уроке.</w:t>
      </w:r>
    </w:p>
    <w:p w:rsidR="00F8507D" w:rsidRPr="00AB12EE" w:rsidRDefault="00A86131" w:rsidP="00256AA3">
      <w:pPr>
        <w:pStyle w:val="a6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 w:rsidRPr="00AB12E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Соблюдать требования СанПин к наглядному (учебному) материалу.</w:t>
      </w:r>
    </w:p>
    <w:p w:rsidR="00AB12EE" w:rsidRPr="00AB12EE" w:rsidRDefault="00AB12EE" w:rsidP="00256AA3">
      <w:pPr>
        <w:pStyle w:val="a6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 w:rsidRPr="00AB12E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Следить за грамотностью речи. </w:t>
      </w:r>
    </w:p>
    <w:p w:rsidR="00AB12EE" w:rsidRPr="007F64A2" w:rsidRDefault="00AB12EE" w:rsidP="00256AA3">
      <w:pPr>
        <w:pStyle w:val="a6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 w:rsidRPr="00AB12E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Проработать систему оценивания на уроке.</w:t>
      </w:r>
    </w:p>
    <w:p w:rsidR="00F95C4D" w:rsidRPr="00F8507D" w:rsidRDefault="00F95C4D" w:rsidP="00F95C4D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A86131" w:rsidRPr="00410606" w:rsidRDefault="00C30450" w:rsidP="00256AA3">
      <w:pPr>
        <w:pStyle w:val="a6"/>
        <w:numPr>
          <w:ilvl w:val="0"/>
          <w:numId w:val="2"/>
        </w:numPr>
        <w:jc w:val="both"/>
        <w:rPr>
          <w:rFonts w:ascii="Times New Roman" w:hAnsi="Times New Roman"/>
          <w:b/>
          <w:sz w:val="24"/>
          <w:szCs w:val="24"/>
        </w:rPr>
      </w:pPr>
      <w:r w:rsidRPr="00410606">
        <w:rPr>
          <w:rFonts w:ascii="Times New Roman" w:hAnsi="Times New Roman"/>
          <w:b/>
          <w:sz w:val="24"/>
          <w:szCs w:val="24"/>
        </w:rPr>
        <w:t>Предметные декады</w:t>
      </w:r>
    </w:p>
    <w:p w:rsidR="00D0461E" w:rsidRPr="00E96E5A" w:rsidRDefault="007F64A2" w:rsidP="008E5281">
      <w:pPr>
        <w:pStyle w:val="a6"/>
        <w:spacing w:after="0"/>
        <w:ind w:left="0" w:firstLine="708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color w:val="000000"/>
          <w:shd w:val="clear" w:color="auto" w:fill="FFFFFF"/>
        </w:rPr>
        <w:t>  </w:t>
      </w:r>
      <w:r w:rsidRPr="007F64A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В школе имеется опыт проведения предметных декад. </w:t>
      </w:r>
      <w:r w:rsidR="008A4441" w:rsidRPr="007F64A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</w:t>
      </w:r>
      <w:r w:rsidR="008E5281" w:rsidRPr="007F64A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D0461E" w:rsidRPr="007F64A2">
        <w:rPr>
          <w:rFonts w:ascii="Times New Roman" w:hAnsi="Times New Roman"/>
          <w:sz w:val="24"/>
          <w:szCs w:val="24"/>
        </w:rPr>
        <w:t>202</w:t>
      </w:r>
      <w:r w:rsidR="00F95C4D" w:rsidRPr="007F64A2">
        <w:rPr>
          <w:rFonts w:ascii="Times New Roman" w:hAnsi="Times New Roman"/>
          <w:sz w:val="24"/>
          <w:szCs w:val="24"/>
        </w:rPr>
        <w:t>3</w:t>
      </w:r>
      <w:r w:rsidR="00D0461E" w:rsidRPr="007F64A2">
        <w:rPr>
          <w:rFonts w:ascii="Times New Roman" w:hAnsi="Times New Roman"/>
          <w:sz w:val="24"/>
          <w:szCs w:val="24"/>
        </w:rPr>
        <w:t xml:space="preserve">г. </w:t>
      </w:r>
      <w:r w:rsidR="00F95C4D" w:rsidRPr="007F64A2">
        <w:rPr>
          <w:rFonts w:ascii="Times New Roman" w:hAnsi="Times New Roman"/>
          <w:sz w:val="24"/>
          <w:szCs w:val="24"/>
        </w:rPr>
        <w:t>проведены</w:t>
      </w:r>
      <w:r w:rsidR="00F95C4D">
        <w:rPr>
          <w:rFonts w:ascii="Times New Roman" w:hAnsi="Times New Roman"/>
          <w:sz w:val="24"/>
          <w:szCs w:val="24"/>
        </w:rPr>
        <w:t xml:space="preserve"> предметные</w:t>
      </w:r>
      <w:r w:rsidR="00D0461E" w:rsidRPr="00E96E5A">
        <w:rPr>
          <w:rFonts w:ascii="Times New Roman" w:hAnsi="Times New Roman"/>
          <w:sz w:val="24"/>
          <w:szCs w:val="24"/>
        </w:rPr>
        <w:t xml:space="preserve"> декады </w:t>
      </w:r>
      <w:r w:rsidR="008A4441">
        <w:rPr>
          <w:rFonts w:ascii="Times New Roman" w:hAnsi="Times New Roman"/>
          <w:sz w:val="24"/>
          <w:szCs w:val="24"/>
        </w:rPr>
        <w:t>по всем</w:t>
      </w:r>
      <w:r w:rsidR="00D0461E" w:rsidRPr="00E96E5A">
        <w:rPr>
          <w:rFonts w:ascii="Times New Roman" w:hAnsi="Times New Roman"/>
          <w:sz w:val="24"/>
          <w:szCs w:val="24"/>
        </w:rPr>
        <w:t xml:space="preserve"> предметным областям учебного плана:</w:t>
      </w:r>
    </w:p>
    <w:p w:rsidR="00D0461E" w:rsidRPr="00E96E5A" w:rsidRDefault="00D0461E" w:rsidP="00256AA3">
      <w:pPr>
        <w:pStyle w:val="a6"/>
        <w:numPr>
          <w:ilvl w:val="0"/>
          <w:numId w:val="6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96E5A">
        <w:rPr>
          <w:rFonts w:ascii="Times New Roman" w:hAnsi="Times New Roman"/>
          <w:sz w:val="24"/>
          <w:szCs w:val="24"/>
        </w:rPr>
        <w:t>Язык и речевая практика.</w:t>
      </w:r>
    </w:p>
    <w:p w:rsidR="00D0461E" w:rsidRPr="00E96E5A" w:rsidRDefault="00D0461E" w:rsidP="00256AA3">
      <w:pPr>
        <w:pStyle w:val="a6"/>
        <w:numPr>
          <w:ilvl w:val="0"/>
          <w:numId w:val="6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96E5A">
        <w:rPr>
          <w:rFonts w:ascii="Times New Roman" w:hAnsi="Times New Roman"/>
          <w:sz w:val="24"/>
          <w:szCs w:val="24"/>
        </w:rPr>
        <w:t>Математика.</w:t>
      </w:r>
    </w:p>
    <w:p w:rsidR="00D0461E" w:rsidRPr="00E96E5A" w:rsidRDefault="00D0461E" w:rsidP="00256AA3">
      <w:pPr>
        <w:pStyle w:val="a6"/>
        <w:numPr>
          <w:ilvl w:val="0"/>
          <w:numId w:val="6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96E5A">
        <w:rPr>
          <w:rFonts w:ascii="Times New Roman" w:hAnsi="Times New Roman"/>
          <w:sz w:val="24"/>
          <w:szCs w:val="24"/>
        </w:rPr>
        <w:t>Естествознание.</w:t>
      </w:r>
    </w:p>
    <w:p w:rsidR="00D0461E" w:rsidRDefault="00D0461E" w:rsidP="00256AA3">
      <w:pPr>
        <w:pStyle w:val="a6"/>
        <w:numPr>
          <w:ilvl w:val="0"/>
          <w:numId w:val="6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96E5A">
        <w:rPr>
          <w:rFonts w:ascii="Times New Roman" w:hAnsi="Times New Roman"/>
          <w:sz w:val="24"/>
          <w:szCs w:val="24"/>
        </w:rPr>
        <w:t>Человек и общество.</w:t>
      </w:r>
    </w:p>
    <w:p w:rsidR="00F95C4D" w:rsidRPr="00E96E5A" w:rsidRDefault="00F95C4D" w:rsidP="00256AA3">
      <w:pPr>
        <w:pStyle w:val="a6"/>
        <w:numPr>
          <w:ilvl w:val="0"/>
          <w:numId w:val="6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Искусство</w:t>
      </w:r>
    </w:p>
    <w:p w:rsidR="00D0461E" w:rsidRPr="00E96E5A" w:rsidRDefault="00D0461E" w:rsidP="00256AA3">
      <w:pPr>
        <w:pStyle w:val="a6"/>
        <w:numPr>
          <w:ilvl w:val="0"/>
          <w:numId w:val="6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96E5A">
        <w:rPr>
          <w:rFonts w:ascii="Times New Roman" w:hAnsi="Times New Roman"/>
          <w:sz w:val="24"/>
          <w:szCs w:val="24"/>
        </w:rPr>
        <w:t>Физическая культура</w:t>
      </w:r>
    </w:p>
    <w:p w:rsidR="00D0461E" w:rsidRPr="00E96E5A" w:rsidRDefault="00D0461E" w:rsidP="00256AA3">
      <w:pPr>
        <w:pStyle w:val="a6"/>
        <w:numPr>
          <w:ilvl w:val="0"/>
          <w:numId w:val="6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96E5A">
        <w:rPr>
          <w:rFonts w:ascii="Times New Roman" w:hAnsi="Times New Roman"/>
          <w:sz w:val="24"/>
          <w:szCs w:val="24"/>
        </w:rPr>
        <w:t>Технология.</w:t>
      </w:r>
    </w:p>
    <w:p w:rsidR="004E7675" w:rsidRPr="00E96E5A" w:rsidRDefault="00D0461E" w:rsidP="004849D4">
      <w:pPr>
        <w:pStyle w:val="a7"/>
        <w:spacing w:before="0" w:beforeAutospacing="0" w:after="0" w:afterAutospacing="0" w:line="276" w:lineRule="auto"/>
        <w:ind w:firstLine="708"/>
        <w:jc w:val="both"/>
      </w:pPr>
      <w:r w:rsidRPr="00E96E5A">
        <w:rPr>
          <w:rStyle w:val="aa"/>
        </w:rPr>
        <w:t>Задачи</w:t>
      </w:r>
      <w:r w:rsidR="004E7675" w:rsidRPr="00E96E5A">
        <w:rPr>
          <w:rStyle w:val="aa"/>
        </w:rPr>
        <w:t xml:space="preserve"> предметной декады:</w:t>
      </w:r>
    </w:p>
    <w:p w:rsidR="008E5281" w:rsidRPr="00E96E5A" w:rsidRDefault="00D0461E" w:rsidP="00256AA3">
      <w:pPr>
        <w:pStyle w:val="a6"/>
        <w:numPr>
          <w:ilvl w:val="0"/>
          <w:numId w:val="6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96E5A">
        <w:rPr>
          <w:rFonts w:ascii="Times New Roman" w:hAnsi="Times New Roman"/>
          <w:sz w:val="24"/>
          <w:szCs w:val="24"/>
        </w:rPr>
        <w:t xml:space="preserve">Привлекать </w:t>
      </w:r>
      <w:r w:rsidR="007F64A2" w:rsidRPr="00E96E5A">
        <w:rPr>
          <w:rFonts w:ascii="Times New Roman" w:hAnsi="Times New Roman"/>
          <w:sz w:val="24"/>
          <w:szCs w:val="24"/>
        </w:rPr>
        <w:t>обучающихся для</w:t>
      </w:r>
      <w:r w:rsidRPr="00E96E5A">
        <w:rPr>
          <w:rFonts w:ascii="Times New Roman" w:hAnsi="Times New Roman"/>
          <w:sz w:val="24"/>
          <w:szCs w:val="24"/>
        </w:rPr>
        <w:t xml:space="preserve"> организации и проведения мероприятий.</w:t>
      </w:r>
    </w:p>
    <w:p w:rsidR="008E5281" w:rsidRPr="00E96E5A" w:rsidRDefault="00D0461E" w:rsidP="00256AA3">
      <w:pPr>
        <w:pStyle w:val="a6"/>
        <w:numPr>
          <w:ilvl w:val="0"/>
          <w:numId w:val="6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96E5A">
        <w:rPr>
          <w:rFonts w:ascii="Times New Roman" w:hAnsi="Times New Roman"/>
          <w:sz w:val="24"/>
          <w:szCs w:val="24"/>
        </w:rPr>
        <w:t xml:space="preserve">Проводить мероприятия, </w:t>
      </w:r>
      <w:r w:rsidR="00F95C4D" w:rsidRPr="00E96E5A">
        <w:rPr>
          <w:rFonts w:ascii="Times New Roman" w:hAnsi="Times New Roman"/>
          <w:sz w:val="24"/>
          <w:szCs w:val="24"/>
        </w:rPr>
        <w:t>способствующие развитию</w:t>
      </w:r>
      <w:r w:rsidRPr="00E96E5A">
        <w:rPr>
          <w:rFonts w:ascii="Times New Roman" w:hAnsi="Times New Roman"/>
          <w:sz w:val="24"/>
          <w:szCs w:val="24"/>
        </w:rPr>
        <w:t xml:space="preserve"> познавательной, </w:t>
      </w:r>
      <w:r w:rsidR="00F95C4D" w:rsidRPr="00E96E5A">
        <w:rPr>
          <w:rFonts w:ascii="Times New Roman" w:hAnsi="Times New Roman"/>
          <w:sz w:val="24"/>
          <w:szCs w:val="24"/>
        </w:rPr>
        <w:t>творческой деятельности</w:t>
      </w:r>
      <w:r w:rsidRPr="00E96E5A">
        <w:rPr>
          <w:rFonts w:ascii="Times New Roman" w:hAnsi="Times New Roman"/>
          <w:sz w:val="24"/>
          <w:szCs w:val="24"/>
        </w:rPr>
        <w:t xml:space="preserve"> обучающихся.</w:t>
      </w:r>
    </w:p>
    <w:p w:rsidR="008E5281" w:rsidRPr="00E96E5A" w:rsidRDefault="00D0461E" w:rsidP="00256AA3">
      <w:pPr>
        <w:pStyle w:val="a6"/>
        <w:numPr>
          <w:ilvl w:val="0"/>
          <w:numId w:val="6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96E5A">
        <w:rPr>
          <w:rFonts w:ascii="Times New Roman" w:hAnsi="Times New Roman"/>
          <w:sz w:val="24"/>
          <w:szCs w:val="24"/>
        </w:rPr>
        <w:t>Развитие интереса к предмету.</w:t>
      </w:r>
    </w:p>
    <w:p w:rsidR="008E5281" w:rsidRPr="00E96E5A" w:rsidRDefault="00D0461E" w:rsidP="00256AA3">
      <w:pPr>
        <w:pStyle w:val="a6"/>
        <w:numPr>
          <w:ilvl w:val="0"/>
          <w:numId w:val="6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96E5A">
        <w:rPr>
          <w:rFonts w:ascii="Times New Roman" w:hAnsi="Times New Roman"/>
          <w:sz w:val="24"/>
          <w:szCs w:val="24"/>
        </w:rPr>
        <w:t>Расширение знаний по предмету.</w:t>
      </w:r>
    </w:p>
    <w:p w:rsidR="004E7675" w:rsidRPr="00E96E5A" w:rsidRDefault="00D0461E" w:rsidP="00256AA3">
      <w:pPr>
        <w:pStyle w:val="a6"/>
        <w:numPr>
          <w:ilvl w:val="0"/>
          <w:numId w:val="6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96E5A">
        <w:rPr>
          <w:rFonts w:ascii="Times New Roman" w:hAnsi="Times New Roman"/>
          <w:sz w:val="24"/>
          <w:szCs w:val="24"/>
        </w:rPr>
        <w:t>Ф</w:t>
      </w:r>
      <w:r w:rsidR="004E7675" w:rsidRPr="00E96E5A">
        <w:rPr>
          <w:rFonts w:ascii="Times New Roman" w:hAnsi="Times New Roman"/>
          <w:sz w:val="24"/>
          <w:szCs w:val="24"/>
        </w:rPr>
        <w:t>ормир</w:t>
      </w:r>
      <w:r w:rsidRPr="00E96E5A">
        <w:rPr>
          <w:rFonts w:ascii="Times New Roman" w:hAnsi="Times New Roman"/>
          <w:sz w:val="24"/>
          <w:szCs w:val="24"/>
        </w:rPr>
        <w:t>ование творческих способностей</w:t>
      </w:r>
    </w:p>
    <w:p w:rsidR="004E7675" w:rsidRPr="00E96E5A" w:rsidRDefault="004E7675" w:rsidP="008E5281">
      <w:pPr>
        <w:tabs>
          <w:tab w:val="left" w:pos="0"/>
        </w:tabs>
        <w:ind w:firstLine="709"/>
        <w:jc w:val="both"/>
      </w:pPr>
      <w:r w:rsidRPr="00E96E5A">
        <w:rPr>
          <w:b/>
        </w:rPr>
        <w:t xml:space="preserve">Формы </w:t>
      </w:r>
      <w:r w:rsidRPr="00E96E5A">
        <w:t>взаимодейст</w:t>
      </w:r>
      <w:r w:rsidR="00D0461E" w:rsidRPr="00E96E5A">
        <w:t>вия в процессе проведения декад</w:t>
      </w:r>
      <w:r w:rsidRPr="00E96E5A">
        <w:t xml:space="preserve"> были разнообразны:</w:t>
      </w:r>
    </w:p>
    <w:p w:rsidR="004E7675" w:rsidRPr="00E96E5A" w:rsidRDefault="004E7675" w:rsidP="00256AA3">
      <w:pPr>
        <w:numPr>
          <w:ilvl w:val="0"/>
          <w:numId w:val="5"/>
        </w:numPr>
        <w:tabs>
          <w:tab w:val="left" w:pos="3160"/>
        </w:tabs>
        <w:jc w:val="both"/>
      </w:pPr>
      <w:r w:rsidRPr="00E96E5A">
        <w:t>викторины</w:t>
      </w:r>
    </w:p>
    <w:p w:rsidR="004E7675" w:rsidRPr="00E96E5A" w:rsidRDefault="004E7675" w:rsidP="00256AA3">
      <w:pPr>
        <w:numPr>
          <w:ilvl w:val="0"/>
          <w:numId w:val="5"/>
        </w:numPr>
        <w:tabs>
          <w:tab w:val="left" w:pos="3160"/>
        </w:tabs>
        <w:jc w:val="both"/>
      </w:pPr>
      <w:r w:rsidRPr="00E96E5A">
        <w:t>конкурсы</w:t>
      </w:r>
    </w:p>
    <w:p w:rsidR="004E7675" w:rsidRPr="00E96E5A" w:rsidRDefault="004E7675" w:rsidP="00256AA3">
      <w:pPr>
        <w:numPr>
          <w:ilvl w:val="0"/>
          <w:numId w:val="5"/>
        </w:numPr>
        <w:tabs>
          <w:tab w:val="left" w:pos="3160"/>
        </w:tabs>
        <w:jc w:val="both"/>
      </w:pPr>
      <w:r w:rsidRPr="00E96E5A">
        <w:t>игры</w:t>
      </w:r>
    </w:p>
    <w:p w:rsidR="004E7675" w:rsidRPr="00E96E5A" w:rsidRDefault="004E7675" w:rsidP="00256AA3">
      <w:pPr>
        <w:numPr>
          <w:ilvl w:val="0"/>
          <w:numId w:val="5"/>
        </w:numPr>
        <w:tabs>
          <w:tab w:val="left" w:pos="3160"/>
        </w:tabs>
        <w:jc w:val="both"/>
      </w:pPr>
      <w:r w:rsidRPr="00E96E5A">
        <w:t>презентации</w:t>
      </w:r>
    </w:p>
    <w:p w:rsidR="004E7675" w:rsidRPr="00E96E5A" w:rsidRDefault="004E7675" w:rsidP="00256AA3">
      <w:pPr>
        <w:numPr>
          <w:ilvl w:val="0"/>
          <w:numId w:val="5"/>
        </w:numPr>
        <w:tabs>
          <w:tab w:val="left" w:pos="3160"/>
        </w:tabs>
        <w:jc w:val="both"/>
      </w:pPr>
      <w:r w:rsidRPr="00E96E5A">
        <w:t>литературно-музыкальные композиции</w:t>
      </w:r>
    </w:p>
    <w:p w:rsidR="004849D4" w:rsidRPr="00E96E5A" w:rsidRDefault="004849D4" w:rsidP="004849D4">
      <w:pPr>
        <w:tabs>
          <w:tab w:val="left" w:pos="0"/>
        </w:tabs>
        <w:spacing w:line="276" w:lineRule="auto"/>
        <w:jc w:val="both"/>
      </w:pPr>
      <w:r w:rsidRPr="00E96E5A">
        <w:rPr>
          <w:color w:val="000000"/>
          <w:shd w:val="clear" w:color="auto" w:fill="FFFFFF"/>
        </w:rPr>
        <w:tab/>
      </w:r>
      <w:r w:rsidR="008E5281" w:rsidRPr="00E96E5A">
        <w:rPr>
          <w:color w:val="000000"/>
          <w:shd w:val="clear" w:color="auto" w:fill="FFFFFF"/>
        </w:rPr>
        <w:t>Проведению любой предметной декады предшествует большая подготовительная работа. Составляется план проведения декады, формируется цель, ставятся задачи, определяются сроки проведения, ответственные.</w:t>
      </w:r>
    </w:p>
    <w:p w:rsidR="004E7675" w:rsidRPr="00E96E5A" w:rsidRDefault="004849D4" w:rsidP="004849D4">
      <w:pPr>
        <w:tabs>
          <w:tab w:val="left" w:pos="0"/>
        </w:tabs>
        <w:spacing w:line="276" w:lineRule="auto"/>
        <w:jc w:val="both"/>
      </w:pPr>
      <w:r w:rsidRPr="00E96E5A">
        <w:tab/>
      </w:r>
      <w:r w:rsidR="004E7675" w:rsidRPr="00E96E5A">
        <w:t xml:space="preserve">При подготовке мероприятий и творческих заданий учитывались возрастные особенности </w:t>
      </w:r>
      <w:r w:rsidR="00D0461E" w:rsidRPr="00E96E5A">
        <w:t>обучающихся</w:t>
      </w:r>
      <w:r w:rsidR="004E7675" w:rsidRPr="00E96E5A">
        <w:t xml:space="preserve">. </w:t>
      </w:r>
      <w:r w:rsidR="00D0461E" w:rsidRPr="00E96E5A">
        <w:t xml:space="preserve"> </w:t>
      </w:r>
      <w:r w:rsidR="004E7675" w:rsidRPr="00E96E5A">
        <w:t xml:space="preserve">Каждое мероприятие было нацелено на реализацию поставленных задач. </w:t>
      </w:r>
    </w:p>
    <w:p w:rsidR="00C8134C" w:rsidRDefault="008A4441" w:rsidP="00CF53F4">
      <w:pPr>
        <w:pStyle w:val="a7"/>
        <w:shd w:val="clear" w:color="auto" w:fill="FFFFFF"/>
        <w:spacing w:before="0" w:beforeAutospacing="0" w:after="0" w:afterAutospacing="0"/>
        <w:ind w:firstLine="708"/>
        <w:rPr>
          <w:b/>
          <w:color w:val="181818"/>
        </w:rPr>
      </w:pPr>
      <w:r>
        <w:rPr>
          <w:b/>
          <w:color w:val="181818"/>
        </w:rPr>
        <w:t>Ответственные (кураторы)</w:t>
      </w:r>
    </w:p>
    <w:p w:rsidR="008A4441" w:rsidRPr="008A4441" w:rsidRDefault="008A4441" w:rsidP="00F95C4D">
      <w:pPr>
        <w:spacing w:line="276" w:lineRule="auto"/>
        <w:jc w:val="both"/>
      </w:pPr>
      <w:r>
        <w:lastRenderedPageBreak/>
        <w:t>Кислякова Л.М. (Язык и речевая практика)</w:t>
      </w:r>
    </w:p>
    <w:p w:rsidR="008A4441" w:rsidRPr="008A4441" w:rsidRDefault="008A4441" w:rsidP="00F95C4D">
      <w:pPr>
        <w:spacing w:line="276" w:lineRule="auto"/>
        <w:jc w:val="both"/>
      </w:pPr>
      <w:r>
        <w:t>Шевалдина С.М. (Математика)</w:t>
      </w:r>
    </w:p>
    <w:p w:rsidR="008A4441" w:rsidRDefault="008A4441" w:rsidP="00F95C4D">
      <w:pPr>
        <w:spacing w:line="276" w:lineRule="auto"/>
        <w:jc w:val="both"/>
      </w:pPr>
      <w:r>
        <w:t>Попова О.В. (Естествознание)</w:t>
      </w:r>
    </w:p>
    <w:p w:rsidR="00F95C4D" w:rsidRPr="008A4441" w:rsidRDefault="00F95C4D" w:rsidP="00F95C4D">
      <w:pPr>
        <w:spacing w:line="276" w:lineRule="auto"/>
        <w:jc w:val="both"/>
      </w:pPr>
      <w:r>
        <w:t>Попова Е.Ю. (Искусство)</w:t>
      </w:r>
    </w:p>
    <w:p w:rsidR="008A4441" w:rsidRDefault="008A4441" w:rsidP="00F95C4D">
      <w:pPr>
        <w:spacing w:line="276" w:lineRule="auto"/>
        <w:jc w:val="both"/>
      </w:pPr>
      <w:r>
        <w:t>Попыванова С.В. (Человек и общество)</w:t>
      </w:r>
      <w:r w:rsidRPr="00E96E5A">
        <w:t xml:space="preserve"> </w:t>
      </w:r>
    </w:p>
    <w:p w:rsidR="008A4441" w:rsidRPr="00E96E5A" w:rsidRDefault="008A4441" w:rsidP="00F95C4D">
      <w:pPr>
        <w:spacing w:line="276" w:lineRule="auto"/>
        <w:jc w:val="both"/>
      </w:pPr>
      <w:r>
        <w:t>Якимов В.С. (</w:t>
      </w:r>
      <w:r w:rsidRPr="00E96E5A">
        <w:t>Физическая культура</w:t>
      </w:r>
      <w:r>
        <w:t>)</w:t>
      </w:r>
    </w:p>
    <w:p w:rsidR="00F95C4D" w:rsidRPr="001D7A99" w:rsidRDefault="00F95C4D" w:rsidP="001D7A99">
      <w:pPr>
        <w:spacing w:line="276" w:lineRule="auto"/>
        <w:jc w:val="both"/>
      </w:pPr>
      <w:r>
        <w:t>Андреева Л.В.</w:t>
      </w:r>
      <w:r w:rsidR="008A4441">
        <w:t xml:space="preserve"> (Технология)</w:t>
      </w:r>
    </w:p>
    <w:p w:rsidR="008A4441" w:rsidRPr="008A4441" w:rsidRDefault="008A4441" w:rsidP="00F95C4D">
      <w:pPr>
        <w:shd w:val="clear" w:color="auto" w:fill="FFFFFF"/>
        <w:spacing w:line="276" w:lineRule="auto"/>
        <w:ind w:firstLine="708"/>
        <w:jc w:val="both"/>
        <w:rPr>
          <w:b/>
          <w:color w:val="000000"/>
        </w:rPr>
      </w:pPr>
      <w:r w:rsidRPr="008A4441">
        <w:rPr>
          <w:b/>
          <w:color w:val="000000"/>
        </w:rPr>
        <w:t>Вывод:</w:t>
      </w:r>
    </w:p>
    <w:p w:rsidR="007F64A2" w:rsidRDefault="007F64A2" w:rsidP="007F64A2">
      <w:pPr>
        <w:spacing w:line="276" w:lineRule="auto"/>
        <w:ind w:firstLine="708"/>
        <w:jc w:val="both"/>
        <w:rPr>
          <w:color w:val="000000"/>
          <w:shd w:val="clear" w:color="auto" w:fill="FFFFFF"/>
        </w:rPr>
      </w:pPr>
      <w:r w:rsidRPr="007F64A2">
        <w:rPr>
          <w:color w:val="000000"/>
          <w:shd w:val="clear" w:color="auto" w:fill="FFFFFF"/>
        </w:rPr>
        <w:t xml:space="preserve">Декады, проведенные в </w:t>
      </w:r>
      <w:r>
        <w:rPr>
          <w:color w:val="000000"/>
          <w:shd w:val="clear" w:color="auto" w:fill="FFFFFF"/>
        </w:rPr>
        <w:t>2023</w:t>
      </w:r>
      <w:r w:rsidRPr="007F64A2">
        <w:rPr>
          <w:color w:val="000000"/>
          <w:shd w:val="clear" w:color="auto" w:fill="FFFFFF"/>
        </w:rPr>
        <w:t xml:space="preserve"> году, явились одной из форм повышения педагогического мастерства педагогов, способствовали выявлению и развитию познавательных интересов</w:t>
      </w:r>
      <w:r>
        <w:rPr>
          <w:color w:val="000000"/>
          <w:shd w:val="clear" w:color="auto" w:fill="FFFFFF"/>
        </w:rPr>
        <w:t xml:space="preserve"> обучающихся</w:t>
      </w:r>
      <w:r w:rsidRPr="007F64A2">
        <w:rPr>
          <w:color w:val="000000"/>
          <w:shd w:val="clear" w:color="auto" w:fill="FFFFFF"/>
        </w:rPr>
        <w:t xml:space="preserve">. </w:t>
      </w:r>
      <w:r>
        <w:rPr>
          <w:color w:val="000000"/>
          <w:shd w:val="clear" w:color="auto" w:fill="FFFFFF"/>
        </w:rPr>
        <w:t xml:space="preserve">Каждый декадник был по-своему интересен и запомнился интересными и яркими мероприятиями. Результаты декадников освещались на сайте ОУ </w:t>
      </w:r>
      <w:r w:rsidRPr="007F64A2">
        <w:rPr>
          <w:color w:val="000000"/>
          <w:shd w:val="clear" w:color="auto" w:fill="FFFFFF"/>
        </w:rPr>
        <w:t>https://kruf.uralschool.ru/</w:t>
      </w:r>
      <w:r>
        <w:rPr>
          <w:color w:val="000000"/>
          <w:shd w:val="clear" w:color="auto" w:fill="FFFFFF"/>
        </w:rPr>
        <w:t>, в группе Вконтакте.</w:t>
      </w:r>
    </w:p>
    <w:p w:rsidR="007F64A2" w:rsidRDefault="007F64A2" w:rsidP="007F64A2">
      <w:pPr>
        <w:spacing w:line="276" w:lineRule="auto"/>
        <w:ind w:firstLine="708"/>
        <w:jc w:val="both"/>
        <w:rPr>
          <w:color w:val="000000"/>
          <w:shd w:val="clear" w:color="auto" w:fill="FFFFFF"/>
        </w:rPr>
      </w:pPr>
      <w:r w:rsidRPr="007F64A2">
        <w:rPr>
          <w:color w:val="000000"/>
          <w:shd w:val="clear" w:color="auto" w:fill="FFFFFF"/>
        </w:rPr>
        <w:t>Кроме того, предметные декады позволили обучаю</w:t>
      </w:r>
      <w:r>
        <w:rPr>
          <w:color w:val="000000"/>
          <w:shd w:val="clear" w:color="auto" w:fill="FFFFFF"/>
        </w:rPr>
        <w:t>щимся и учителям:</w:t>
      </w:r>
    </w:p>
    <w:p w:rsidR="007F64A2" w:rsidRPr="007F64A2" w:rsidRDefault="007F64A2" w:rsidP="00256AA3">
      <w:pPr>
        <w:pStyle w:val="a6"/>
        <w:numPr>
          <w:ilvl w:val="0"/>
          <w:numId w:val="20"/>
        </w:numPr>
        <w:ind w:left="0" w:firstLine="709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7F64A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Раскрыть свои творческие возможности, проявить организаторские способности.</w:t>
      </w:r>
    </w:p>
    <w:p w:rsidR="007F64A2" w:rsidRPr="007F64A2" w:rsidRDefault="007F64A2" w:rsidP="00256AA3">
      <w:pPr>
        <w:pStyle w:val="a6"/>
        <w:numPr>
          <w:ilvl w:val="0"/>
          <w:numId w:val="19"/>
        </w:numPr>
        <w:shd w:val="clear" w:color="auto" w:fill="FFFFFF"/>
        <w:tabs>
          <w:tab w:val="clear" w:pos="720"/>
        </w:tabs>
        <w:spacing w:before="30" w:after="30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7F64A2">
        <w:rPr>
          <w:rFonts w:ascii="Times New Roman" w:hAnsi="Times New Roman"/>
          <w:color w:val="000000"/>
          <w:sz w:val="24"/>
          <w:szCs w:val="24"/>
        </w:rPr>
        <w:t>Многие учителя в ходе предметных декад проявили высокую активность, продемонстрировали разнообразие используемых форм внеклассной работы.</w:t>
      </w:r>
    </w:p>
    <w:p w:rsidR="007F64A2" w:rsidRPr="007F64A2" w:rsidRDefault="007F64A2" w:rsidP="00256AA3">
      <w:pPr>
        <w:pStyle w:val="a6"/>
        <w:numPr>
          <w:ilvl w:val="0"/>
          <w:numId w:val="19"/>
        </w:numPr>
        <w:shd w:val="clear" w:color="auto" w:fill="FFFFFF"/>
        <w:tabs>
          <w:tab w:val="clear" w:pos="720"/>
        </w:tabs>
        <w:spacing w:before="30" w:after="30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7F64A2">
        <w:rPr>
          <w:rFonts w:ascii="Times New Roman" w:hAnsi="Times New Roman"/>
          <w:color w:val="000000"/>
          <w:sz w:val="24"/>
          <w:szCs w:val="24"/>
        </w:rPr>
        <w:t>При проведении предметных декад использовались разнообразные формы работы с обучающимися: конкурсы; разнообразные игры, викторины, выставки, открытые уроки.</w:t>
      </w:r>
    </w:p>
    <w:p w:rsidR="007F64A2" w:rsidRPr="007F64A2" w:rsidRDefault="007F64A2" w:rsidP="00256AA3">
      <w:pPr>
        <w:pStyle w:val="a6"/>
        <w:numPr>
          <w:ilvl w:val="0"/>
          <w:numId w:val="19"/>
        </w:numPr>
        <w:shd w:val="clear" w:color="auto" w:fill="FFFFFF"/>
        <w:tabs>
          <w:tab w:val="clear" w:pos="720"/>
        </w:tabs>
        <w:spacing w:before="30" w:after="30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7F64A2">
        <w:rPr>
          <w:rFonts w:ascii="Times New Roman" w:hAnsi="Times New Roman"/>
          <w:color w:val="000000"/>
          <w:sz w:val="24"/>
          <w:szCs w:val="24"/>
        </w:rPr>
        <w:t>Обучающиеся показали хорошие предметные знания, умение применять их в различных ситуациях, взаимовыручку.</w:t>
      </w:r>
    </w:p>
    <w:p w:rsidR="007F64A2" w:rsidRDefault="007F64A2" w:rsidP="00256AA3">
      <w:pPr>
        <w:pStyle w:val="a6"/>
        <w:numPr>
          <w:ilvl w:val="0"/>
          <w:numId w:val="19"/>
        </w:numPr>
        <w:shd w:val="clear" w:color="auto" w:fill="FFFFFF"/>
        <w:tabs>
          <w:tab w:val="clear" w:pos="720"/>
        </w:tabs>
        <w:spacing w:before="30" w:after="30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7F64A2">
        <w:rPr>
          <w:rFonts w:ascii="Times New Roman" w:hAnsi="Times New Roman"/>
          <w:color w:val="000000"/>
          <w:sz w:val="24"/>
          <w:szCs w:val="24"/>
        </w:rPr>
        <w:t>Проведение предметных декад дает возможность повысить интерес обучающихся к предметам, стимулировать к поиску дополнительных материалов, привлечь талантливых детей к проведению исследований и к участию в олимпиадах.</w:t>
      </w:r>
    </w:p>
    <w:p w:rsidR="007F64A2" w:rsidRPr="007F64A2" w:rsidRDefault="007F64A2" w:rsidP="00256AA3">
      <w:pPr>
        <w:pStyle w:val="a6"/>
        <w:numPr>
          <w:ilvl w:val="0"/>
          <w:numId w:val="19"/>
        </w:numPr>
        <w:shd w:val="clear" w:color="auto" w:fill="FFFFFF"/>
        <w:tabs>
          <w:tab w:val="clear" w:pos="720"/>
        </w:tabs>
        <w:spacing w:before="30" w:after="30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7F64A2">
        <w:rPr>
          <w:rFonts w:ascii="Times New Roman" w:hAnsi="Times New Roman"/>
          <w:sz w:val="24"/>
          <w:szCs w:val="24"/>
        </w:rPr>
        <w:t>Приобретение навыков сотрудничества со взрослыми и сверстниками в разных социальных ситуациях.</w:t>
      </w:r>
      <w:r w:rsidRPr="007F64A2">
        <w:rPr>
          <w:rFonts w:ascii="Times New Roman" w:eastAsiaTheme="majorEastAsia" w:hAnsi="Times New Roman"/>
          <w:sz w:val="24"/>
          <w:szCs w:val="24"/>
        </w:rPr>
        <w:t xml:space="preserve"> </w:t>
      </w:r>
    </w:p>
    <w:p w:rsidR="007F64A2" w:rsidRPr="007F64A2" w:rsidRDefault="007F64A2" w:rsidP="00256AA3">
      <w:pPr>
        <w:pStyle w:val="a6"/>
        <w:numPr>
          <w:ilvl w:val="0"/>
          <w:numId w:val="19"/>
        </w:numPr>
        <w:shd w:val="clear" w:color="auto" w:fill="FFFFFF"/>
        <w:tabs>
          <w:tab w:val="clear" w:pos="720"/>
        </w:tabs>
        <w:spacing w:before="30" w:after="30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7F64A2">
        <w:rPr>
          <w:rStyle w:val="110"/>
          <w:rFonts w:eastAsiaTheme="majorEastAsia"/>
          <w:b w:val="0"/>
          <w:i w:val="0"/>
          <w:sz w:val="24"/>
          <w:szCs w:val="24"/>
        </w:rPr>
        <w:t>Умение принимать цель и включаться во внеурочную деятельность</w:t>
      </w:r>
      <w:r w:rsidRPr="007F64A2">
        <w:rPr>
          <w:i/>
        </w:rPr>
        <w:t>.</w:t>
      </w:r>
    </w:p>
    <w:p w:rsidR="007F64A2" w:rsidRPr="007F64A2" w:rsidRDefault="007F64A2" w:rsidP="00256AA3">
      <w:pPr>
        <w:pStyle w:val="a6"/>
        <w:numPr>
          <w:ilvl w:val="0"/>
          <w:numId w:val="19"/>
        </w:numPr>
        <w:shd w:val="clear" w:color="auto" w:fill="FFFFFF"/>
        <w:tabs>
          <w:tab w:val="clear" w:pos="720"/>
        </w:tabs>
        <w:spacing w:before="30" w:after="30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7F64A2">
        <w:rPr>
          <w:rFonts w:ascii="Times New Roman" w:hAnsi="Times New Roman"/>
          <w:sz w:val="24"/>
          <w:szCs w:val="24"/>
        </w:rPr>
        <w:t>Приобретение каждым обучающимся веры в свои силы, уверенности в своих способностях и возможностях.</w:t>
      </w:r>
    </w:p>
    <w:p w:rsidR="007F64A2" w:rsidRPr="007F64A2" w:rsidRDefault="007F64A2" w:rsidP="00256AA3">
      <w:pPr>
        <w:pStyle w:val="a6"/>
        <w:numPr>
          <w:ilvl w:val="0"/>
          <w:numId w:val="19"/>
        </w:numPr>
        <w:shd w:val="clear" w:color="auto" w:fill="FFFFFF"/>
        <w:tabs>
          <w:tab w:val="clear" w:pos="720"/>
        </w:tabs>
        <w:spacing w:before="30" w:after="30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7F64A2">
        <w:rPr>
          <w:rFonts w:ascii="Times New Roman" w:hAnsi="Times New Roman"/>
          <w:sz w:val="24"/>
          <w:szCs w:val="24"/>
        </w:rPr>
        <w:t>Приобретение коммуникативных качеств личности, взаимоуважения, доверия, инициативности, терпимости.</w:t>
      </w:r>
    </w:p>
    <w:p w:rsidR="007F64A2" w:rsidRPr="007F64A2" w:rsidRDefault="007F64A2" w:rsidP="00256AA3">
      <w:pPr>
        <w:pStyle w:val="a6"/>
        <w:numPr>
          <w:ilvl w:val="0"/>
          <w:numId w:val="19"/>
        </w:numPr>
        <w:shd w:val="clear" w:color="auto" w:fill="FFFFFF"/>
        <w:tabs>
          <w:tab w:val="clear" w:pos="720"/>
        </w:tabs>
        <w:spacing w:before="30" w:after="30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7F64A2">
        <w:rPr>
          <w:rFonts w:ascii="Times New Roman" w:hAnsi="Times New Roman"/>
          <w:sz w:val="24"/>
          <w:szCs w:val="24"/>
        </w:rPr>
        <w:t>Приобретение осознанных мотивов учения, побуждающих к активной познавательной деятельности.</w:t>
      </w:r>
    </w:p>
    <w:p w:rsidR="007F64A2" w:rsidRPr="007F64A2" w:rsidRDefault="007F64A2" w:rsidP="007F64A2">
      <w:pPr>
        <w:shd w:val="clear" w:color="auto" w:fill="FFFFFF"/>
        <w:spacing w:before="30" w:after="30" w:line="276" w:lineRule="auto"/>
        <w:jc w:val="both"/>
        <w:rPr>
          <w:color w:val="000000"/>
        </w:rPr>
      </w:pPr>
    </w:p>
    <w:p w:rsidR="007F64A2" w:rsidRPr="007F64A2" w:rsidRDefault="007F64A2" w:rsidP="007F64A2">
      <w:pPr>
        <w:ind w:firstLine="708"/>
        <w:jc w:val="both"/>
        <w:rPr>
          <w:b/>
          <w:color w:val="000000"/>
        </w:rPr>
      </w:pPr>
    </w:p>
    <w:p w:rsidR="00C05876" w:rsidRPr="00C25F4A" w:rsidRDefault="00C05876" w:rsidP="00256AA3">
      <w:pPr>
        <w:pStyle w:val="a6"/>
        <w:numPr>
          <w:ilvl w:val="0"/>
          <w:numId w:val="2"/>
        </w:numPr>
        <w:ind w:left="0" w:firstLine="284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C25F4A">
        <w:rPr>
          <w:rFonts w:ascii="Times New Roman" w:hAnsi="Times New Roman"/>
          <w:b/>
          <w:color w:val="000000"/>
          <w:sz w:val="24"/>
          <w:szCs w:val="24"/>
        </w:rPr>
        <w:t>Работа ППк</w:t>
      </w:r>
    </w:p>
    <w:p w:rsidR="007622BF" w:rsidRPr="00163A44" w:rsidRDefault="007622BF" w:rsidP="007622BF">
      <w:pPr>
        <w:pStyle w:val="ac"/>
        <w:spacing w:after="0" w:line="276" w:lineRule="auto"/>
        <w:ind w:firstLine="708"/>
        <w:jc w:val="both"/>
      </w:pPr>
      <w:r w:rsidRPr="00163A44">
        <w:t>Учебная деятельность является ведущей деятельностью для обучающихся общеобразовательных школ, так как определяет уровень их психического и интеллектуального развития, а также обеспечивает становление личности в целом. Вопросы формирования учебной деятельности становятся еще более актуальными, когда речь идет о детях с ограниченными возможностями здоровья. Эти обучающиеся отличаются рядом особенностей, таких, например, как пониженная работоспособность, неустойчивость внимания, импульсивность, слабость речевой регуляции и т. п.</w:t>
      </w:r>
    </w:p>
    <w:p w:rsidR="007622BF" w:rsidRPr="00163A44" w:rsidRDefault="007622BF" w:rsidP="007622BF">
      <w:pPr>
        <w:pStyle w:val="ac"/>
        <w:spacing w:after="0" w:line="276" w:lineRule="auto"/>
        <w:ind w:firstLine="708"/>
        <w:jc w:val="both"/>
      </w:pPr>
      <w:r w:rsidRPr="00163A44">
        <w:lastRenderedPageBreak/>
        <w:t xml:space="preserve">Для оказания специализированной помощи обучающимся, родителям и педагогам в нашей школе создан и функционирует психолого-педагогический консилиум. </w:t>
      </w:r>
    </w:p>
    <w:p w:rsidR="007622BF" w:rsidRPr="00163A44" w:rsidRDefault="007622BF" w:rsidP="007622BF">
      <w:pPr>
        <w:pStyle w:val="ac"/>
        <w:spacing w:after="0" w:line="276" w:lineRule="auto"/>
        <w:ind w:firstLine="708"/>
        <w:jc w:val="both"/>
      </w:pPr>
      <w:r w:rsidRPr="00163A44">
        <w:t xml:space="preserve">Цель работы ППк: создание целостной системы сопровождения, обеспечивающей оптимальные условия для обучения </w:t>
      </w:r>
      <w:r>
        <w:t>школьников</w:t>
      </w:r>
      <w:r w:rsidRPr="00163A44">
        <w:t xml:space="preserve"> с ограниченными возможностями здоровья в соответствии с их возрастными и индивидуальными особенностями, уровнем актуального развития, состоянием физического и психического здоровья. </w:t>
      </w:r>
    </w:p>
    <w:p w:rsidR="007622BF" w:rsidRPr="00163A44" w:rsidRDefault="007622BF" w:rsidP="007622BF">
      <w:pPr>
        <w:pStyle w:val="ac"/>
        <w:spacing w:after="0" w:line="276" w:lineRule="auto"/>
        <w:ind w:firstLine="708"/>
        <w:jc w:val="both"/>
      </w:pPr>
      <w:r w:rsidRPr="00163A44">
        <w:t>Исходя из цели, ППк работал</w:t>
      </w:r>
      <w:r>
        <w:t xml:space="preserve"> </w:t>
      </w:r>
      <w:r w:rsidRPr="00163A44">
        <w:t xml:space="preserve">над реализацией следующих задач: </w:t>
      </w:r>
    </w:p>
    <w:p w:rsidR="007622BF" w:rsidRDefault="007622BF" w:rsidP="00256AA3">
      <w:pPr>
        <w:pStyle w:val="ac"/>
        <w:numPr>
          <w:ilvl w:val="0"/>
          <w:numId w:val="15"/>
        </w:numPr>
        <w:spacing w:after="0" w:line="276" w:lineRule="auto"/>
        <w:ind w:left="0" w:firstLine="709"/>
        <w:jc w:val="both"/>
      </w:pPr>
      <w:r w:rsidRPr="00163A44">
        <w:t xml:space="preserve">осуществление психолого-педагогической диагностики для раннего выявления различного рода проблем у обучающихся, определения причин их возникновения и поиска наиболее эффективных способов их профилактики и преодоления; </w:t>
      </w:r>
    </w:p>
    <w:p w:rsidR="007622BF" w:rsidRDefault="007622BF" w:rsidP="00256AA3">
      <w:pPr>
        <w:pStyle w:val="ac"/>
        <w:numPr>
          <w:ilvl w:val="0"/>
          <w:numId w:val="15"/>
        </w:numPr>
        <w:spacing w:after="0" w:line="276" w:lineRule="auto"/>
        <w:ind w:left="0" w:firstLine="709"/>
        <w:jc w:val="both"/>
      </w:pPr>
      <w:r w:rsidRPr="00163A44">
        <w:t xml:space="preserve">выявление резервных возможностей развития обучающихся; </w:t>
      </w:r>
    </w:p>
    <w:p w:rsidR="007622BF" w:rsidRDefault="007622BF" w:rsidP="00256AA3">
      <w:pPr>
        <w:pStyle w:val="ac"/>
        <w:numPr>
          <w:ilvl w:val="0"/>
          <w:numId w:val="15"/>
        </w:numPr>
        <w:spacing w:after="0" w:line="276" w:lineRule="auto"/>
        <w:ind w:left="0" w:firstLine="709"/>
        <w:jc w:val="both"/>
      </w:pPr>
      <w:r w:rsidRPr="00163A44">
        <w:t xml:space="preserve">осуществление в разнообразных формах индивидуального сопровождения развития </w:t>
      </w:r>
      <w:r>
        <w:t>школьника</w:t>
      </w:r>
      <w:r w:rsidRPr="00163A44">
        <w:t xml:space="preserve">, направленного на преодоление проблем, возникающих у него в процессе обучения и воспитания; </w:t>
      </w:r>
    </w:p>
    <w:p w:rsidR="007622BF" w:rsidRDefault="007622BF" w:rsidP="00256AA3">
      <w:pPr>
        <w:pStyle w:val="ac"/>
        <w:numPr>
          <w:ilvl w:val="0"/>
          <w:numId w:val="15"/>
        </w:numPr>
        <w:spacing w:after="0" w:line="276" w:lineRule="auto"/>
        <w:ind w:left="0" w:firstLine="709"/>
        <w:jc w:val="both"/>
      </w:pPr>
      <w:r w:rsidRPr="00163A44">
        <w:t xml:space="preserve">взаимодействие сотрудников ППк, учителей, родителей в процессе разработки и реализации </w:t>
      </w:r>
      <w:r>
        <w:t>СИПР</w:t>
      </w:r>
      <w:r w:rsidRPr="00163A44">
        <w:t xml:space="preserve">; </w:t>
      </w:r>
    </w:p>
    <w:p w:rsidR="007622BF" w:rsidRDefault="007622BF" w:rsidP="00256AA3">
      <w:pPr>
        <w:pStyle w:val="ac"/>
        <w:numPr>
          <w:ilvl w:val="0"/>
          <w:numId w:val="15"/>
        </w:numPr>
        <w:spacing w:after="0" w:line="276" w:lineRule="auto"/>
        <w:ind w:left="0" w:firstLine="709"/>
        <w:jc w:val="both"/>
      </w:pPr>
      <w:r w:rsidRPr="00163A44">
        <w:t xml:space="preserve">оценка динамики в развитии обучающихся; </w:t>
      </w:r>
    </w:p>
    <w:p w:rsidR="007622BF" w:rsidRDefault="007622BF" w:rsidP="00256AA3">
      <w:pPr>
        <w:pStyle w:val="ac"/>
        <w:numPr>
          <w:ilvl w:val="0"/>
          <w:numId w:val="15"/>
        </w:numPr>
        <w:spacing w:after="0" w:line="276" w:lineRule="auto"/>
        <w:ind w:left="0" w:firstLine="709"/>
        <w:jc w:val="both"/>
      </w:pPr>
      <w:r w:rsidRPr="00163A44">
        <w:t xml:space="preserve">обеспечение преемственности в процессе обучения и сопровождения </w:t>
      </w:r>
      <w:r>
        <w:t>школьника</w:t>
      </w:r>
      <w:r w:rsidRPr="00163A44">
        <w:t xml:space="preserve">; </w:t>
      </w:r>
    </w:p>
    <w:p w:rsidR="007622BF" w:rsidRDefault="007622BF" w:rsidP="00256AA3">
      <w:pPr>
        <w:pStyle w:val="ac"/>
        <w:numPr>
          <w:ilvl w:val="0"/>
          <w:numId w:val="15"/>
        </w:numPr>
        <w:spacing w:after="0" w:line="276" w:lineRule="auto"/>
        <w:ind w:left="0" w:firstLine="709"/>
        <w:jc w:val="both"/>
      </w:pPr>
      <w:r w:rsidRPr="00163A44">
        <w:t xml:space="preserve">осуществление информационной поддержки обучающихся, учителей и родителей по проблемам в учебной, социальной и эмоциональной сферах; </w:t>
      </w:r>
    </w:p>
    <w:p w:rsidR="007622BF" w:rsidRPr="00163A44" w:rsidRDefault="007622BF" w:rsidP="00256AA3">
      <w:pPr>
        <w:pStyle w:val="ac"/>
        <w:numPr>
          <w:ilvl w:val="0"/>
          <w:numId w:val="15"/>
        </w:numPr>
        <w:spacing w:after="0" w:line="276" w:lineRule="auto"/>
        <w:ind w:left="0" w:firstLine="709"/>
        <w:jc w:val="both"/>
      </w:pPr>
      <w:r w:rsidRPr="00163A44">
        <w:t>подготовка и ведение документации, отражающей актуальное развитие обучающегося, динамику его состояния.</w:t>
      </w:r>
    </w:p>
    <w:p w:rsidR="007622BF" w:rsidRPr="00163A44" w:rsidRDefault="007622BF" w:rsidP="007622BF">
      <w:pPr>
        <w:pStyle w:val="ac"/>
        <w:spacing w:after="0" w:line="276" w:lineRule="auto"/>
        <w:ind w:firstLine="708"/>
        <w:jc w:val="both"/>
      </w:pPr>
      <w:r w:rsidRPr="009F60C2">
        <w:t xml:space="preserve">Приказом от </w:t>
      </w:r>
      <w:r w:rsidR="009F60C2">
        <w:t>29</w:t>
      </w:r>
      <w:r w:rsidRPr="009F60C2">
        <w:t>.09.202</w:t>
      </w:r>
      <w:r w:rsidR="009F60C2">
        <w:t>3</w:t>
      </w:r>
      <w:r w:rsidRPr="009F60C2">
        <w:t>г. №1</w:t>
      </w:r>
      <w:r w:rsidR="009F60C2">
        <w:t>49</w:t>
      </w:r>
      <w:r w:rsidRPr="009F60C2">
        <w:t>-од утверждён</w:t>
      </w:r>
      <w:r w:rsidRPr="00163A44">
        <w:t xml:space="preserve"> следующий кадровый состав: </w:t>
      </w:r>
    </w:p>
    <w:p w:rsidR="007622BF" w:rsidRPr="00163A44" w:rsidRDefault="007622BF" w:rsidP="007622BF">
      <w:pPr>
        <w:pStyle w:val="ac"/>
        <w:spacing w:after="0" w:line="276" w:lineRule="auto"/>
        <w:ind w:firstLine="708"/>
        <w:jc w:val="both"/>
      </w:pPr>
      <w:r w:rsidRPr="00163A44">
        <w:t>Караваева Л.А. – председатель ППк, заместитель директора по УР</w:t>
      </w:r>
    </w:p>
    <w:p w:rsidR="007622BF" w:rsidRPr="00163A44" w:rsidRDefault="007622BF" w:rsidP="007622BF">
      <w:pPr>
        <w:pStyle w:val="ac"/>
        <w:spacing w:after="0" w:line="276" w:lineRule="auto"/>
        <w:ind w:firstLine="708"/>
        <w:jc w:val="both"/>
      </w:pPr>
      <w:r w:rsidRPr="00163A44">
        <w:t>Горкунов И.А.- секретарь ППк, учитель дефектолог</w:t>
      </w:r>
    </w:p>
    <w:p w:rsidR="007622BF" w:rsidRPr="00163A44" w:rsidRDefault="007622BF" w:rsidP="007622BF">
      <w:pPr>
        <w:pStyle w:val="ac"/>
        <w:spacing w:after="0" w:line="276" w:lineRule="auto"/>
        <w:ind w:firstLine="708"/>
        <w:jc w:val="both"/>
      </w:pPr>
      <w:r w:rsidRPr="00163A44">
        <w:t>Шевалдина С.М</w:t>
      </w:r>
      <w:r>
        <w:t>.</w:t>
      </w:r>
      <w:r w:rsidRPr="00163A44">
        <w:t xml:space="preserve"> – учитель</w:t>
      </w:r>
      <w:r>
        <w:t xml:space="preserve"> </w:t>
      </w:r>
      <w:r w:rsidRPr="00163A44">
        <w:t>-дефектолог</w:t>
      </w:r>
    </w:p>
    <w:p w:rsidR="007622BF" w:rsidRPr="00163A44" w:rsidRDefault="007622BF" w:rsidP="007622BF">
      <w:pPr>
        <w:pStyle w:val="ac"/>
        <w:spacing w:after="0" w:line="276" w:lineRule="auto"/>
        <w:ind w:firstLine="708"/>
        <w:jc w:val="both"/>
      </w:pPr>
      <w:r w:rsidRPr="00163A44">
        <w:t>Шабардина К.А.- учитель</w:t>
      </w:r>
      <w:r>
        <w:t xml:space="preserve"> </w:t>
      </w:r>
      <w:r w:rsidRPr="00163A44">
        <w:t>- дефектолог</w:t>
      </w:r>
    </w:p>
    <w:p w:rsidR="007622BF" w:rsidRPr="00163A44" w:rsidRDefault="007622BF" w:rsidP="007622BF">
      <w:pPr>
        <w:pStyle w:val="ac"/>
        <w:spacing w:after="0" w:line="276" w:lineRule="auto"/>
        <w:ind w:firstLine="708"/>
        <w:jc w:val="both"/>
      </w:pPr>
      <w:r w:rsidRPr="00163A44">
        <w:t>Абашева С.А.-учитель-логопед</w:t>
      </w:r>
    </w:p>
    <w:p w:rsidR="007622BF" w:rsidRPr="00163A44" w:rsidRDefault="007622BF" w:rsidP="007622BF">
      <w:pPr>
        <w:pStyle w:val="ac"/>
        <w:spacing w:after="0" w:line="276" w:lineRule="auto"/>
        <w:ind w:firstLine="708"/>
        <w:jc w:val="both"/>
      </w:pPr>
      <w:r w:rsidRPr="00163A44">
        <w:t>Кузнецова Н.А.-учитель, педагог-психолог</w:t>
      </w:r>
    </w:p>
    <w:p w:rsidR="007622BF" w:rsidRPr="00163A44" w:rsidRDefault="007622BF" w:rsidP="007622BF">
      <w:pPr>
        <w:pStyle w:val="ac"/>
        <w:spacing w:after="0" w:line="276" w:lineRule="auto"/>
        <w:ind w:firstLine="708"/>
        <w:jc w:val="both"/>
      </w:pPr>
      <w:r w:rsidRPr="00163A44">
        <w:t>Харина Е.А.-учитель, педагог-психолог</w:t>
      </w:r>
    </w:p>
    <w:p w:rsidR="007622BF" w:rsidRDefault="007622BF" w:rsidP="007622BF">
      <w:pPr>
        <w:pStyle w:val="ac"/>
        <w:spacing w:after="0" w:line="276" w:lineRule="auto"/>
        <w:ind w:firstLine="708"/>
        <w:jc w:val="both"/>
      </w:pPr>
      <w:r w:rsidRPr="00163A44">
        <w:t>Кислякова Л.М.- учитель-дефектолог</w:t>
      </w:r>
    </w:p>
    <w:p w:rsidR="00F95C4D" w:rsidRPr="00163A44" w:rsidRDefault="00F95C4D" w:rsidP="007622BF">
      <w:pPr>
        <w:pStyle w:val="ac"/>
        <w:spacing w:after="0" w:line="276" w:lineRule="auto"/>
        <w:ind w:firstLine="708"/>
        <w:jc w:val="both"/>
      </w:pPr>
      <w:r>
        <w:t>Булатова Е.И. – социальный педагог</w:t>
      </w:r>
    </w:p>
    <w:p w:rsidR="007622BF" w:rsidRPr="00163A44" w:rsidRDefault="007622BF" w:rsidP="007622BF">
      <w:pPr>
        <w:pStyle w:val="ac"/>
        <w:spacing w:after="0" w:line="276" w:lineRule="auto"/>
        <w:ind w:firstLine="708"/>
        <w:jc w:val="both"/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320"/>
        <w:gridCol w:w="3289"/>
        <w:gridCol w:w="3962"/>
      </w:tblGrid>
      <w:tr w:rsidR="007622BF" w:rsidRPr="00163A44" w:rsidTr="007622BF">
        <w:tc>
          <w:tcPr>
            <w:tcW w:w="2320" w:type="dxa"/>
          </w:tcPr>
          <w:p w:rsidR="007622BF" w:rsidRPr="00163A44" w:rsidRDefault="007622BF" w:rsidP="007622BF">
            <w:pPr>
              <w:pStyle w:val="ac"/>
              <w:spacing w:after="0" w:line="276" w:lineRule="auto"/>
              <w:jc w:val="both"/>
            </w:pPr>
            <w:r w:rsidRPr="00163A44">
              <w:t>Специалист</w:t>
            </w:r>
          </w:p>
        </w:tc>
        <w:tc>
          <w:tcPr>
            <w:tcW w:w="3289" w:type="dxa"/>
          </w:tcPr>
          <w:p w:rsidR="007622BF" w:rsidRPr="00163A44" w:rsidRDefault="007622BF" w:rsidP="007622BF">
            <w:pPr>
              <w:pStyle w:val="ac"/>
              <w:spacing w:after="0" w:line="276" w:lineRule="auto"/>
              <w:jc w:val="both"/>
            </w:pPr>
            <w:r w:rsidRPr="00163A44">
              <w:t>ФИО специалиста</w:t>
            </w:r>
          </w:p>
        </w:tc>
        <w:tc>
          <w:tcPr>
            <w:tcW w:w="3962" w:type="dxa"/>
          </w:tcPr>
          <w:p w:rsidR="007622BF" w:rsidRPr="00163A44" w:rsidRDefault="007622BF" w:rsidP="007622BF">
            <w:pPr>
              <w:pStyle w:val="ac"/>
              <w:spacing w:after="0" w:line="276" w:lineRule="auto"/>
              <w:jc w:val="both"/>
            </w:pPr>
            <w:r w:rsidRPr="00163A44">
              <w:t xml:space="preserve">Деятельность </w:t>
            </w:r>
          </w:p>
        </w:tc>
      </w:tr>
      <w:tr w:rsidR="007622BF" w:rsidRPr="00163A44" w:rsidTr="007622BF">
        <w:tc>
          <w:tcPr>
            <w:tcW w:w="2320" w:type="dxa"/>
          </w:tcPr>
          <w:p w:rsidR="007622BF" w:rsidRPr="00163A44" w:rsidRDefault="007622BF" w:rsidP="007622BF">
            <w:pPr>
              <w:pStyle w:val="ac"/>
              <w:spacing w:after="0" w:line="276" w:lineRule="auto"/>
              <w:jc w:val="both"/>
            </w:pPr>
            <w:r w:rsidRPr="00163A44">
              <w:t>Учитель-логопед</w:t>
            </w:r>
          </w:p>
        </w:tc>
        <w:tc>
          <w:tcPr>
            <w:tcW w:w="3289" w:type="dxa"/>
          </w:tcPr>
          <w:p w:rsidR="007622BF" w:rsidRPr="00163A44" w:rsidRDefault="007622BF" w:rsidP="007622BF">
            <w:pPr>
              <w:pStyle w:val="ac"/>
              <w:spacing w:after="0" w:line="276" w:lineRule="auto"/>
              <w:jc w:val="both"/>
            </w:pPr>
            <w:r w:rsidRPr="00163A44">
              <w:t>Абашева С.А.</w:t>
            </w:r>
          </w:p>
        </w:tc>
        <w:tc>
          <w:tcPr>
            <w:tcW w:w="3962" w:type="dxa"/>
          </w:tcPr>
          <w:p w:rsidR="007622BF" w:rsidRPr="00163A44" w:rsidRDefault="009F60C2" w:rsidP="007622BF">
            <w:pPr>
              <w:pStyle w:val="ac"/>
              <w:spacing w:after="0" w:line="276" w:lineRule="auto"/>
              <w:jc w:val="both"/>
            </w:pPr>
            <w:r>
              <w:t>З</w:t>
            </w:r>
            <w:r w:rsidR="007622BF" w:rsidRPr="00163A44">
              <w:t>анимается предупреждением, выявлением и устранением речевых нарушений</w:t>
            </w:r>
          </w:p>
        </w:tc>
      </w:tr>
      <w:tr w:rsidR="007622BF" w:rsidRPr="00163A44" w:rsidTr="007622BF">
        <w:tc>
          <w:tcPr>
            <w:tcW w:w="2320" w:type="dxa"/>
          </w:tcPr>
          <w:p w:rsidR="007622BF" w:rsidRPr="00163A44" w:rsidRDefault="007622BF" w:rsidP="007622BF">
            <w:pPr>
              <w:pStyle w:val="ac"/>
              <w:spacing w:after="0" w:line="276" w:lineRule="auto"/>
              <w:jc w:val="both"/>
            </w:pPr>
            <w:r w:rsidRPr="00163A44">
              <w:t>Учитель дефектолог</w:t>
            </w:r>
          </w:p>
        </w:tc>
        <w:tc>
          <w:tcPr>
            <w:tcW w:w="3289" w:type="dxa"/>
          </w:tcPr>
          <w:p w:rsidR="007622BF" w:rsidRPr="00163A44" w:rsidRDefault="007622BF" w:rsidP="007622BF">
            <w:pPr>
              <w:pStyle w:val="ac"/>
              <w:spacing w:after="0" w:line="276" w:lineRule="auto"/>
              <w:jc w:val="both"/>
            </w:pPr>
            <w:r w:rsidRPr="00163A44">
              <w:t>Горкунов И.А</w:t>
            </w:r>
            <w:r>
              <w:t>.</w:t>
            </w:r>
            <w:r w:rsidRPr="00163A44">
              <w:t xml:space="preserve"> </w:t>
            </w:r>
          </w:p>
          <w:p w:rsidR="007622BF" w:rsidRPr="00163A44" w:rsidRDefault="007622BF" w:rsidP="007622BF">
            <w:pPr>
              <w:pStyle w:val="ac"/>
              <w:spacing w:after="0" w:line="276" w:lineRule="auto"/>
              <w:jc w:val="both"/>
            </w:pPr>
            <w:r w:rsidRPr="00163A44">
              <w:t>Шевалдина С.М</w:t>
            </w:r>
            <w:r>
              <w:t>.</w:t>
            </w:r>
          </w:p>
          <w:p w:rsidR="007622BF" w:rsidRPr="00163A44" w:rsidRDefault="007622BF" w:rsidP="007622BF">
            <w:pPr>
              <w:pStyle w:val="ac"/>
              <w:spacing w:after="0" w:line="276" w:lineRule="auto"/>
              <w:jc w:val="both"/>
            </w:pPr>
            <w:r w:rsidRPr="00163A44">
              <w:t>Шабардина К.А.</w:t>
            </w:r>
          </w:p>
          <w:p w:rsidR="007622BF" w:rsidRPr="00163A44" w:rsidRDefault="007622BF" w:rsidP="007622BF">
            <w:pPr>
              <w:pStyle w:val="ac"/>
              <w:spacing w:after="0" w:line="276" w:lineRule="auto"/>
              <w:jc w:val="both"/>
            </w:pPr>
            <w:r w:rsidRPr="00163A44">
              <w:t>Кислякова Л.М.</w:t>
            </w:r>
          </w:p>
        </w:tc>
        <w:tc>
          <w:tcPr>
            <w:tcW w:w="3962" w:type="dxa"/>
          </w:tcPr>
          <w:p w:rsidR="007622BF" w:rsidRPr="00163A44" w:rsidRDefault="009F60C2" w:rsidP="007622BF">
            <w:pPr>
              <w:pStyle w:val="ac"/>
              <w:spacing w:after="0" w:line="276" w:lineRule="auto"/>
              <w:jc w:val="both"/>
            </w:pPr>
            <w:r>
              <w:t>З</w:t>
            </w:r>
            <w:r w:rsidR="007622BF" w:rsidRPr="00163A44">
              <w:t xml:space="preserve">анимается формированием общеучебных навыков, ликвидацией пробелов в знаниях учащихся; подбирает оптимальную учебную программу; развивает сенсорно-перцептивные сферы. Диагностика, коррекция и </w:t>
            </w:r>
            <w:r w:rsidR="007622BF" w:rsidRPr="00163A44">
              <w:lastRenderedPageBreak/>
              <w:t>профилактика различных нарушений психофизического развития школьников</w:t>
            </w:r>
          </w:p>
        </w:tc>
      </w:tr>
      <w:tr w:rsidR="007622BF" w:rsidRPr="00F95C4D" w:rsidTr="007622BF">
        <w:tc>
          <w:tcPr>
            <w:tcW w:w="2320" w:type="dxa"/>
          </w:tcPr>
          <w:p w:rsidR="007622BF" w:rsidRPr="00163A44" w:rsidRDefault="007622BF" w:rsidP="007622BF">
            <w:pPr>
              <w:pStyle w:val="ac"/>
              <w:spacing w:after="0" w:line="276" w:lineRule="auto"/>
              <w:jc w:val="both"/>
            </w:pPr>
            <w:r w:rsidRPr="00163A44">
              <w:lastRenderedPageBreak/>
              <w:t>Педагог-психолог</w:t>
            </w:r>
          </w:p>
        </w:tc>
        <w:tc>
          <w:tcPr>
            <w:tcW w:w="3289" w:type="dxa"/>
          </w:tcPr>
          <w:p w:rsidR="007622BF" w:rsidRPr="00163A44" w:rsidRDefault="007622BF" w:rsidP="007622BF">
            <w:pPr>
              <w:pStyle w:val="ac"/>
              <w:spacing w:after="0" w:line="276" w:lineRule="auto"/>
              <w:jc w:val="both"/>
            </w:pPr>
            <w:r w:rsidRPr="00163A44">
              <w:t>Кузнецова Н.А.</w:t>
            </w:r>
          </w:p>
          <w:p w:rsidR="007622BF" w:rsidRPr="00163A44" w:rsidRDefault="007622BF" w:rsidP="007622BF">
            <w:pPr>
              <w:pStyle w:val="ac"/>
              <w:spacing w:after="0" w:line="276" w:lineRule="auto"/>
              <w:jc w:val="both"/>
            </w:pPr>
            <w:r w:rsidRPr="00163A44">
              <w:t>Харина Е.А.</w:t>
            </w:r>
          </w:p>
        </w:tc>
        <w:tc>
          <w:tcPr>
            <w:tcW w:w="3962" w:type="dxa"/>
          </w:tcPr>
          <w:p w:rsidR="007622BF" w:rsidRPr="00163A44" w:rsidRDefault="007622BF" w:rsidP="007622BF">
            <w:pPr>
              <w:pStyle w:val="ac"/>
              <w:spacing w:after="0" w:line="276" w:lineRule="auto"/>
              <w:jc w:val="both"/>
            </w:pPr>
            <w:r w:rsidRPr="00163A44">
              <w:t>Осуществляет психологическое диагностико-коррекционное сопровождение детей с отклонениями в развитии</w:t>
            </w:r>
          </w:p>
        </w:tc>
      </w:tr>
      <w:tr w:rsidR="00F95C4D" w:rsidRPr="00163A44" w:rsidTr="007622BF">
        <w:tc>
          <w:tcPr>
            <w:tcW w:w="2320" w:type="dxa"/>
          </w:tcPr>
          <w:p w:rsidR="00F95C4D" w:rsidRPr="00163A44" w:rsidRDefault="00F95C4D" w:rsidP="007622BF">
            <w:pPr>
              <w:pStyle w:val="ac"/>
              <w:spacing w:after="0" w:line="276" w:lineRule="auto"/>
              <w:jc w:val="both"/>
            </w:pPr>
            <w:r>
              <w:t>Социальный педагог</w:t>
            </w:r>
          </w:p>
        </w:tc>
        <w:tc>
          <w:tcPr>
            <w:tcW w:w="3289" w:type="dxa"/>
          </w:tcPr>
          <w:p w:rsidR="00F95C4D" w:rsidRPr="00163A44" w:rsidRDefault="00F95C4D" w:rsidP="007622BF">
            <w:pPr>
              <w:pStyle w:val="ac"/>
              <w:spacing w:after="0" w:line="276" w:lineRule="auto"/>
              <w:jc w:val="both"/>
            </w:pPr>
            <w:r>
              <w:t>Булатова Е.И.</w:t>
            </w:r>
          </w:p>
        </w:tc>
        <w:tc>
          <w:tcPr>
            <w:tcW w:w="3962" w:type="dxa"/>
          </w:tcPr>
          <w:p w:rsidR="00F95C4D" w:rsidRPr="009F60C2" w:rsidRDefault="009F60C2" w:rsidP="007622BF">
            <w:pPr>
              <w:pStyle w:val="ac"/>
              <w:spacing w:after="0" w:line="276" w:lineRule="auto"/>
              <w:jc w:val="both"/>
            </w:pPr>
            <w:r w:rsidRPr="009F60C2">
              <w:rPr>
                <w:color w:val="000000"/>
                <w:shd w:val="clear" w:color="auto" w:fill="FFFFFF"/>
              </w:rPr>
              <w:t>О</w:t>
            </w:r>
            <w:r w:rsidR="00F95C4D" w:rsidRPr="009F60C2">
              <w:rPr>
                <w:color w:val="000000"/>
                <w:shd w:val="clear" w:color="auto" w:fill="FFFFFF"/>
              </w:rPr>
              <w:t>существляет диагностику социальной адаптации обучающихся, изучает психолого-педагогические особенности личности и ее микросоциума, условия жизни, интересы и потребности, положение в коллективе, трудности и проблемы, выступает посредником между учеником и школой, семьей, органами власти. </w:t>
            </w:r>
          </w:p>
        </w:tc>
      </w:tr>
    </w:tbl>
    <w:p w:rsidR="007622BF" w:rsidRPr="00163A44" w:rsidRDefault="007622BF" w:rsidP="007622BF">
      <w:pPr>
        <w:pStyle w:val="ac"/>
        <w:spacing w:after="0" w:line="276" w:lineRule="auto"/>
        <w:ind w:firstLine="708"/>
        <w:jc w:val="both"/>
      </w:pPr>
      <w:r w:rsidRPr="00163A44">
        <w:rPr>
          <w:color w:val="1A1A1A"/>
          <w:shd w:val="clear" w:color="auto" w:fill="FFFFFF"/>
        </w:rPr>
        <w:t>Названный состав осуществлял работу в течение всего года.</w:t>
      </w:r>
      <w:r w:rsidRPr="00163A44">
        <w:t xml:space="preserve"> Специалисты ППк осуществляют диагностическую, консультативную методическую и аналитическую деятельность.</w:t>
      </w:r>
    </w:p>
    <w:p w:rsidR="007622BF" w:rsidRPr="00163A44" w:rsidRDefault="007622BF" w:rsidP="007622BF">
      <w:pPr>
        <w:pStyle w:val="a7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/>
        </w:rPr>
      </w:pPr>
      <w:r w:rsidRPr="00163A44">
        <w:rPr>
          <w:color w:val="000000"/>
        </w:rPr>
        <w:t xml:space="preserve">Заседания школьного консилиума подразделяются на плановые и внеплановые. </w:t>
      </w:r>
    </w:p>
    <w:p w:rsidR="007622BF" w:rsidRPr="00163A44" w:rsidRDefault="007622BF" w:rsidP="007622BF">
      <w:pPr>
        <w:pStyle w:val="a7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/>
        </w:rPr>
      </w:pPr>
      <w:r w:rsidRPr="00163A44">
        <w:rPr>
          <w:b/>
          <w:bCs/>
          <w:color w:val="000000"/>
        </w:rPr>
        <w:t>Плановые</w:t>
      </w:r>
      <w:r w:rsidRPr="00163A44">
        <w:rPr>
          <w:color w:val="000000"/>
        </w:rPr>
        <w:t> заседания проводились в соответствии с планом работы консилиума на год, но не реже одного раза в месяц и направлены на:</w:t>
      </w:r>
    </w:p>
    <w:p w:rsidR="007622BF" w:rsidRPr="00163A44" w:rsidRDefault="007622BF" w:rsidP="00256AA3">
      <w:pPr>
        <w:pStyle w:val="a7"/>
        <w:numPr>
          <w:ilvl w:val="0"/>
          <w:numId w:val="4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  <w:rPr>
          <w:color w:val="000000"/>
        </w:rPr>
      </w:pPr>
      <w:r w:rsidRPr="00163A44">
        <w:rPr>
          <w:color w:val="000000"/>
        </w:rPr>
        <w:t>определение путей психолого-педагогического сопровождения обучающихся с трудностями в обучении или адаптации в данных образовательных условиях;</w:t>
      </w:r>
    </w:p>
    <w:p w:rsidR="007622BF" w:rsidRPr="00163A44" w:rsidRDefault="007622BF" w:rsidP="00256AA3">
      <w:pPr>
        <w:pStyle w:val="a7"/>
        <w:numPr>
          <w:ilvl w:val="0"/>
          <w:numId w:val="4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  <w:rPr>
          <w:color w:val="000000"/>
        </w:rPr>
      </w:pPr>
      <w:r w:rsidRPr="00163A44">
        <w:t xml:space="preserve">принятие согласованного решения по определению специального образовательного маршрута ребенка; </w:t>
      </w:r>
    </w:p>
    <w:p w:rsidR="007622BF" w:rsidRPr="00163A44" w:rsidRDefault="007622BF" w:rsidP="00256AA3">
      <w:pPr>
        <w:pStyle w:val="a7"/>
        <w:numPr>
          <w:ilvl w:val="0"/>
          <w:numId w:val="4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  <w:rPr>
          <w:color w:val="000000"/>
        </w:rPr>
      </w:pPr>
      <w:r>
        <w:rPr>
          <w:color w:val="000000"/>
        </w:rPr>
        <w:t xml:space="preserve">определение </w:t>
      </w:r>
      <w:r w:rsidRPr="00163A44">
        <w:rPr>
          <w:color w:val="000000"/>
        </w:rPr>
        <w:t>динамик</w:t>
      </w:r>
      <w:r>
        <w:rPr>
          <w:color w:val="000000"/>
        </w:rPr>
        <w:t>и</w:t>
      </w:r>
      <w:r w:rsidRPr="00163A44">
        <w:rPr>
          <w:color w:val="000000"/>
        </w:rPr>
        <w:t xml:space="preserve"> развития </w:t>
      </w:r>
      <w:r>
        <w:rPr>
          <w:color w:val="000000"/>
        </w:rPr>
        <w:t>обучающегося</w:t>
      </w:r>
      <w:r w:rsidRPr="00163A44">
        <w:rPr>
          <w:color w:val="000000"/>
        </w:rPr>
        <w:t xml:space="preserve"> в процессе коррекционно-развивающей </w:t>
      </w:r>
      <w:r>
        <w:rPr>
          <w:color w:val="000000"/>
        </w:rPr>
        <w:t>работы</w:t>
      </w:r>
      <w:r w:rsidRPr="00163A44">
        <w:rPr>
          <w:color w:val="000000"/>
        </w:rPr>
        <w:t xml:space="preserve">, внесение необходимых изменений в </w:t>
      </w:r>
      <w:r>
        <w:rPr>
          <w:color w:val="000000"/>
        </w:rPr>
        <w:t>работу специалистов ОУ</w:t>
      </w:r>
      <w:r w:rsidRPr="00163A44">
        <w:rPr>
          <w:color w:val="000000"/>
        </w:rPr>
        <w:t>;</w:t>
      </w:r>
    </w:p>
    <w:p w:rsidR="007622BF" w:rsidRPr="00163A44" w:rsidRDefault="007622BF" w:rsidP="00256AA3">
      <w:pPr>
        <w:pStyle w:val="a7"/>
        <w:numPr>
          <w:ilvl w:val="0"/>
          <w:numId w:val="4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  <w:rPr>
          <w:color w:val="000000"/>
        </w:rPr>
      </w:pPr>
      <w:r w:rsidRPr="00163A44">
        <w:rPr>
          <w:color w:val="000000"/>
        </w:rPr>
        <w:t>составление индивидуальных учебных планов, составление программы СИПР для обучающихся с ТМНР;</w:t>
      </w:r>
    </w:p>
    <w:p w:rsidR="007622BF" w:rsidRPr="00163A44" w:rsidRDefault="007622BF" w:rsidP="00256AA3">
      <w:pPr>
        <w:pStyle w:val="a7"/>
        <w:numPr>
          <w:ilvl w:val="0"/>
          <w:numId w:val="4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  <w:rPr>
          <w:color w:val="000000"/>
        </w:rPr>
      </w:pPr>
      <w:r w:rsidRPr="00163A44">
        <w:t>внесены изменения и коррективы в карты развития обучающихся.</w:t>
      </w:r>
    </w:p>
    <w:p w:rsidR="007622BF" w:rsidRPr="00163A44" w:rsidRDefault="007622BF" w:rsidP="007622BF">
      <w:pPr>
        <w:pStyle w:val="a7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bCs/>
          <w:color w:val="000000"/>
        </w:rPr>
      </w:pPr>
      <w:r w:rsidRPr="00163A44">
        <w:rPr>
          <w:bCs/>
          <w:color w:val="000000"/>
        </w:rPr>
        <w:t>Основная тема плановых заседаний:</w:t>
      </w:r>
    </w:p>
    <w:p w:rsidR="007622BF" w:rsidRPr="00163A44" w:rsidRDefault="007622BF" w:rsidP="00256AA3">
      <w:pPr>
        <w:pStyle w:val="a7"/>
        <w:numPr>
          <w:ilvl w:val="0"/>
          <w:numId w:val="4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  <w:rPr>
          <w:bCs/>
          <w:color w:val="000000"/>
        </w:rPr>
      </w:pPr>
      <w:r w:rsidRPr="00163A44">
        <w:rPr>
          <w:bCs/>
          <w:color w:val="000000"/>
        </w:rPr>
        <w:t>Анализ психолого-педагогического обследования обучающихся.</w:t>
      </w:r>
    </w:p>
    <w:p w:rsidR="007622BF" w:rsidRPr="00163A44" w:rsidRDefault="007622BF" w:rsidP="007622BF">
      <w:pPr>
        <w:pStyle w:val="a7"/>
        <w:shd w:val="clear" w:color="auto" w:fill="FFFFFF"/>
        <w:spacing w:before="0" w:beforeAutospacing="0" w:after="0" w:afterAutospacing="0" w:line="276" w:lineRule="auto"/>
        <w:ind w:left="720"/>
        <w:jc w:val="both"/>
        <w:rPr>
          <w:bCs/>
          <w:color w:val="000000"/>
        </w:rPr>
      </w:pPr>
      <w:r w:rsidRPr="00163A44">
        <w:rPr>
          <w:bCs/>
          <w:color w:val="000000"/>
        </w:rPr>
        <w:t>В 202</w:t>
      </w:r>
      <w:r w:rsidR="001D7A99">
        <w:rPr>
          <w:bCs/>
          <w:color w:val="000000"/>
        </w:rPr>
        <w:t>3</w:t>
      </w:r>
      <w:r w:rsidRPr="00163A44">
        <w:rPr>
          <w:bCs/>
          <w:color w:val="000000"/>
        </w:rPr>
        <w:t xml:space="preserve">г рассматривались </w:t>
      </w:r>
      <w:r>
        <w:rPr>
          <w:bCs/>
          <w:color w:val="000000"/>
        </w:rPr>
        <w:t xml:space="preserve">также </w:t>
      </w:r>
      <w:r w:rsidRPr="00163A44">
        <w:rPr>
          <w:bCs/>
          <w:color w:val="000000"/>
        </w:rPr>
        <w:t>вопросы, связанные с деятельностью ППк:</w:t>
      </w:r>
    </w:p>
    <w:p w:rsidR="007622BF" w:rsidRDefault="009F60C2" w:rsidP="00256AA3">
      <w:pPr>
        <w:pStyle w:val="a7"/>
        <w:numPr>
          <w:ilvl w:val="0"/>
          <w:numId w:val="4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  <w:rPr>
          <w:bCs/>
          <w:color w:val="000000"/>
        </w:rPr>
      </w:pPr>
      <w:r>
        <w:rPr>
          <w:bCs/>
          <w:color w:val="000000"/>
        </w:rPr>
        <w:t xml:space="preserve">Анализ работы ППк </w:t>
      </w:r>
      <w:r w:rsidR="001D7A99">
        <w:rPr>
          <w:bCs/>
          <w:color w:val="000000"/>
        </w:rPr>
        <w:t xml:space="preserve">за </w:t>
      </w:r>
      <w:r>
        <w:rPr>
          <w:bCs/>
          <w:color w:val="000000"/>
        </w:rPr>
        <w:t>2022</w:t>
      </w:r>
      <w:r w:rsidR="007622BF" w:rsidRPr="00163A44">
        <w:rPr>
          <w:bCs/>
          <w:color w:val="000000"/>
        </w:rPr>
        <w:t>г.</w:t>
      </w:r>
    </w:p>
    <w:p w:rsidR="009F60C2" w:rsidRDefault="009F60C2" w:rsidP="00256AA3">
      <w:pPr>
        <w:pStyle w:val="a7"/>
        <w:numPr>
          <w:ilvl w:val="0"/>
          <w:numId w:val="4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  <w:rPr>
          <w:bCs/>
          <w:color w:val="000000"/>
        </w:rPr>
      </w:pPr>
      <w:r w:rsidRPr="00257EDE">
        <w:t>Утверждение плана работы ППк на 2023г</w:t>
      </w:r>
    </w:p>
    <w:p w:rsidR="009F60C2" w:rsidRPr="009F60C2" w:rsidRDefault="009F60C2" w:rsidP="00256AA3">
      <w:pPr>
        <w:pStyle w:val="a7"/>
        <w:numPr>
          <w:ilvl w:val="0"/>
          <w:numId w:val="4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  <w:rPr>
          <w:bCs/>
          <w:color w:val="000000"/>
        </w:rPr>
      </w:pPr>
      <w:r w:rsidRPr="00257EDE">
        <w:t>Комплектование списков обучающихся нуждающихся в психолого – педагогическом обслед</w:t>
      </w:r>
      <w:r>
        <w:t>овании согласно заключениям ППк.</w:t>
      </w:r>
    </w:p>
    <w:p w:rsidR="009F60C2" w:rsidRPr="009F60C2" w:rsidRDefault="009F60C2" w:rsidP="00256AA3">
      <w:pPr>
        <w:pStyle w:val="a7"/>
        <w:numPr>
          <w:ilvl w:val="0"/>
          <w:numId w:val="4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  <w:rPr>
          <w:bCs/>
          <w:color w:val="000000"/>
        </w:rPr>
      </w:pPr>
      <w:r w:rsidRPr="00257EDE">
        <w:t>Проведение экспертизы специальных индивидуальных программ развития</w:t>
      </w:r>
      <w:r w:rsidRPr="009F60C2">
        <w:rPr>
          <w:b/>
          <w:bCs/>
          <w:color w:val="000000"/>
        </w:rPr>
        <w:t xml:space="preserve"> </w:t>
      </w:r>
    </w:p>
    <w:p w:rsidR="007622BF" w:rsidRPr="009F60C2" w:rsidRDefault="009F60C2" w:rsidP="009F60C2">
      <w:pPr>
        <w:pStyle w:val="a7"/>
        <w:shd w:val="clear" w:color="auto" w:fill="FFFFFF"/>
        <w:spacing w:before="0" w:beforeAutospacing="0" w:after="0" w:afterAutospacing="0" w:line="276" w:lineRule="auto"/>
        <w:jc w:val="both"/>
        <w:rPr>
          <w:bCs/>
          <w:color w:val="000000"/>
        </w:rPr>
      </w:pPr>
      <w:r>
        <w:rPr>
          <w:b/>
          <w:bCs/>
          <w:color w:val="000000"/>
        </w:rPr>
        <w:t xml:space="preserve">            </w:t>
      </w:r>
      <w:r w:rsidR="007622BF" w:rsidRPr="009F60C2">
        <w:rPr>
          <w:b/>
          <w:bCs/>
          <w:color w:val="000000"/>
        </w:rPr>
        <w:t>Внеплановые </w:t>
      </w:r>
      <w:r w:rsidR="007622BF" w:rsidRPr="009F60C2">
        <w:rPr>
          <w:color w:val="000000"/>
        </w:rPr>
        <w:t xml:space="preserve">заседания консилиума проводятся </w:t>
      </w:r>
      <w:r w:rsidR="007622BF" w:rsidRPr="00163A44">
        <w:t xml:space="preserve">по запросам классных руководителей для решения сложных конфликтных ситуаций, а также </w:t>
      </w:r>
      <w:r w:rsidR="007622BF" w:rsidRPr="009F60C2">
        <w:rPr>
          <w:color w:val="000000"/>
        </w:rPr>
        <w:t xml:space="preserve">выявление или возникновение новых обстоятельств, отрицательно влияющих на развитие обучающегося в </w:t>
      </w:r>
      <w:r w:rsidR="007622BF" w:rsidRPr="009F60C2">
        <w:rPr>
          <w:color w:val="000000"/>
        </w:rPr>
        <w:lastRenderedPageBreak/>
        <w:t xml:space="preserve">данных образовательных условиях, определение соответствия знаний программного материала с целью повышения уровня обучения. </w:t>
      </w:r>
    </w:p>
    <w:p w:rsidR="007622BF" w:rsidRPr="00163A44" w:rsidRDefault="007622BF" w:rsidP="007622BF">
      <w:pPr>
        <w:pStyle w:val="a7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/>
        </w:rPr>
      </w:pPr>
      <w:r w:rsidRPr="00163A44">
        <w:rPr>
          <w:color w:val="000000"/>
        </w:rPr>
        <w:t xml:space="preserve">Внеплановые заседания проводятся </w:t>
      </w:r>
      <w:r>
        <w:rPr>
          <w:color w:val="000000"/>
        </w:rPr>
        <w:t xml:space="preserve">также </w:t>
      </w:r>
      <w:r w:rsidRPr="00163A44">
        <w:rPr>
          <w:color w:val="000000"/>
        </w:rPr>
        <w:t>по запросам учителей, родителей, членов консилиума в случае возникновения необходимости проведения совместной консультации специалистами.</w:t>
      </w:r>
    </w:p>
    <w:p w:rsidR="007622BF" w:rsidRPr="00163A44" w:rsidRDefault="007622BF" w:rsidP="007622BF">
      <w:pPr>
        <w:pStyle w:val="a7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/>
        </w:rPr>
      </w:pPr>
      <w:r w:rsidRPr="00163A44">
        <w:rPr>
          <w:color w:val="000000"/>
        </w:rPr>
        <w:t>В 202</w:t>
      </w:r>
      <w:r w:rsidR="009F60C2">
        <w:rPr>
          <w:color w:val="000000"/>
        </w:rPr>
        <w:t>3</w:t>
      </w:r>
      <w:r w:rsidRPr="00163A44">
        <w:rPr>
          <w:color w:val="000000"/>
        </w:rPr>
        <w:t>г внеплановые заседания ППк не проводились.</w:t>
      </w:r>
    </w:p>
    <w:p w:rsidR="007622BF" w:rsidRPr="00163A44" w:rsidRDefault="007622BF" w:rsidP="007622BF">
      <w:pPr>
        <w:pStyle w:val="a7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b/>
          <w:color w:val="000000"/>
        </w:rPr>
      </w:pPr>
      <w:r w:rsidRPr="00163A44">
        <w:rPr>
          <w:b/>
          <w:color w:val="000000"/>
        </w:rPr>
        <w:t>Результат:</w:t>
      </w:r>
    </w:p>
    <w:p w:rsidR="007622BF" w:rsidRPr="00163A44" w:rsidRDefault="007622BF" w:rsidP="007622BF">
      <w:pPr>
        <w:pStyle w:val="a7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/>
        </w:rPr>
      </w:pPr>
      <w:r w:rsidRPr="00163A44">
        <w:rPr>
          <w:color w:val="000000"/>
        </w:rPr>
        <w:t>Всего проведено: 1</w:t>
      </w:r>
      <w:r w:rsidR="009F60C2">
        <w:rPr>
          <w:color w:val="000000"/>
        </w:rPr>
        <w:t>1</w:t>
      </w:r>
      <w:r w:rsidRPr="00163A44">
        <w:rPr>
          <w:color w:val="000000"/>
        </w:rPr>
        <w:t xml:space="preserve"> заседаний</w:t>
      </w:r>
    </w:p>
    <w:p w:rsidR="007622BF" w:rsidRPr="00163A44" w:rsidRDefault="007622BF" w:rsidP="007622BF">
      <w:pPr>
        <w:pStyle w:val="a7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/>
        </w:rPr>
      </w:pPr>
      <w:r w:rsidRPr="00163A44">
        <w:rPr>
          <w:color w:val="000000"/>
        </w:rPr>
        <w:t>Плановых заседаний-1</w:t>
      </w:r>
      <w:r w:rsidR="009F60C2">
        <w:rPr>
          <w:color w:val="000000"/>
        </w:rPr>
        <w:t>1</w:t>
      </w:r>
    </w:p>
    <w:p w:rsidR="007622BF" w:rsidRPr="00163A44" w:rsidRDefault="007622BF" w:rsidP="007622BF">
      <w:pPr>
        <w:pStyle w:val="a7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b/>
          <w:bCs/>
          <w:color w:val="000000"/>
        </w:rPr>
      </w:pPr>
      <w:r w:rsidRPr="00163A44">
        <w:rPr>
          <w:color w:val="000000"/>
        </w:rPr>
        <w:t xml:space="preserve">Внеплановых заседаний -0 </w:t>
      </w:r>
    </w:p>
    <w:p w:rsidR="007622BF" w:rsidRPr="00163A44" w:rsidRDefault="007622BF" w:rsidP="007622BF">
      <w:pPr>
        <w:pStyle w:val="ac"/>
        <w:spacing w:after="0" w:line="276" w:lineRule="auto"/>
        <w:ind w:firstLine="708"/>
        <w:jc w:val="both"/>
      </w:pPr>
      <w:r w:rsidRPr="00163A44">
        <w:rPr>
          <w:color w:val="000000"/>
          <w:shd w:val="clear" w:color="auto" w:fill="FFFFFF"/>
        </w:rPr>
        <w:t>Успешность обучения, воспитания и социализации обучающегося зависит от правильной оценки его возможностей и особенностей развития. Эту задачу решает комплексная психолого-педагогическая диагностика. Она помогает выявить особенности и нарушения развития, определить оптимальный педагогический и образовательный маршрут, обеспечить индивидуальное психолого-педагогическое сопровождение школьника, в зависимости от типа его развития.</w:t>
      </w:r>
      <w:r w:rsidRPr="00163A44">
        <w:t xml:space="preserve"> </w:t>
      </w:r>
    </w:p>
    <w:p w:rsidR="007622BF" w:rsidRPr="00163A44" w:rsidRDefault="007622BF" w:rsidP="007622BF">
      <w:pPr>
        <w:pStyle w:val="ac"/>
        <w:spacing w:after="0" w:line="276" w:lineRule="auto"/>
        <w:ind w:firstLine="708"/>
        <w:jc w:val="both"/>
      </w:pPr>
      <w:r>
        <w:t>Психолого-педагогическая диагностика осуществляется строго</w:t>
      </w:r>
      <w:r w:rsidRPr="00163A44">
        <w:t xml:space="preserve"> с письменного </w:t>
      </w:r>
      <w:hyperlink w:anchor="page12" w:history="1">
        <w:r w:rsidRPr="00163A44">
          <w:t xml:space="preserve">согласия </w:t>
        </w:r>
      </w:hyperlink>
      <w:r w:rsidRPr="00163A44">
        <w:t xml:space="preserve">родителей (законных представителей). </w:t>
      </w:r>
    </w:p>
    <w:p w:rsidR="007622BF" w:rsidRPr="00163A44" w:rsidRDefault="007622BF" w:rsidP="007622BF">
      <w:pPr>
        <w:shd w:val="clear" w:color="auto" w:fill="FFFFFF"/>
        <w:spacing w:line="276" w:lineRule="auto"/>
        <w:ind w:firstLine="708"/>
        <w:jc w:val="both"/>
        <w:rPr>
          <w:color w:val="000000"/>
        </w:rPr>
      </w:pPr>
      <w:r w:rsidRPr="00163A44">
        <w:rPr>
          <w:lang w:eastAsia="ko-KR"/>
        </w:rPr>
        <w:t>В 202</w:t>
      </w:r>
      <w:r w:rsidR="009F60C2">
        <w:rPr>
          <w:lang w:eastAsia="ko-KR"/>
        </w:rPr>
        <w:t>3</w:t>
      </w:r>
      <w:r w:rsidRPr="00163A44">
        <w:rPr>
          <w:lang w:eastAsia="ko-KR"/>
        </w:rPr>
        <w:t xml:space="preserve"> году члены </w:t>
      </w:r>
      <w:r w:rsidR="009F60C2" w:rsidRPr="00163A44">
        <w:rPr>
          <w:lang w:eastAsia="ko-KR"/>
        </w:rPr>
        <w:t xml:space="preserve">ППк </w:t>
      </w:r>
      <w:r w:rsidR="009F60C2" w:rsidRPr="00163A44">
        <w:t>обследовали 7</w:t>
      </w:r>
      <w:r w:rsidR="009F60C2">
        <w:t>3</w:t>
      </w:r>
      <w:r w:rsidRPr="00163A44">
        <w:t xml:space="preserve"> обучающихся. </w:t>
      </w:r>
    </w:p>
    <w:p w:rsidR="007622BF" w:rsidRPr="00163A44" w:rsidRDefault="007622BF" w:rsidP="007622BF">
      <w:pPr>
        <w:pStyle w:val="a7"/>
        <w:shd w:val="clear" w:color="auto" w:fill="FFFFFF"/>
        <w:spacing w:before="0" w:beforeAutospacing="0" w:after="0" w:afterAutospacing="0" w:line="276" w:lineRule="auto"/>
        <w:ind w:firstLine="708"/>
        <w:jc w:val="both"/>
      </w:pPr>
      <w:r w:rsidRPr="00163A44">
        <w:t>Из них:</w:t>
      </w:r>
    </w:p>
    <w:p w:rsidR="007622BF" w:rsidRDefault="007622BF" w:rsidP="00256AA3">
      <w:pPr>
        <w:pStyle w:val="a7"/>
        <w:numPr>
          <w:ilvl w:val="0"/>
          <w:numId w:val="4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</w:pPr>
      <w:r w:rsidRPr="00163A44">
        <w:t xml:space="preserve">Повторно- </w:t>
      </w:r>
      <w:r>
        <w:t>5</w:t>
      </w:r>
      <w:r w:rsidR="009F60C2">
        <w:t>0</w:t>
      </w:r>
      <w:r w:rsidRPr="00163A44">
        <w:t xml:space="preserve"> обучающихся.</w:t>
      </w:r>
    </w:p>
    <w:p w:rsidR="007622BF" w:rsidRDefault="007622BF" w:rsidP="00256AA3">
      <w:pPr>
        <w:pStyle w:val="a7"/>
        <w:numPr>
          <w:ilvl w:val="0"/>
          <w:numId w:val="4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</w:pPr>
      <w:r w:rsidRPr="00163A44">
        <w:t xml:space="preserve">Первично </w:t>
      </w:r>
      <w:r w:rsidR="00F83D39">
        <w:t>–</w:t>
      </w:r>
      <w:r w:rsidRPr="00163A44">
        <w:t xml:space="preserve"> </w:t>
      </w:r>
      <w:r w:rsidR="009F60C2">
        <w:t>23</w:t>
      </w:r>
      <w:r w:rsidR="00F83D39">
        <w:t xml:space="preserve"> </w:t>
      </w:r>
      <w:r w:rsidRPr="00163A44">
        <w:t>обучающийся</w:t>
      </w:r>
      <w:r>
        <w:t>.</w:t>
      </w:r>
    </w:p>
    <w:p w:rsidR="007622BF" w:rsidRPr="000057BF" w:rsidRDefault="007622BF" w:rsidP="00256AA3">
      <w:pPr>
        <w:pStyle w:val="a7"/>
        <w:numPr>
          <w:ilvl w:val="0"/>
          <w:numId w:val="4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</w:pPr>
      <w:r w:rsidRPr="00163A44">
        <w:t>С</w:t>
      </w:r>
      <w:r w:rsidRPr="000057BF">
        <w:rPr>
          <w:color w:val="000000"/>
        </w:rPr>
        <w:t xml:space="preserve">няты с сопровождения - </w:t>
      </w:r>
      <w:r w:rsidR="00F83D39">
        <w:rPr>
          <w:color w:val="000000"/>
        </w:rPr>
        <w:t>8</w:t>
      </w:r>
      <w:r w:rsidRPr="000057BF">
        <w:rPr>
          <w:color w:val="000000"/>
        </w:rPr>
        <w:t xml:space="preserve"> обучающихся. </w:t>
      </w:r>
    </w:p>
    <w:p w:rsidR="007622BF" w:rsidRPr="000057BF" w:rsidRDefault="007622BF" w:rsidP="00256AA3">
      <w:pPr>
        <w:pStyle w:val="a7"/>
        <w:numPr>
          <w:ilvl w:val="0"/>
          <w:numId w:val="4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</w:pPr>
      <w:r w:rsidRPr="000057BF">
        <w:rPr>
          <w:color w:val="000000"/>
        </w:rPr>
        <w:t xml:space="preserve">Рекомендован </w:t>
      </w:r>
      <w:r w:rsidR="00F83D39" w:rsidRPr="000057BF">
        <w:rPr>
          <w:color w:val="000000"/>
        </w:rPr>
        <w:t xml:space="preserve">тьютор </w:t>
      </w:r>
      <w:r w:rsidR="00F83D39">
        <w:rPr>
          <w:color w:val="000000"/>
        </w:rPr>
        <w:t xml:space="preserve">- 7 </w:t>
      </w:r>
      <w:r w:rsidRPr="000057BF">
        <w:rPr>
          <w:color w:val="000000"/>
        </w:rPr>
        <w:t>обучающимся.</w:t>
      </w:r>
    </w:p>
    <w:p w:rsidR="007622BF" w:rsidRPr="000057BF" w:rsidRDefault="007622BF" w:rsidP="00256AA3">
      <w:pPr>
        <w:pStyle w:val="a7"/>
        <w:numPr>
          <w:ilvl w:val="0"/>
          <w:numId w:val="4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</w:pPr>
      <w:r w:rsidRPr="000057BF">
        <w:rPr>
          <w:color w:val="000000"/>
        </w:rPr>
        <w:t>Направлены на ТПМПк</w:t>
      </w:r>
      <w:r w:rsidR="00F83D39">
        <w:rPr>
          <w:color w:val="000000"/>
        </w:rPr>
        <w:t xml:space="preserve"> </w:t>
      </w:r>
      <w:r w:rsidRPr="000057BF">
        <w:rPr>
          <w:color w:val="000000"/>
        </w:rPr>
        <w:t>-</w:t>
      </w:r>
      <w:r w:rsidR="00F83D39">
        <w:rPr>
          <w:color w:val="000000"/>
        </w:rPr>
        <w:t xml:space="preserve"> 12</w:t>
      </w:r>
      <w:r w:rsidRPr="000057BF">
        <w:rPr>
          <w:color w:val="000000"/>
        </w:rPr>
        <w:t xml:space="preserve"> обучающихся.</w:t>
      </w:r>
    </w:p>
    <w:p w:rsidR="007622BF" w:rsidRPr="00163A44" w:rsidRDefault="007622BF" w:rsidP="007622BF">
      <w:pPr>
        <w:pStyle w:val="ac"/>
        <w:spacing w:after="0" w:line="276" w:lineRule="auto"/>
        <w:ind w:firstLine="708"/>
        <w:jc w:val="both"/>
        <w:rPr>
          <w:color w:val="000000"/>
        </w:rPr>
      </w:pPr>
      <w:r w:rsidRPr="00163A44">
        <w:rPr>
          <w:color w:val="000000"/>
        </w:rPr>
        <w:t>Из них с целью:</w:t>
      </w:r>
    </w:p>
    <w:p w:rsidR="007622BF" w:rsidRDefault="007622BF" w:rsidP="00256AA3">
      <w:pPr>
        <w:pStyle w:val="ac"/>
        <w:numPr>
          <w:ilvl w:val="0"/>
          <w:numId w:val="4"/>
        </w:numPr>
        <w:spacing w:after="0" w:line="276" w:lineRule="auto"/>
        <w:ind w:left="0" w:firstLine="709"/>
        <w:jc w:val="both"/>
        <w:rPr>
          <w:color w:val="000000"/>
        </w:rPr>
      </w:pPr>
      <w:r>
        <w:rPr>
          <w:color w:val="000000"/>
        </w:rPr>
        <w:t>о</w:t>
      </w:r>
      <w:r w:rsidRPr="00163A44">
        <w:rPr>
          <w:color w:val="000000"/>
        </w:rPr>
        <w:t xml:space="preserve">пределение программы профессионального </w:t>
      </w:r>
      <w:r w:rsidR="00F83D39" w:rsidRPr="00163A44">
        <w:rPr>
          <w:color w:val="000000"/>
        </w:rPr>
        <w:t>обучения в</w:t>
      </w:r>
      <w:r w:rsidRPr="00163A44">
        <w:rPr>
          <w:color w:val="000000"/>
        </w:rPr>
        <w:t xml:space="preserve"> связи с окончанием ОУ -</w:t>
      </w:r>
      <w:r w:rsidR="00F83D39">
        <w:rPr>
          <w:color w:val="000000"/>
        </w:rPr>
        <w:t xml:space="preserve"> 8</w:t>
      </w:r>
      <w:r w:rsidRPr="00163A44">
        <w:rPr>
          <w:color w:val="000000"/>
        </w:rPr>
        <w:t xml:space="preserve"> обучающихся</w:t>
      </w:r>
      <w:r>
        <w:rPr>
          <w:color w:val="000000"/>
        </w:rPr>
        <w:t>;</w:t>
      </w:r>
    </w:p>
    <w:p w:rsidR="007622BF" w:rsidRDefault="007622BF" w:rsidP="00256AA3">
      <w:pPr>
        <w:pStyle w:val="ac"/>
        <w:numPr>
          <w:ilvl w:val="0"/>
          <w:numId w:val="4"/>
        </w:numPr>
        <w:spacing w:after="0" w:line="276" w:lineRule="auto"/>
        <w:ind w:left="0" w:firstLine="709"/>
        <w:jc w:val="both"/>
        <w:rPr>
          <w:color w:val="000000"/>
        </w:rPr>
      </w:pPr>
      <w:r w:rsidRPr="000057BF">
        <w:rPr>
          <w:color w:val="000000"/>
        </w:rPr>
        <w:t xml:space="preserve">определение программы обучения в связи с окончанием начальных классов – </w:t>
      </w:r>
      <w:r w:rsidR="00F83D39">
        <w:rPr>
          <w:color w:val="000000"/>
        </w:rPr>
        <w:t xml:space="preserve">4 </w:t>
      </w:r>
      <w:r w:rsidRPr="000057BF">
        <w:rPr>
          <w:color w:val="000000"/>
        </w:rPr>
        <w:t>обучающихся;</w:t>
      </w:r>
    </w:p>
    <w:p w:rsidR="007622BF" w:rsidRPr="000057BF" w:rsidRDefault="007622BF" w:rsidP="00256AA3">
      <w:pPr>
        <w:pStyle w:val="ac"/>
        <w:numPr>
          <w:ilvl w:val="0"/>
          <w:numId w:val="4"/>
        </w:numPr>
        <w:spacing w:after="0" w:line="276" w:lineRule="auto"/>
        <w:ind w:left="0" w:firstLine="709"/>
        <w:jc w:val="both"/>
        <w:rPr>
          <w:color w:val="000000"/>
        </w:rPr>
      </w:pPr>
      <w:r w:rsidRPr="000057BF">
        <w:rPr>
          <w:color w:val="000000"/>
        </w:rPr>
        <w:t xml:space="preserve">определение программы обучения </w:t>
      </w:r>
      <w:r w:rsidR="00F83D39" w:rsidRPr="000057BF">
        <w:rPr>
          <w:color w:val="000000"/>
        </w:rPr>
        <w:t>как не</w:t>
      </w:r>
      <w:r w:rsidRPr="000057BF">
        <w:rPr>
          <w:color w:val="000000"/>
        </w:rPr>
        <w:t xml:space="preserve"> </w:t>
      </w:r>
      <w:r w:rsidR="00F83D39" w:rsidRPr="000057BF">
        <w:rPr>
          <w:color w:val="000000"/>
        </w:rPr>
        <w:t>справившихся с</w:t>
      </w:r>
      <w:r w:rsidRPr="000057BF">
        <w:rPr>
          <w:color w:val="000000"/>
        </w:rPr>
        <w:t xml:space="preserve"> ранее рекомендованной программой –</w:t>
      </w:r>
      <w:r w:rsidR="00F83D39">
        <w:rPr>
          <w:color w:val="000000"/>
        </w:rPr>
        <w:t xml:space="preserve"> 0</w:t>
      </w:r>
      <w:r w:rsidR="00F83D39" w:rsidRPr="000057BF">
        <w:rPr>
          <w:color w:val="000000"/>
        </w:rPr>
        <w:t xml:space="preserve"> обучающихся</w:t>
      </w:r>
      <w:r w:rsidRPr="000057BF">
        <w:rPr>
          <w:color w:val="000000"/>
        </w:rPr>
        <w:t>.</w:t>
      </w:r>
    </w:p>
    <w:p w:rsidR="007622BF" w:rsidRPr="00163A44" w:rsidRDefault="007622BF" w:rsidP="007622BF">
      <w:pPr>
        <w:pStyle w:val="ac"/>
        <w:spacing w:after="0" w:line="276" w:lineRule="auto"/>
        <w:ind w:firstLine="708"/>
        <w:jc w:val="both"/>
        <w:rPr>
          <w:color w:val="000000"/>
          <w:shd w:val="clear" w:color="auto" w:fill="FFFFFF"/>
        </w:rPr>
      </w:pPr>
      <w:r w:rsidRPr="00163A44">
        <w:t xml:space="preserve">По результатам обследования специалистами ППк заполняется индивидуальная карта учёта динамики развития обучающегося. Родители (законные представители) знакомятся с результатами психолого-педагогического обследования под подпись. Кроме родителей с результатами обследования знакомятся специалисты образовательного учреждения для внесения корректировки в </w:t>
      </w:r>
      <w:r w:rsidRPr="00163A44">
        <w:rPr>
          <w:color w:val="000000"/>
          <w:shd w:val="clear" w:color="auto" w:fill="FFFFFF"/>
        </w:rPr>
        <w:t xml:space="preserve">образовательный маршрут, для обеспечения максимальной индивидуализации обучения и воспитания. </w:t>
      </w:r>
    </w:p>
    <w:p w:rsidR="007622BF" w:rsidRPr="00163A44" w:rsidRDefault="007622BF" w:rsidP="007622BF">
      <w:pPr>
        <w:pStyle w:val="a7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/>
        </w:rPr>
      </w:pPr>
      <w:r w:rsidRPr="00163A44">
        <w:rPr>
          <w:color w:val="000000"/>
        </w:rPr>
        <w:t>Просвещение родителей, педагогов, специалистов осуществлялось по вопросам, находящимся в сфере компетенции ППк, с использованием различных форм.</w:t>
      </w:r>
    </w:p>
    <w:p w:rsidR="007622BF" w:rsidRPr="00163A44" w:rsidRDefault="001D7A99" w:rsidP="007622BF">
      <w:pPr>
        <w:pStyle w:val="a7"/>
        <w:shd w:val="clear" w:color="auto" w:fill="FFFFFF"/>
        <w:spacing w:before="0" w:beforeAutospacing="0" w:after="0" w:afterAutospacing="0" w:line="276" w:lineRule="auto"/>
        <w:ind w:firstLine="708"/>
        <w:jc w:val="both"/>
      </w:pPr>
      <w:r>
        <w:t xml:space="preserve">Специалисты </w:t>
      </w:r>
      <w:r w:rsidRPr="00163A44">
        <w:t>при работе</w:t>
      </w:r>
      <w:r w:rsidR="007622BF" w:rsidRPr="00163A44">
        <w:t xml:space="preserve"> с родителями</w:t>
      </w:r>
      <w:r w:rsidR="007622BF">
        <w:t>, педагогам</w:t>
      </w:r>
      <w:r w:rsidR="007622BF" w:rsidRPr="00163A44">
        <w:t xml:space="preserve"> обращают внимание на возможные осложнения в процессе обучения, показывают приемы работы с ребенком, консультируют по </w:t>
      </w:r>
      <w:r w:rsidR="007622BF">
        <w:t>вопросам воспитания и обучения</w:t>
      </w:r>
      <w:r w:rsidR="007622BF" w:rsidRPr="00163A44">
        <w:t xml:space="preserve">. Информируют об успехах и трудностях ребенка. </w:t>
      </w:r>
    </w:p>
    <w:p w:rsidR="007622BF" w:rsidRPr="00163A44" w:rsidRDefault="007622BF" w:rsidP="007622BF">
      <w:pPr>
        <w:pStyle w:val="a7"/>
        <w:shd w:val="clear" w:color="auto" w:fill="FFFFFF"/>
        <w:spacing w:before="0" w:beforeAutospacing="0" w:after="0" w:afterAutospacing="0" w:line="276" w:lineRule="auto"/>
        <w:ind w:firstLine="708"/>
        <w:jc w:val="both"/>
      </w:pPr>
      <w:r w:rsidRPr="00163A44">
        <w:lastRenderedPageBreak/>
        <w:t>Все обучающиеся, получили необходимую коррекционную помощь специалистов. В течение учебного года проводились индивидуальные и групповые занятия коррекционно-развивающей направленности.</w:t>
      </w:r>
    </w:p>
    <w:p w:rsidR="007622BF" w:rsidRPr="00163A44" w:rsidRDefault="007622BF" w:rsidP="007622BF">
      <w:pPr>
        <w:pStyle w:val="a7"/>
        <w:shd w:val="clear" w:color="auto" w:fill="FFFFFF"/>
        <w:spacing w:before="0" w:beforeAutospacing="0" w:after="0" w:afterAutospacing="0" w:line="276" w:lineRule="auto"/>
        <w:ind w:firstLine="708"/>
        <w:jc w:val="both"/>
      </w:pPr>
      <w:r w:rsidRPr="00163A44">
        <w:t xml:space="preserve">Систематически проводилась индивидуальная </w:t>
      </w:r>
      <w:r>
        <w:t xml:space="preserve">и групповая </w:t>
      </w:r>
      <w:r w:rsidRPr="00163A44">
        <w:t>работа с целью повышения уровня сформированности БУД и эмоционально-</w:t>
      </w:r>
      <w:r w:rsidR="001D7A99" w:rsidRPr="00163A44">
        <w:t>волевой сферы</w:t>
      </w:r>
      <w:r w:rsidRPr="00163A44">
        <w:t>.</w:t>
      </w:r>
    </w:p>
    <w:p w:rsidR="00504864" w:rsidRDefault="007622BF" w:rsidP="00504864">
      <w:pPr>
        <w:pStyle w:val="a7"/>
        <w:shd w:val="clear" w:color="auto" w:fill="FFFFFF"/>
        <w:spacing w:before="0" w:beforeAutospacing="0" w:after="0" w:afterAutospacing="0" w:line="276" w:lineRule="auto"/>
        <w:ind w:firstLine="708"/>
        <w:jc w:val="both"/>
      </w:pPr>
      <w:r w:rsidRPr="00163A44">
        <w:t xml:space="preserve">В коррекционной </w:t>
      </w:r>
      <w:r>
        <w:t>работе</w:t>
      </w:r>
      <w:r w:rsidRPr="00163A44">
        <w:t xml:space="preserve"> существуют и проблемы: низкая заинтересованность и участие родителей (законных представителей), отказ от рекомендаций ППк по организации обучения детей, недостаточная вовлечённость в коррекционную работу родителей школьников, имеющих проблемы в обучении. Причина – педагогическая некомпетентность родителей, не осознание проблемы развития своего ребёнка, попустительское отношение к ситуации. </w:t>
      </w:r>
    </w:p>
    <w:p w:rsidR="00F83D39" w:rsidRPr="002F533F" w:rsidRDefault="00F83D39" w:rsidP="00F83D39">
      <w:pPr>
        <w:spacing w:line="276" w:lineRule="auto"/>
        <w:ind w:firstLine="708"/>
        <w:rPr>
          <w:b/>
        </w:rPr>
      </w:pPr>
      <w:r w:rsidRPr="002F533F">
        <w:rPr>
          <w:b/>
        </w:rPr>
        <w:t>Выводы:</w:t>
      </w:r>
    </w:p>
    <w:p w:rsidR="00504864" w:rsidRPr="00DD320D" w:rsidRDefault="00F83D39" w:rsidP="00256AA3">
      <w:pPr>
        <w:pStyle w:val="a6"/>
        <w:numPr>
          <w:ilvl w:val="0"/>
          <w:numId w:val="17"/>
        </w:numPr>
        <w:spacing w:after="0"/>
        <w:rPr>
          <w:rFonts w:ascii="Times New Roman" w:hAnsi="Times New Roman"/>
          <w:sz w:val="24"/>
          <w:szCs w:val="24"/>
        </w:rPr>
      </w:pPr>
      <w:r w:rsidRPr="00DD320D">
        <w:rPr>
          <w:rFonts w:ascii="Times New Roman" w:hAnsi="Times New Roman"/>
          <w:sz w:val="24"/>
          <w:szCs w:val="24"/>
        </w:rPr>
        <w:t>План работы школьного ППк выполнен полностью.</w:t>
      </w:r>
    </w:p>
    <w:p w:rsidR="00504864" w:rsidRPr="00DD320D" w:rsidRDefault="00F83D39" w:rsidP="00256AA3">
      <w:pPr>
        <w:pStyle w:val="a6"/>
        <w:numPr>
          <w:ilvl w:val="0"/>
          <w:numId w:val="17"/>
        </w:numPr>
        <w:spacing w:after="0"/>
        <w:rPr>
          <w:rFonts w:ascii="Times New Roman" w:hAnsi="Times New Roman"/>
          <w:sz w:val="24"/>
          <w:szCs w:val="24"/>
        </w:rPr>
      </w:pPr>
      <w:r w:rsidRPr="00DD320D">
        <w:rPr>
          <w:rFonts w:ascii="Times New Roman" w:hAnsi="Times New Roman"/>
          <w:sz w:val="24"/>
          <w:szCs w:val="24"/>
        </w:rPr>
        <w:t>Работу школьного ППк за 2023 год признать удовлетворительной.</w:t>
      </w:r>
    </w:p>
    <w:p w:rsidR="00DD320D" w:rsidRDefault="00DD320D" w:rsidP="00F83D39">
      <w:pPr>
        <w:spacing w:line="276" w:lineRule="auto"/>
        <w:ind w:firstLine="708"/>
        <w:rPr>
          <w:b/>
          <w:i/>
        </w:rPr>
      </w:pPr>
    </w:p>
    <w:p w:rsidR="00F83D39" w:rsidRPr="00DD320D" w:rsidRDefault="00F83D39" w:rsidP="00F83D39">
      <w:pPr>
        <w:spacing w:line="276" w:lineRule="auto"/>
        <w:ind w:firstLine="708"/>
        <w:rPr>
          <w:b/>
        </w:rPr>
      </w:pPr>
      <w:r w:rsidRPr="00DD320D">
        <w:rPr>
          <w:b/>
        </w:rPr>
        <w:t>Цель и задачи ППк на 2024 год</w:t>
      </w:r>
    </w:p>
    <w:p w:rsidR="00F83D39" w:rsidRPr="00DD320D" w:rsidRDefault="00F83D39" w:rsidP="00256AA3">
      <w:pPr>
        <w:pStyle w:val="a6"/>
        <w:numPr>
          <w:ilvl w:val="0"/>
          <w:numId w:val="16"/>
        </w:numPr>
        <w:spacing w:after="0"/>
        <w:ind w:left="-142" w:firstLine="502"/>
        <w:jc w:val="both"/>
        <w:rPr>
          <w:rFonts w:ascii="Times New Roman" w:hAnsi="Times New Roman"/>
          <w:sz w:val="24"/>
          <w:szCs w:val="24"/>
        </w:rPr>
      </w:pPr>
      <w:r w:rsidRPr="00DD320D">
        <w:rPr>
          <w:rFonts w:ascii="Times New Roman" w:hAnsi="Times New Roman"/>
          <w:sz w:val="24"/>
          <w:szCs w:val="24"/>
        </w:rPr>
        <w:t>Активизировать усилия специалистов ППк по обеспечению эффективности психолого-педагогического сопровождения обучающихся с трудностями в развитии познавательной, эмоционально-поведенческой сфере.</w:t>
      </w:r>
    </w:p>
    <w:p w:rsidR="00504864" w:rsidRPr="00DD320D" w:rsidRDefault="00F83D39" w:rsidP="00256AA3">
      <w:pPr>
        <w:pStyle w:val="a6"/>
        <w:numPr>
          <w:ilvl w:val="0"/>
          <w:numId w:val="16"/>
        </w:numPr>
        <w:spacing w:after="0"/>
        <w:ind w:left="-142" w:firstLine="502"/>
        <w:jc w:val="both"/>
        <w:rPr>
          <w:rFonts w:ascii="Times New Roman" w:hAnsi="Times New Roman"/>
          <w:sz w:val="24"/>
          <w:szCs w:val="24"/>
        </w:rPr>
      </w:pPr>
      <w:r w:rsidRPr="00DD320D">
        <w:rPr>
          <w:rFonts w:ascii="Times New Roman" w:hAnsi="Times New Roman"/>
          <w:sz w:val="24"/>
          <w:szCs w:val="24"/>
        </w:rPr>
        <w:t>Своевременно выявлять и диагностировать отклонения в развитии, трудности в обучении,</w:t>
      </w:r>
      <w:r w:rsidR="00504864" w:rsidRPr="00DD320D">
        <w:rPr>
          <w:rFonts w:ascii="Times New Roman" w:hAnsi="Times New Roman"/>
          <w:sz w:val="24"/>
          <w:szCs w:val="24"/>
        </w:rPr>
        <w:t xml:space="preserve"> </w:t>
      </w:r>
      <w:r w:rsidRPr="00DD320D">
        <w:rPr>
          <w:rFonts w:ascii="Times New Roman" w:hAnsi="Times New Roman"/>
          <w:sz w:val="24"/>
          <w:szCs w:val="24"/>
        </w:rPr>
        <w:t xml:space="preserve">поведении и адаптации </w:t>
      </w:r>
      <w:r w:rsidR="00504864" w:rsidRPr="00DD320D">
        <w:rPr>
          <w:rFonts w:ascii="Times New Roman" w:hAnsi="Times New Roman"/>
          <w:sz w:val="24"/>
          <w:szCs w:val="24"/>
        </w:rPr>
        <w:t>об</w:t>
      </w:r>
      <w:r w:rsidRPr="00DD320D">
        <w:rPr>
          <w:rFonts w:ascii="Times New Roman" w:hAnsi="Times New Roman"/>
          <w:sz w:val="24"/>
          <w:szCs w:val="24"/>
        </w:rPr>
        <w:t>уча</w:t>
      </w:r>
      <w:r w:rsidR="00504864" w:rsidRPr="00DD320D">
        <w:rPr>
          <w:rFonts w:ascii="Times New Roman" w:hAnsi="Times New Roman"/>
          <w:sz w:val="24"/>
          <w:szCs w:val="24"/>
        </w:rPr>
        <w:t>ю</w:t>
      </w:r>
      <w:r w:rsidRPr="00DD320D">
        <w:rPr>
          <w:rFonts w:ascii="Times New Roman" w:hAnsi="Times New Roman"/>
          <w:sz w:val="24"/>
          <w:szCs w:val="24"/>
        </w:rPr>
        <w:t>щихся.</w:t>
      </w:r>
    </w:p>
    <w:p w:rsidR="007622BF" w:rsidRPr="00DD320D" w:rsidRDefault="00F83D39" w:rsidP="00256AA3">
      <w:pPr>
        <w:pStyle w:val="a6"/>
        <w:numPr>
          <w:ilvl w:val="0"/>
          <w:numId w:val="16"/>
        </w:numPr>
        <w:spacing w:after="0"/>
        <w:ind w:left="-142" w:firstLine="502"/>
        <w:jc w:val="both"/>
        <w:rPr>
          <w:rFonts w:ascii="Times New Roman" w:hAnsi="Times New Roman"/>
          <w:sz w:val="24"/>
          <w:szCs w:val="24"/>
        </w:rPr>
      </w:pPr>
      <w:r w:rsidRPr="00DD320D">
        <w:rPr>
          <w:rFonts w:ascii="Times New Roman" w:hAnsi="Times New Roman"/>
          <w:sz w:val="24"/>
          <w:szCs w:val="24"/>
        </w:rPr>
        <w:t>Про</w:t>
      </w:r>
      <w:r w:rsidR="00504864" w:rsidRPr="00DD320D">
        <w:rPr>
          <w:rFonts w:ascii="Times New Roman" w:hAnsi="Times New Roman"/>
          <w:sz w:val="24"/>
          <w:szCs w:val="24"/>
        </w:rPr>
        <w:t xml:space="preserve">водить </w:t>
      </w:r>
      <w:r w:rsidRPr="00DD320D">
        <w:rPr>
          <w:rFonts w:ascii="Times New Roman" w:hAnsi="Times New Roman"/>
          <w:sz w:val="24"/>
          <w:szCs w:val="24"/>
        </w:rPr>
        <w:t>работу по оказанию консультативной и методической помощи учителям,</w:t>
      </w:r>
      <w:r w:rsidR="00504864" w:rsidRPr="00DD320D">
        <w:rPr>
          <w:rFonts w:ascii="Times New Roman" w:hAnsi="Times New Roman"/>
          <w:sz w:val="24"/>
          <w:szCs w:val="24"/>
        </w:rPr>
        <w:t xml:space="preserve"> </w:t>
      </w:r>
      <w:r w:rsidRPr="00DD320D">
        <w:rPr>
          <w:rFonts w:ascii="Times New Roman" w:hAnsi="Times New Roman"/>
          <w:sz w:val="24"/>
          <w:szCs w:val="24"/>
        </w:rPr>
        <w:t>родителям и обучающимся по организации диагностики и коррекционной работы с детьми,</w:t>
      </w:r>
      <w:r w:rsidR="00504864" w:rsidRPr="00DD320D">
        <w:rPr>
          <w:rFonts w:ascii="Times New Roman" w:hAnsi="Times New Roman"/>
          <w:sz w:val="24"/>
          <w:szCs w:val="24"/>
        </w:rPr>
        <w:t xml:space="preserve"> </w:t>
      </w:r>
      <w:r w:rsidRPr="00DD320D">
        <w:rPr>
          <w:rFonts w:ascii="Times New Roman" w:hAnsi="Times New Roman"/>
          <w:sz w:val="24"/>
          <w:szCs w:val="24"/>
        </w:rPr>
        <w:t>имеющими отклонения в поведении и усвоении программы.</w:t>
      </w:r>
    </w:p>
    <w:p w:rsidR="00504864" w:rsidRPr="00504864" w:rsidRDefault="00504864" w:rsidP="00504864">
      <w:pPr>
        <w:pStyle w:val="a6"/>
        <w:spacing w:after="0"/>
        <w:ind w:left="360"/>
        <w:jc w:val="both"/>
        <w:rPr>
          <w:rFonts w:ascii="Times New Roman" w:hAnsi="Times New Roman"/>
        </w:rPr>
      </w:pPr>
    </w:p>
    <w:p w:rsidR="00410606" w:rsidRDefault="00410606" w:rsidP="00256AA3">
      <w:pPr>
        <w:pStyle w:val="c39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Style w:val="c0"/>
          <w:b/>
          <w:color w:val="000000"/>
        </w:rPr>
      </w:pPr>
      <w:r w:rsidRPr="00410606">
        <w:rPr>
          <w:rStyle w:val="c0"/>
          <w:b/>
          <w:color w:val="000000"/>
        </w:rPr>
        <w:t>Методический совет</w:t>
      </w:r>
      <w:r w:rsidR="008D30DD">
        <w:rPr>
          <w:rStyle w:val="c0"/>
          <w:b/>
          <w:color w:val="000000"/>
        </w:rPr>
        <w:t>.</w:t>
      </w:r>
    </w:p>
    <w:p w:rsidR="008D30DD" w:rsidRPr="00410606" w:rsidRDefault="008D30DD" w:rsidP="008D30DD">
      <w:pPr>
        <w:pStyle w:val="c39"/>
        <w:shd w:val="clear" w:color="auto" w:fill="FFFFFF"/>
        <w:spacing w:before="0" w:beforeAutospacing="0" w:after="0" w:afterAutospacing="0"/>
        <w:ind w:left="720"/>
        <w:jc w:val="both"/>
        <w:rPr>
          <w:rStyle w:val="c0"/>
          <w:b/>
          <w:color w:val="000000"/>
        </w:rPr>
      </w:pPr>
    </w:p>
    <w:p w:rsidR="0092300E" w:rsidRPr="00E96E5A" w:rsidRDefault="008E52C5" w:rsidP="008C2AE8">
      <w:pPr>
        <w:pStyle w:val="a7"/>
        <w:spacing w:before="0" w:beforeAutospacing="0" w:after="0" w:afterAutospacing="0" w:line="276" w:lineRule="auto"/>
        <w:ind w:firstLine="708"/>
        <w:jc w:val="both"/>
      </w:pPr>
      <w:r>
        <w:t xml:space="preserve">Состав </w:t>
      </w:r>
      <w:r w:rsidR="0092300E" w:rsidRPr="00E96E5A">
        <w:t>Методическ</w:t>
      </w:r>
      <w:r>
        <w:t>ого</w:t>
      </w:r>
      <w:r w:rsidR="0092300E" w:rsidRPr="00E96E5A">
        <w:t xml:space="preserve"> Совет</w:t>
      </w:r>
      <w:r>
        <w:t>а</w:t>
      </w:r>
      <w:r w:rsidR="0092300E" w:rsidRPr="00E96E5A">
        <w:t>:</w:t>
      </w:r>
    </w:p>
    <w:p w:rsidR="008D30DD" w:rsidRDefault="00EF5624" w:rsidP="00256AA3">
      <w:pPr>
        <w:pStyle w:val="a7"/>
        <w:numPr>
          <w:ilvl w:val="0"/>
          <w:numId w:val="3"/>
        </w:numPr>
        <w:spacing w:before="0" w:beforeAutospacing="0" w:after="0" w:afterAutospacing="0" w:line="276" w:lineRule="auto"/>
        <w:ind w:left="0" w:firstLine="709"/>
        <w:jc w:val="both"/>
      </w:pPr>
      <w:r w:rsidRPr="00E96E5A">
        <w:t xml:space="preserve">Караваева </w:t>
      </w:r>
      <w:r w:rsidR="0092300E" w:rsidRPr="00E96E5A">
        <w:t>Л.А.-заместитель директора</w:t>
      </w:r>
      <w:r w:rsidRPr="00E96E5A">
        <w:t xml:space="preserve"> по УР</w:t>
      </w:r>
      <w:r w:rsidR="008D30DD">
        <w:t>.</w:t>
      </w:r>
    </w:p>
    <w:p w:rsidR="008D30DD" w:rsidRDefault="00EF5624" w:rsidP="00256AA3">
      <w:pPr>
        <w:pStyle w:val="a7"/>
        <w:numPr>
          <w:ilvl w:val="0"/>
          <w:numId w:val="3"/>
        </w:numPr>
        <w:spacing w:before="0" w:beforeAutospacing="0" w:after="0" w:afterAutospacing="0" w:line="276" w:lineRule="auto"/>
        <w:ind w:left="0" w:firstLine="709"/>
        <w:jc w:val="both"/>
      </w:pPr>
      <w:r w:rsidRPr="00E96E5A">
        <w:t>Тихомирова Е.Н</w:t>
      </w:r>
      <w:r w:rsidR="0092300E" w:rsidRPr="00E96E5A">
        <w:t xml:space="preserve"> - </w:t>
      </w:r>
      <w:r w:rsidRPr="00E96E5A">
        <w:t>заместитель директора по ВР</w:t>
      </w:r>
      <w:r w:rsidR="008D30DD">
        <w:t>.</w:t>
      </w:r>
    </w:p>
    <w:p w:rsidR="008D30DD" w:rsidRDefault="00EF5624" w:rsidP="00256AA3">
      <w:pPr>
        <w:pStyle w:val="a7"/>
        <w:numPr>
          <w:ilvl w:val="0"/>
          <w:numId w:val="3"/>
        </w:numPr>
        <w:spacing w:before="0" w:beforeAutospacing="0" w:after="0" w:afterAutospacing="0" w:line="276" w:lineRule="auto"/>
        <w:ind w:left="0" w:firstLine="709"/>
        <w:jc w:val="both"/>
      </w:pPr>
      <w:r w:rsidRPr="00E96E5A">
        <w:t>Шевалдина С.М.</w:t>
      </w:r>
      <w:r w:rsidR="0092300E" w:rsidRPr="00E96E5A">
        <w:t xml:space="preserve"> - </w:t>
      </w:r>
      <w:r w:rsidRPr="00E96E5A">
        <w:t>руковод</w:t>
      </w:r>
      <w:r w:rsidR="008D30DD">
        <w:t>итель ШМО учителей предметников.</w:t>
      </w:r>
    </w:p>
    <w:p w:rsidR="008D30DD" w:rsidRDefault="00EF5624" w:rsidP="00256AA3">
      <w:pPr>
        <w:pStyle w:val="a7"/>
        <w:numPr>
          <w:ilvl w:val="0"/>
          <w:numId w:val="3"/>
        </w:numPr>
        <w:spacing w:before="0" w:beforeAutospacing="0" w:after="0" w:afterAutospacing="0" w:line="276" w:lineRule="auto"/>
        <w:ind w:left="0" w:firstLine="709"/>
        <w:jc w:val="both"/>
      </w:pPr>
      <w:r w:rsidRPr="00E96E5A">
        <w:t>Харина Е.А. - руководител</w:t>
      </w:r>
      <w:r w:rsidR="008D30DD">
        <w:t>ь ШМО учителей начальных классов.</w:t>
      </w:r>
    </w:p>
    <w:p w:rsidR="00EF5624" w:rsidRPr="00E96E5A" w:rsidRDefault="00EF5624" w:rsidP="00256AA3">
      <w:pPr>
        <w:pStyle w:val="a7"/>
        <w:numPr>
          <w:ilvl w:val="0"/>
          <w:numId w:val="3"/>
        </w:numPr>
        <w:spacing w:before="0" w:beforeAutospacing="0" w:after="0" w:afterAutospacing="0" w:line="276" w:lineRule="auto"/>
        <w:ind w:left="0" w:firstLine="709"/>
        <w:jc w:val="both"/>
      </w:pPr>
      <w:r w:rsidRPr="00E96E5A">
        <w:t>Попыванова С.В.- руководитель ШМО классных руководителей и</w:t>
      </w:r>
    </w:p>
    <w:p w:rsidR="00EF5624" w:rsidRPr="00E96E5A" w:rsidRDefault="00EF5624" w:rsidP="008C2AE8">
      <w:pPr>
        <w:pStyle w:val="a7"/>
        <w:spacing w:before="0" w:beforeAutospacing="0" w:after="0" w:afterAutospacing="0" w:line="276" w:lineRule="auto"/>
        <w:ind w:left="720"/>
        <w:jc w:val="both"/>
      </w:pPr>
      <w:r w:rsidRPr="00E96E5A">
        <w:t>воспитателей.</w:t>
      </w:r>
    </w:p>
    <w:p w:rsidR="00B62A95" w:rsidRPr="00421F11" w:rsidRDefault="00161F8D" w:rsidP="00421F11">
      <w:pPr>
        <w:spacing w:line="276" w:lineRule="auto"/>
        <w:ind w:firstLine="708"/>
        <w:jc w:val="both"/>
      </w:pPr>
      <w:r w:rsidRPr="00421F11">
        <w:t>Заседания совета проводились один раз в месяц в форме круглого стола</w:t>
      </w:r>
      <w:r w:rsidR="00E642E0">
        <w:t xml:space="preserve"> </w:t>
      </w:r>
      <w:r w:rsidRPr="00421F11">
        <w:t xml:space="preserve">. </w:t>
      </w:r>
      <w:r w:rsidR="00B62A95">
        <w:t xml:space="preserve">Осуждались </w:t>
      </w:r>
      <w:r w:rsidR="008D30DD">
        <w:t xml:space="preserve">вопросы, связанные с улучшением </w:t>
      </w:r>
      <w:r w:rsidR="00E134A3">
        <w:t>работы педагогов</w:t>
      </w:r>
      <w:r w:rsidR="008D30DD">
        <w:t xml:space="preserve"> образовательного </w:t>
      </w:r>
      <w:r w:rsidR="00E134A3">
        <w:t>учреждения по</w:t>
      </w:r>
      <w:r w:rsidR="008D30DD">
        <w:t xml:space="preserve"> обучению и воспитанию обучающихся с ОВЗ.</w:t>
      </w:r>
    </w:p>
    <w:p w:rsidR="00416E42" w:rsidRDefault="008E52C5" w:rsidP="00E134A3">
      <w:pPr>
        <w:spacing w:line="276" w:lineRule="auto"/>
        <w:ind w:firstLine="708"/>
        <w:jc w:val="both"/>
      </w:pPr>
      <w:r w:rsidRPr="00421F11">
        <w:t>Все решения и рекомендации,</w:t>
      </w:r>
      <w:r w:rsidR="00161F8D" w:rsidRPr="00421F11">
        <w:t xml:space="preserve"> </w:t>
      </w:r>
      <w:r w:rsidR="00E134A3">
        <w:t>выработанные</w:t>
      </w:r>
      <w:r w:rsidR="00161F8D" w:rsidRPr="00421F11">
        <w:t xml:space="preserve"> в ходе </w:t>
      </w:r>
      <w:r w:rsidRPr="00421F11">
        <w:t>методического совета,</w:t>
      </w:r>
      <w:r w:rsidR="00161F8D" w:rsidRPr="00421F11">
        <w:t xml:space="preserve"> </w:t>
      </w:r>
      <w:r w:rsidR="00673D03" w:rsidRPr="00421F11">
        <w:t>до</w:t>
      </w:r>
      <w:r w:rsidR="00673D03">
        <w:t xml:space="preserve">водятся </w:t>
      </w:r>
      <w:r w:rsidR="00673D03" w:rsidRPr="00421F11">
        <w:t>до</w:t>
      </w:r>
      <w:r w:rsidR="00161F8D" w:rsidRPr="00421F11">
        <w:t xml:space="preserve"> сведения педагогической общественности через: педагогические советы, совещания при администрации, заседани</w:t>
      </w:r>
      <w:r w:rsidR="00416E42">
        <w:t>я школьных методических совет</w:t>
      </w:r>
      <w:r w:rsidR="00E134A3">
        <w:t>ов.</w:t>
      </w:r>
    </w:p>
    <w:p w:rsidR="00502023" w:rsidRDefault="00502023" w:rsidP="00E134A3">
      <w:pPr>
        <w:spacing w:line="276" w:lineRule="auto"/>
        <w:ind w:firstLine="708"/>
        <w:jc w:val="both"/>
      </w:pPr>
      <w:r>
        <w:t>«Продукт» деятельности методического совета школы:</w:t>
      </w:r>
    </w:p>
    <w:p w:rsidR="00673D03" w:rsidRPr="00421F11" w:rsidRDefault="00673D03" w:rsidP="00E134A3">
      <w:pPr>
        <w:spacing w:line="276" w:lineRule="auto"/>
        <w:ind w:firstLine="708"/>
        <w:jc w:val="both"/>
      </w:pPr>
    </w:p>
    <w:p w:rsidR="003A7605" w:rsidRPr="00782632" w:rsidRDefault="00720802" w:rsidP="00256AA3">
      <w:pPr>
        <w:pStyle w:val="a6"/>
        <w:numPr>
          <w:ilvl w:val="0"/>
          <w:numId w:val="11"/>
        </w:numPr>
        <w:tabs>
          <w:tab w:val="left" w:pos="703"/>
        </w:tabs>
        <w:ind w:right="80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782632">
        <w:rPr>
          <w:rFonts w:ascii="Times New Roman" w:hAnsi="Times New Roman"/>
          <w:b/>
          <w:i/>
          <w:color w:val="000000"/>
          <w:sz w:val="24"/>
          <w:szCs w:val="24"/>
        </w:rPr>
        <w:t>По</w:t>
      </w:r>
      <w:r w:rsidR="00067943" w:rsidRPr="00782632">
        <w:rPr>
          <w:rFonts w:ascii="Times New Roman" w:hAnsi="Times New Roman"/>
          <w:b/>
          <w:i/>
          <w:color w:val="000000"/>
          <w:sz w:val="24"/>
          <w:szCs w:val="24"/>
        </w:rPr>
        <w:t>д контролем членов методического совета попол</w:t>
      </w:r>
      <w:r w:rsidR="00182AAE" w:rsidRPr="00782632">
        <w:rPr>
          <w:rFonts w:ascii="Times New Roman" w:hAnsi="Times New Roman"/>
          <w:b/>
          <w:i/>
          <w:color w:val="000000"/>
          <w:sz w:val="24"/>
          <w:szCs w:val="24"/>
        </w:rPr>
        <w:t>няется</w:t>
      </w:r>
      <w:r w:rsidR="00E134A3" w:rsidRPr="00782632">
        <w:rPr>
          <w:rFonts w:ascii="Times New Roman" w:hAnsi="Times New Roman"/>
          <w:b/>
          <w:i/>
          <w:color w:val="000000"/>
          <w:sz w:val="24"/>
          <w:szCs w:val="24"/>
        </w:rPr>
        <w:t xml:space="preserve"> накопительная база</w:t>
      </w:r>
      <w:r w:rsidR="00182AAE" w:rsidRPr="00782632">
        <w:rPr>
          <w:rFonts w:ascii="Times New Roman" w:hAnsi="Times New Roman"/>
          <w:b/>
          <w:i/>
          <w:color w:val="000000"/>
          <w:sz w:val="24"/>
          <w:szCs w:val="24"/>
        </w:rPr>
        <w:t>:</w:t>
      </w:r>
    </w:p>
    <w:p w:rsidR="003A7605" w:rsidRPr="00421F11" w:rsidRDefault="00182AAE" w:rsidP="00256AA3">
      <w:pPr>
        <w:pStyle w:val="a6"/>
        <w:numPr>
          <w:ilvl w:val="0"/>
          <w:numId w:val="13"/>
        </w:numPr>
        <w:tabs>
          <w:tab w:val="left" w:pos="703"/>
        </w:tabs>
        <w:ind w:left="0" w:right="80" w:firstLine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421F11">
        <w:rPr>
          <w:rFonts w:ascii="Times New Roman" w:hAnsi="Times New Roman"/>
          <w:color w:val="000000"/>
          <w:sz w:val="24"/>
          <w:szCs w:val="24"/>
        </w:rPr>
        <w:t>контрольно</w:t>
      </w:r>
      <w:r w:rsidR="007A2FCF">
        <w:rPr>
          <w:rFonts w:ascii="Times New Roman" w:hAnsi="Times New Roman"/>
          <w:color w:val="000000"/>
          <w:sz w:val="24"/>
          <w:szCs w:val="24"/>
        </w:rPr>
        <w:t xml:space="preserve"> - </w:t>
      </w:r>
      <w:r w:rsidR="00720802" w:rsidRPr="00421F11">
        <w:rPr>
          <w:rFonts w:ascii="Times New Roman" w:hAnsi="Times New Roman"/>
          <w:color w:val="000000"/>
          <w:sz w:val="24"/>
          <w:szCs w:val="24"/>
        </w:rPr>
        <w:t xml:space="preserve">измерительных </w:t>
      </w:r>
      <w:r w:rsidRPr="00421F11">
        <w:rPr>
          <w:rFonts w:ascii="Times New Roman" w:hAnsi="Times New Roman"/>
          <w:color w:val="000000"/>
          <w:sz w:val="24"/>
          <w:szCs w:val="24"/>
        </w:rPr>
        <w:t>материалов по</w:t>
      </w:r>
      <w:r w:rsidR="00720802" w:rsidRPr="00421F11">
        <w:rPr>
          <w:rFonts w:ascii="Times New Roman" w:hAnsi="Times New Roman"/>
          <w:color w:val="000000"/>
          <w:sz w:val="24"/>
          <w:szCs w:val="24"/>
        </w:rPr>
        <w:t xml:space="preserve"> всем предметам учебного плана.</w:t>
      </w:r>
    </w:p>
    <w:p w:rsidR="00720802" w:rsidRDefault="00720802" w:rsidP="00256AA3">
      <w:pPr>
        <w:pStyle w:val="a6"/>
        <w:numPr>
          <w:ilvl w:val="0"/>
          <w:numId w:val="13"/>
        </w:numPr>
        <w:tabs>
          <w:tab w:val="left" w:pos="703"/>
        </w:tabs>
        <w:ind w:left="0" w:right="80" w:firstLine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421F11">
        <w:rPr>
          <w:rFonts w:ascii="Times New Roman" w:hAnsi="Times New Roman"/>
          <w:color w:val="000000"/>
          <w:sz w:val="24"/>
          <w:szCs w:val="24"/>
        </w:rPr>
        <w:t>конспектов уроков, методических разработок.</w:t>
      </w:r>
    </w:p>
    <w:p w:rsidR="00502023" w:rsidRPr="00421F11" w:rsidRDefault="00502023" w:rsidP="00502023">
      <w:pPr>
        <w:pStyle w:val="a6"/>
        <w:tabs>
          <w:tab w:val="left" w:pos="703"/>
        </w:tabs>
        <w:ind w:left="426" w:right="8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A7605" w:rsidRPr="00421F11" w:rsidRDefault="003A7605" w:rsidP="00256AA3">
      <w:pPr>
        <w:pStyle w:val="a6"/>
        <w:numPr>
          <w:ilvl w:val="0"/>
          <w:numId w:val="11"/>
        </w:numPr>
        <w:tabs>
          <w:tab w:val="left" w:pos="703"/>
        </w:tabs>
        <w:ind w:right="80"/>
        <w:jc w:val="both"/>
        <w:rPr>
          <w:rFonts w:ascii="Times New Roman" w:hAnsi="Times New Roman"/>
          <w:color w:val="000000"/>
          <w:sz w:val="24"/>
          <w:szCs w:val="24"/>
        </w:rPr>
      </w:pPr>
      <w:r w:rsidRPr="00782632">
        <w:rPr>
          <w:rFonts w:ascii="Times New Roman" w:hAnsi="Times New Roman"/>
          <w:b/>
          <w:i/>
          <w:color w:val="000000"/>
          <w:sz w:val="24"/>
          <w:szCs w:val="24"/>
        </w:rPr>
        <w:lastRenderedPageBreak/>
        <w:t>Проведены</w:t>
      </w:r>
      <w:r w:rsidR="00182AAE" w:rsidRPr="00782632">
        <w:rPr>
          <w:rFonts w:ascii="Times New Roman" w:hAnsi="Times New Roman"/>
          <w:b/>
          <w:i/>
          <w:color w:val="000000"/>
          <w:sz w:val="24"/>
          <w:szCs w:val="24"/>
        </w:rPr>
        <w:t>, проанализированы, сделан вывод</w:t>
      </w:r>
      <w:r w:rsidR="00CA4A1A" w:rsidRPr="00782632">
        <w:rPr>
          <w:rFonts w:ascii="Times New Roman" w:hAnsi="Times New Roman"/>
          <w:b/>
          <w:i/>
          <w:color w:val="000000"/>
          <w:sz w:val="24"/>
          <w:szCs w:val="24"/>
        </w:rPr>
        <w:t xml:space="preserve"> по изучению общественного мнения, потребностей молодых специалистов, определению качества педагогов</w:t>
      </w:r>
      <w:r w:rsidR="00182AAE" w:rsidRPr="00782632">
        <w:rPr>
          <w:rFonts w:ascii="Times New Roman" w:hAnsi="Times New Roman"/>
          <w:b/>
          <w:i/>
          <w:color w:val="000000"/>
          <w:sz w:val="24"/>
          <w:szCs w:val="24"/>
        </w:rPr>
        <w:t xml:space="preserve"> </w:t>
      </w:r>
      <w:r w:rsidR="00CA4A1A" w:rsidRPr="00782632">
        <w:rPr>
          <w:rFonts w:ascii="Times New Roman" w:hAnsi="Times New Roman"/>
          <w:b/>
          <w:i/>
          <w:color w:val="000000"/>
          <w:sz w:val="24"/>
          <w:szCs w:val="24"/>
        </w:rPr>
        <w:t>ОУ</w:t>
      </w:r>
      <w:r w:rsidR="00067943" w:rsidRPr="00421F11">
        <w:rPr>
          <w:rFonts w:ascii="Times New Roman" w:hAnsi="Times New Roman"/>
          <w:color w:val="000000"/>
          <w:sz w:val="24"/>
          <w:szCs w:val="24"/>
        </w:rPr>
        <w:t>:</w:t>
      </w:r>
    </w:p>
    <w:p w:rsidR="00720802" w:rsidRPr="00182AAE" w:rsidRDefault="00720802" w:rsidP="00256AA3">
      <w:pPr>
        <w:pStyle w:val="a6"/>
        <w:numPr>
          <w:ilvl w:val="0"/>
          <w:numId w:val="12"/>
        </w:numPr>
        <w:tabs>
          <w:tab w:val="left" w:pos="703"/>
        </w:tabs>
        <w:spacing w:after="0"/>
        <w:ind w:left="0" w:right="80" w:firstLine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421F11">
        <w:rPr>
          <w:rFonts w:ascii="Times New Roman" w:hAnsi="Times New Roman"/>
          <w:bCs/>
          <w:color w:val="000000"/>
          <w:sz w:val="24"/>
          <w:szCs w:val="24"/>
        </w:rPr>
        <w:t>Анкет</w:t>
      </w:r>
      <w:r w:rsidR="00067943" w:rsidRPr="00421F11">
        <w:rPr>
          <w:rFonts w:ascii="Times New Roman" w:hAnsi="Times New Roman"/>
          <w:bCs/>
          <w:color w:val="000000"/>
          <w:sz w:val="24"/>
          <w:szCs w:val="24"/>
        </w:rPr>
        <w:t>ы</w:t>
      </w:r>
      <w:r w:rsidRPr="00421F11">
        <w:rPr>
          <w:rFonts w:ascii="Times New Roman" w:hAnsi="Times New Roman"/>
          <w:bCs/>
          <w:color w:val="000000"/>
          <w:sz w:val="24"/>
          <w:szCs w:val="24"/>
        </w:rPr>
        <w:t xml:space="preserve"> для </w:t>
      </w:r>
      <w:r w:rsidR="008D30DD">
        <w:rPr>
          <w:rFonts w:ascii="Times New Roman" w:hAnsi="Times New Roman"/>
          <w:bCs/>
          <w:color w:val="000000"/>
          <w:sz w:val="24"/>
          <w:szCs w:val="24"/>
        </w:rPr>
        <w:t>обучающихся</w:t>
      </w:r>
      <w:r w:rsidRPr="00421F11">
        <w:rPr>
          <w:rFonts w:ascii="Times New Roman" w:hAnsi="Times New Roman"/>
          <w:bCs/>
          <w:color w:val="000000"/>
          <w:sz w:val="24"/>
          <w:szCs w:val="24"/>
        </w:rPr>
        <w:t xml:space="preserve"> «</w:t>
      </w:r>
      <w:r w:rsidR="008D30DD">
        <w:rPr>
          <w:rFonts w:ascii="Times New Roman" w:hAnsi="Times New Roman"/>
          <w:bCs/>
          <w:color w:val="000000"/>
          <w:sz w:val="24"/>
          <w:szCs w:val="24"/>
        </w:rPr>
        <w:t>Школа глазами обучающихся</w:t>
      </w:r>
      <w:r w:rsidRPr="00421F11">
        <w:rPr>
          <w:rFonts w:ascii="Times New Roman" w:hAnsi="Times New Roman"/>
          <w:bCs/>
          <w:color w:val="000000"/>
          <w:sz w:val="24"/>
          <w:szCs w:val="24"/>
        </w:rPr>
        <w:t>»</w:t>
      </w:r>
      <w:r w:rsidR="00067943" w:rsidRPr="00421F11">
        <w:rPr>
          <w:rFonts w:ascii="Times New Roman" w:hAnsi="Times New Roman"/>
          <w:bCs/>
          <w:color w:val="000000"/>
          <w:sz w:val="24"/>
          <w:szCs w:val="24"/>
        </w:rPr>
        <w:t>,</w:t>
      </w:r>
      <w:r w:rsidRPr="00421F11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8D30DD">
        <w:rPr>
          <w:rFonts w:ascii="Times New Roman" w:hAnsi="Times New Roman"/>
          <w:bCs/>
          <w:color w:val="000000"/>
          <w:sz w:val="24"/>
          <w:szCs w:val="24"/>
        </w:rPr>
        <w:t>06.11.2023</w:t>
      </w:r>
    </w:p>
    <w:p w:rsidR="00182AAE" w:rsidRPr="00421F11" w:rsidRDefault="00182AAE" w:rsidP="00256AA3">
      <w:pPr>
        <w:pStyle w:val="a6"/>
        <w:numPr>
          <w:ilvl w:val="0"/>
          <w:numId w:val="12"/>
        </w:numPr>
        <w:tabs>
          <w:tab w:val="left" w:pos="703"/>
        </w:tabs>
        <w:spacing w:after="0"/>
        <w:ind w:left="0" w:right="80" w:firstLine="426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Анкета выявления потребности молодого специалиста, 06.11.2023</w:t>
      </w:r>
    </w:p>
    <w:p w:rsidR="00720802" w:rsidRPr="00502023" w:rsidRDefault="00067943" w:rsidP="00256AA3">
      <w:pPr>
        <w:pStyle w:val="a6"/>
        <w:numPr>
          <w:ilvl w:val="0"/>
          <w:numId w:val="12"/>
        </w:numPr>
        <w:tabs>
          <w:tab w:val="left" w:pos="703"/>
        </w:tabs>
        <w:spacing w:after="0"/>
        <w:ind w:left="0" w:right="80" w:firstLine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421F11">
        <w:rPr>
          <w:rFonts w:ascii="Times New Roman" w:hAnsi="Times New Roman"/>
          <w:sz w:val="24"/>
          <w:szCs w:val="24"/>
        </w:rPr>
        <w:t xml:space="preserve">Анкеты для педагогов </w:t>
      </w:r>
      <w:r w:rsidR="00720802" w:rsidRPr="00421F11">
        <w:rPr>
          <w:rFonts w:ascii="Times New Roman" w:hAnsi="Times New Roman"/>
          <w:sz w:val="24"/>
          <w:szCs w:val="24"/>
        </w:rPr>
        <w:t>«</w:t>
      </w:r>
      <w:r w:rsidR="008D30DD">
        <w:rPr>
          <w:rFonts w:ascii="Times New Roman" w:hAnsi="Times New Roman"/>
          <w:sz w:val="24"/>
          <w:szCs w:val="24"/>
        </w:rPr>
        <w:t>Какой Вы педагог</w:t>
      </w:r>
      <w:r w:rsidR="00720802" w:rsidRPr="00421F11">
        <w:rPr>
          <w:rFonts w:ascii="Times New Roman" w:hAnsi="Times New Roman"/>
          <w:sz w:val="24"/>
          <w:szCs w:val="24"/>
        </w:rPr>
        <w:t>»</w:t>
      </w:r>
      <w:r w:rsidRPr="00421F11">
        <w:rPr>
          <w:rFonts w:ascii="Times New Roman" w:hAnsi="Times New Roman"/>
          <w:sz w:val="24"/>
          <w:szCs w:val="24"/>
        </w:rPr>
        <w:t>,</w:t>
      </w:r>
      <w:r w:rsidR="00A63990">
        <w:rPr>
          <w:rFonts w:ascii="Times New Roman" w:hAnsi="Times New Roman"/>
          <w:sz w:val="24"/>
          <w:szCs w:val="24"/>
        </w:rPr>
        <w:t xml:space="preserve"> </w:t>
      </w:r>
      <w:r w:rsidR="008D30DD">
        <w:rPr>
          <w:rFonts w:ascii="Times New Roman" w:hAnsi="Times New Roman"/>
          <w:sz w:val="24"/>
          <w:szCs w:val="24"/>
        </w:rPr>
        <w:t>07</w:t>
      </w:r>
      <w:r w:rsidR="00720802" w:rsidRPr="00421F11">
        <w:rPr>
          <w:rFonts w:ascii="Times New Roman" w:hAnsi="Times New Roman"/>
          <w:sz w:val="24"/>
          <w:szCs w:val="24"/>
        </w:rPr>
        <w:t>.12.202</w:t>
      </w:r>
      <w:r w:rsidR="008D30DD">
        <w:rPr>
          <w:rFonts w:ascii="Times New Roman" w:hAnsi="Times New Roman"/>
          <w:sz w:val="24"/>
          <w:szCs w:val="24"/>
        </w:rPr>
        <w:t>3</w:t>
      </w:r>
      <w:r w:rsidR="007A2FCF">
        <w:rPr>
          <w:rFonts w:ascii="Times New Roman" w:hAnsi="Times New Roman"/>
          <w:sz w:val="24"/>
          <w:szCs w:val="24"/>
        </w:rPr>
        <w:t>г.</w:t>
      </w:r>
    </w:p>
    <w:p w:rsidR="00502023" w:rsidRDefault="00502023" w:rsidP="00256AA3">
      <w:pPr>
        <w:pStyle w:val="a6"/>
        <w:numPr>
          <w:ilvl w:val="0"/>
          <w:numId w:val="12"/>
        </w:numPr>
        <w:tabs>
          <w:tab w:val="left" w:pos="703"/>
        </w:tabs>
        <w:spacing w:after="0"/>
        <w:ind w:left="0" w:right="80" w:firstLine="426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Анкета для педагогов по знаниям современных педтехнологий, </w:t>
      </w:r>
      <w:r w:rsidR="00B03186">
        <w:rPr>
          <w:rFonts w:ascii="Times New Roman" w:hAnsi="Times New Roman"/>
          <w:color w:val="000000"/>
          <w:sz w:val="24"/>
          <w:szCs w:val="24"/>
        </w:rPr>
        <w:t>16</w:t>
      </w:r>
      <w:r>
        <w:rPr>
          <w:rFonts w:ascii="Times New Roman" w:hAnsi="Times New Roman"/>
          <w:color w:val="000000"/>
          <w:sz w:val="24"/>
          <w:szCs w:val="24"/>
        </w:rPr>
        <w:t>.12.2023г.</w:t>
      </w:r>
    </w:p>
    <w:p w:rsidR="00502023" w:rsidRDefault="00502023" w:rsidP="00256AA3">
      <w:pPr>
        <w:pStyle w:val="a6"/>
        <w:numPr>
          <w:ilvl w:val="0"/>
          <w:numId w:val="12"/>
        </w:numPr>
        <w:tabs>
          <w:tab w:val="left" w:pos="703"/>
        </w:tabs>
        <w:spacing w:after="0"/>
        <w:ind w:left="0" w:right="80" w:firstLine="426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Анкета для педагогов по использованию современных педтехнологий, </w:t>
      </w:r>
      <w:r w:rsidR="00B03186">
        <w:rPr>
          <w:rFonts w:ascii="Times New Roman" w:hAnsi="Times New Roman"/>
          <w:color w:val="000000"/>
          <w:sz w:val="24"/>
          <w:szCs w:val="24"/>
        </w:rPr>
        <w:t>16</w:t>
      </w:r>
      <w:r>
        <w:rPr>
          <w:rFonts w:ascii="Times New Roman" w:hAnsi="Times New Roman"/>
          <w:color w:val="000000"/>
          <w:sz w:val="24"/>
          <w:szCs w:val="24"/>
        </w:rPr>
        <w:t>.12.2023г.</w:t>
      </w:r>
    </w:p>
    <w:p w:rsidR="00502023" w:rsidRPr="007A2FCF" w:rsidRDefault="00502023" w:rsidP="00502023">
      <w:pPr>
        <w:pStyle w:val="a6"/>
        <w:tabs>
          <w:tab w:val="left" w:pos="703"/>
        </w:tabs>
        <w:spacing w:after="0"/>
        <w:ind w:left="426" w:right="8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720802" w:rsidRPr="00782632" w:rsidRDefault="00182AAE" w:rsidP="00256AA3">
      <w:pPr>
        <w:pStyle w:val="a6"/>
        <w:numPr>
          <w:ilvl w:val="0"/>
          <w:numId w:val="11"/>
        </w:numPr>
        <w:tabs>
          <w:tab w:val="left" w:pos="703"/>
        </w:tabs>
        <w:spacing w:after="0"/>
        <w:ind w:right="80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782632">
        <w:rPr>
          <w:rFonts w:ascii="Times New Roman" w:hAnsi="Times New Roman"/>
          <w:b/>
          <w:i/>
          <w:color w:val="000000"/>
          <w:sz w:val="24"/>
          <w:szCs w:val="24"/>
        </w:rPr>
        <w:t>Обновлён «</w:t>
      </w:r>
      <w:r w:rsidR="00067943" w:rsidRPr="00782632">
        <w:rPr>
          <w:rFonts w:ascii="Times New Roman" w:hAnsi="Times New Roman"/>
          <w:b/>
          <w:i/>
          <w:color w:val="000000"/>
          <w:sz w:val="24"/>
          <w:szCs w:val="24"/>
        </w:rPr>
        <w:t xml:space="preserve">Рейтинга педагогической деятельности </w:t>
      </w:r>
      <w:r w:rsidRPr="00782632">
        <w:rPr>
          <w:rFonts w:ascii="Times New Roman" w:hAnsi="Times New Roman"/>
          <w:b/>
          <w:i/>
          <w:color w:val="000000"/>
          <w:sz w:val="24"/>
          <w:szCs w:val="24"/>
        </w:rPr>
        <w:t>2023г»</w:t>
      </w:r>
      <w:r w:rsidR="00067943" w:rsidRPr="00782632">
        <w:rPr>
          <w:rFonts w:ascii="Times New Roman" w:hAnsi="Times New Roman"/>
          <w:b/>
          <w:i/>
          <w:color w:val="000000"/>
          <w:sz w:val="24"/>
          <w:szCs w:val="24"/>
        </w:rPr>
        <w:t>.</w:t>
      </w:r>
    </w:p>
    <w:p w:rsidR="00067943" w:rsidRPr="00421F11" w:rsidRDefault="00067943" w:rsidP="00421F11">
      <w:pPr>
        <w:tabs>
          <w:tab w:val="left" w:pos="703"/>
        </w:tabs>
        <w:spacing w:line="276" w:lineRule="auto"/>
        <w:ind w:right="80"/>
        <w:jc w:val="both"/>
        <w:rPr>
          <w:color w:val="000000"/>
        </w:rPr>
      </w:pPr>
      <w:r w:rsidRPr="00421F11">
        <w:rPr>
          <w:color w:val="000000"/>
        </w:rPr>
        <w:tab/>
        <w:t>Рейтинг педагогической деятельности показал, что лучшими учителями 202</w:t>
      </w:r>
      <w:r w:rsidR="00182AAE">
        <w:rPr>
          <w:color w:val="000000"/>
        </w:rPr>
        <w:t>3</w:t>
      </w:r>
      <w:r w:rsidRPr="00421F11">
        <w:rPr>
          <w:color w:val="000000"/>
        </w:rPr>
        <w:t>г являются:</w:t>
      </w:r>
    </w:p>
    <w:p w:rsidR="00502023" w:rsidRPr="00B03186" w:rsidRDefault="00A63990" w:rsidP="00A63990">
      <w:pPr>
        <w:pStyle w:val="a6"/>
        <w:numPr>
          <w:ilvl w:val="0"/>
          <w:numId w:val="24"/>
        </w:numPr>
        <w:shd w:val="clear" w:color="auto" w:fill="FFFFFF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B03186">
        <w:rPr>
          <w:rFonts w:ascii="Times New Roman" w:hAnsi="Times New Roman"/>
          <w:color w:val="000000"/>
          <w:sz w:val="24"/>
          <w:szCs w:val="24"/>
        </w:rPr>
        <w:t>1 место с результатом 3</w:t>
      </w:r>
      <w:r w:rsidR="00B03186" w:rsidRPr="00B03186">
        <w:rPr>
          <w:rFonts w:ascii="Times New Roman" w:hAnsi="Times New Roman"/>
          <w:color w:val="000000"/>
          <w:sz w:val="24"/>
          <w:szCs w:val="24"/>
        </w:rPr>
        <w:t>3</w:t>
      </w:r>
      <w:r w:rsidRPr="00B03186">
        <w:rPr>
          <w:rFonts w:ascii="Times New Roman" w:hAnsi="Times New Roman"/>
          <w:color w:val="000000"/>
          <w:sz w:val="24"/>
          <w:szCs w:val="24"/>
        </w:rPr>
        <w:t xml:space="preserve"> балл</w:t>
      </w:r>
      <w:r w:rsidR="00B03186" w:rsidRPr="00B03186">
        <w:rPr>
          <w:rFonts w:ascii="Times New Roman" w:hAnsi="Times New Roman"/>
          <w:color w:val="000000"/>
          <w:sz w:val="24"/>
          <w:szCs w:val="24"/>
        </w:rPr>
        <w:t>а</w:t>
      </w:r>
      <w:r w:rsidRPr="00B03186">
        <w:rPr>
          <w:rFonts w:ascii="Times New Roman" w:hAnsi="Times New Roman"/>
          <w:color w:val="000000"/>
          <w:sz w:val="24"/>
          <w:szCs w:val="24"/>
        </w:rPr>
        <w:t xml:space="preserve"> – Харина Е.А.</w:t>
      </w:r>
    </w:p>
    <w:p w:rsidR="00502023" w:rsidRPr="00B03186" w:rsidRDefault="00A63990" w:rsidP="007A2FCF">
      <w:pPr>
        <w:pStyle w:val="a6"/>
        <w:numPr>
          <w:ilvl w:val="0"/>
          <w:numId w:val="24"/>
        </w:numPr>
        <w:shd w:val="clear" w:color="auto" w:fill="FFFFFF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B03186">
        <w:rPr>
          <w:rFonts w:ascii="Times New Roman" w:hAnsi="Times New Roman"/>
          <w:color w:val="000000"/>
          <w:sz w:val="24"/>
          <w:szCs w:val="24"/>
        </w:rPr>
        <w:t>2 место с результатом 2</w:t>
      </w:r>
      <w:r w:rsidR="00B03186" w:rsidRPr="00B03186">
        <w:rPr>
          <w:rFonts w:ascii="Times New Roman" w:hAnsi="Times New Roman"/>
          <w:color w:val="000000"/>
          <w:sz w:val="24"/>
          <w:szCs w:val="24"/>
        </w:rPr>
        <w:t>7</w:t>
      </w:r>
      <w:r w:rsidRPr="00B03186">
        <w:rPr>
          <w:rFonts w:ascii="Times New Roman" w:hAnsi="Times New Roman"/>
          <w:color w:val="000000"/>
          <w:sz w:val="24"/>
          <w:szCs w:val="24"/>
        </w:rPr>
        <w:t xml:space="preserve"> балл</w:t>
      </w:r>
      <w:r w:rsidR="00B03186" w:rsidRPr="00B03186">
        <w:rPr>
          <w:rFonts w:ascii="Times New Roman" w:hAnsi="Times New Roman"/>
          <w:color w:val="000000"/>
          <w:sz w:val="24"/>
          <w:szCs w:val="24"/>
        </w:rPr>
        <w:t>ов</w:t>
      </w:r>
      <w:r w:rsidRPr="00B0318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03186" w:rsidRPr="00B03186">
        <w:rPr>
          <w:rFonts w:ascii="Times New Roman" w:hAnsi="Times New Roman"/>
          <w:color w:val="000000"/>
          <w:sz w:val="24"/>
          <w:szCs w:val="24"/>
        </w:rPr>
        <w:t>–</w:t>
      </w:r>
      <w:r w:rsidRPr="00B0318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03186" w:rsidRPr="00B03186">
        <w:rPr>
          <w:rFonts w:ascii="Times New Roman" w:hAnsi="Times New Roman"/>
          <w:color w:val="000000"/>
          <w:sz w:val="24"/>
          <w:szCs w:val="24"/>
        </w:rPr>
        <w:t>Кислякова Л.М., Кузнецова Н.А.</w:t>
      </w:r>
    </w:p>
    <w:p w:rsidR="00B03186" w:rsidRPr="00B03186" w:rsidRDefault="00A63990" w:rsidP="007A2FCF">
      <w:pPr>
        <w:pStyle w:val="a6"/>
        <w:numPr>
          <w:ilvl w:val="0"/>
          <w:numId w:val="24"/>
        </w:numPr>
        <w:shd w:val="clear" w:color="auto" w:fill="FFFFFF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B03186">
        <w:rPr>
          <w:rFonts w:ascii="Times New Roman" w:hAnsi="Times New Roman"/>
          <w:color w:val="000000"/>
          <w:sz w:val="24"/>
          <w:szCs w:val="24"/>
        </w:rPr>
        <w:t xml:space="preserve">3 место с результатом </w:t>
      </w:r>
      <w:r w:rsidR="00B03186" w:rsidRPr="00B03186">
        <w:rPr>
          <w:rFonts w:ascii="Times New Roman" w:hAnsi="Times New Roman"/>
          <w:color w:val="000000"/>
          <w:sz w:val="24"/>
          <w:szCs w:val="24"/>
        </w:rPr>
        <w:t>2</w:t>
      </w:r>
      <w:r w:rsidRPr="00B03186">
        <w:rPr>
          <w:rFonts w:ascii="Times New Roman" w:hAnsi="Times New Roman"/>
          <w:color w:val="000000"/>
          <w:sz w:val="24"/>
          <w:szCs w:val="24"/>
        </w:rPr>
        <w:t xml:space="preserve">6 баллов – </w:t>
      </w:r>
      <w:r w:rsidR="00B03186" w:rsidRPr="00B03186">
        <w:rPr>
          <w:rFonts w:ascii="Times New Roman" w:hAnsi="Times New Roman"/>
          <w:color w:val="000000"/>
          <w:sz w:val="24"/>
          <w:szCs w:val="24"/>
        </w:rPr>
        <w:t>Шабардина К.А.</w:t>
      </w:r>
    </w:p>
    <w:p w:rsidR="002A2895" w:rsidRPr="002A2895" w:rsidRDefault="002A2895" w:rsidP="002A2895">
      <w:pPr>
        <w:shd w:val="clear" w:color="auto" w:fill="FFFFFF"/>
        <w:jc w:val="both"/>
        <w:rPr>
          <w:color w:val="000000"/>
          <w:shd w:val="clear" w:color="auto" w:fill="FFFFFF"/>
        </w:rPr>
      </w:pPr>
      <w:r w:rsidRPr="002A2895">
        <w:rPr>
          <w:color w:val="000000"/>
          <w:shd w:val="clear" w:color="auto" w:fill="FFFFFF"/>
        </w:rPr>
        <w:t>Педагоги награждены дипломами «Лучший учитель» 1,2,3 степени</w:t>
      </w:r>
      <w:r w:rsidR="00E642E0">
        <w:rPr>
          <w:color w:val="000000"/>
          <w:shd w:val="clear" w:color="auto" w:fill="FFFFFF"/>
        </w:rPr>
        <w:t>.</w:t>
      </w:r>
      <w:r w:rsidRPr="002A2895">
        <w:rPr>
          <w:color w:val="000000"/>
          <w:shd w:val="clear" w:color="auto" w:fill="FFFFFF"/>
        </w:rPr>
        <w:t xml:space="preserve"> </w:t>
      </w:r>
      <w:r w:rsidRPr="002A2895">
        <w:rPr>
          <w:color w:val="000000"/>
          <w:shd w:val="clear" w:color="auto" w:fill="FFFFFF"/>
        </w:rPr>
        <w:tab/>
      </w:r>
    </w:p>
    <w:p w:rsidR="00A63990" w:rsidRPr="00B03186" w:rsidRDefault="00067943" w:rsidP="00B03186">
      <w:pPr>
        <w:pStyle w:val="a6"/>
        <w:shd w:val="clear" w:color="auto" w:fill="FFFFFF"/>
        <w:ind w:left="709"/>
        <w:jc w:val="both"/>
        <w:rPr>
          <w:rFonts w:ascii="Times New Roman" w:hAnsi="Times New Roman"/>
          <w:color w:val="000000"/>
        </w:rPr>
      </w:pPr>
      <w:r w:rsidRPr="00B03186">
        <w:rPr>
          <w:color w:val="000000"/>
          <w:shd w:val="clear" w:color="auto" w:fill="FFFFFF"/>
        </w:rPr>
        <w:tab/>
      </w:r>
    </w:p>
    <w:p w:rsidR="00E134A3" w:rsidRPr="00E134A3" w:rsidRDefault="00CA4A1A" w:rsidP="00E134A3">
      <w:pPr>
        <w:pStyle w:val="a6"/>
        <w:numPr>
          <w:ilvl w:val="0"/>
          <w:numId w:val="11"/>
        </w:numP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782632">
        <w:rPr>
          <w:rFonts w:ascii="Times New Roman" w:hAnsi="Times New Roman"/>
          <w:b/>
          <w:i/>
          <w:color w:val="000000"/>
          <w:sz w:val="24"/>
          <w:szCs w:val="24"/>
        </w:rPr>
        <w:t xml:space="preserve">Проведено 4 </w:t>
      </w:r>
      <w:r w:rsidR="00416E42" w:rsidRPr="00782632">
        <w:rPr>
          <w:rFonts w:ascii="Times New Roman" w:hAnsi="Times New Roman"/>
          <w:b/>
          <w:i/>
          <w:color w:val="000000"/>
          <w:sz w:val="24"/>
          <w:szCs w:val="24"/>
        </w:rPr>
        <w:t>семинар</w:t>
      </w:r>
      <w:r w:rsidRPr="00782632">
        <w:rPr>
          <w:rFonts w:ascii="Times New Roman" w:hAnsi="Times New Roman"/>
          <w:b/>
          <w:i/>
          <w:color w:val="000000"/>
          <w:sz w:val="24"/>
          <w:szCs w:val="24"/>
        </w:rPr>
        <w:t>а</w:t>
      </w:r>
      <w:r w:rsidR="00416E42" w:rsidRPr="00782632">
        <w:rPr>
          <w:rFonts w:ascii="Times New Roman" w:hAnsi="Times New Roman"/>
          <w:b/>
          <w:i/>
          <w:color w:val="000000"/>
          <w:sz w:val="24"/>
          <w:szCs w:val="24"/>
        </w:rPr>
        <w:t>-практикум</w:t>
      </w:r>
      <w:r w:rsidRPr="00782632">
        <w:rPr>
          <w:rFonts w:ascii="Times New Roman" w:hAnsi="Times New Roman"/>
          <w:b/>
          <w:i/>
          <w:color w:val="000000"/>
          <w:sz w:val="24"/>
          <w:szCs w:val="24"/>
        </w:rPr>
        <w:t xml:space="preserve">а </w:t>
      </w:r>
      <w:r w:rsidR="00416E42" w:rsidRPr="00782632">
        <w:rPr>
          <w:rFonts w:ascii="Times New Roman" w:hAnsi="Times New Roman"/>
          <w:b/>
          <w:i/>
          <w:color w:val="000000"/>
          <w:sz w:val="24"/>
          <w:szCs w:val="24"/>
        </w:rPr>
        <w:t>для педагогов образовательного учреждения</w:t>
      </w:r>
      <w:r w:rsidR="00416E42" w:rsidRPr="00CA4A1A">
        <w:rPr>
          <w:rFonts w:ascii="Times New Roman" w:hAnsi="Times New Roman"/>
          <w:color w:val="000000"/>
          <w:sz w:val="24"/>
          <w:szCs w:val="24"/>
        </w:rPr>
        <w:t>.</w:t>
      </w:r>
    </w:p>
    <w:p w:rsidR="00CA4A1A" w:rsidRPr="00502023" w:rsidRDefault="00CA4A1A" w:rsidP="00502023">
      <w:pPr>
        <w:pStyle w:val="a6"/>
        <w:numPr>
          <w:ilvl w:val="0"/>
          <w:numId w:val="25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02023">
        <w:rPr>
          <w:rFonts w:ascii="Times New Roman" w:hAnsi="Times New Roman"/>
          <w:b/>
          <w:sz w:val="24"/>
          <w:szCs w:val="24"/>
        </w:rPr>
        <w:t>Тема</w:t>
      </w:r>
      <w:r w:rsidRPr="00502023">
        <w:rPr>
          <w:rFonts w:ascii="Times New Roman" w:hAnsi="Times New Roman"/>
          <w:sz w:val="24"/>
          <w:szCs w:val="24"/>
        </w:rPr>
        <w:t xml:space="preserve">: «Использование ТРИЗ технологи при обучении обучающихся с умственной отсталостью (интеллектуальными нарушениями) в урочной деятельности». </w:t>
      </w:r>
    </w:p>
    <w:p w:rsidR="00CA4A1A" w:rsidRPr="00502023" w:rsidRDefault="00CA4A1A" w:rsidP="00502023">
      <w:pPr>
        <w:spacing w:line="276" w:lineRule="auto"/>
        <w:jc w:val="both"/>
        <w:rPr>
          <w:b/>
        </w:rPr>
      </w:pPr>
      <w:r w:rsidRPr="00502023">
        <w:rPr>
          <w:b/>
          <w:bCs/>
        </w:rPr>
        <w:t>Форма проведения:</w:t>
      </w:r>
      <w:r w:rsidRPr="00502023">
        <w:t> Семинар-практикум </w:t>
      </w:r>
    </w:p>
    <w:p w:rsidR="00CA4A1A" w:rsidRDefault="00CA4A1A" w:rsidP="00502023">
      <w:pPr>
        <w:spacing w:line="276" w:lineRule="auto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b/>
          <w:bCs/>
        </w:rPr>
        <w:t>Ответственная:</w:t>
      </w:r>
      <w:r>
        <w:t> руководитель ШМО учителей предметников Е.А. Харина </w:t>
      </w:r>
    </w:p>
    <w:p w:rsidR="00CA4A1A" w:rsidRPr="00E134A3" w:rsidRDefault="00CA4A1A" w:rsidP="00F423A2">
      <w:pPr>
        <w:spacing w:line="276" w:lineRule="auto"/>
      </w:pPr>
      <w:r>
        <w:rPr>
          <w:b/>
          <w:bCs/>
          <w:color w:val="000000"/>
        </w:rPr>
        <w:t>Цель:</w:t>
      </w:r>
      <w:r>
        <w:rPr>
          <w:color w:val="000000"/>
        </w:rPr>
        <w:t> </w:t>
      </w:r>
      <w:r>
        <w:t>Познакомить педагогов школы с новой технологией ТРИЗ для использования в работе с обучающимися умственной отсталостью (интеллектуальными нарушениями) в урочной деятельности.</w:t>
      </w:r>
    </w:p>
    <w:p w:rsidR="00E134A3" w:rsidRDefault="00E134A3" w:rsidP="00F423A2">
      <w:pPr>
        <w:shd w:val="clear" w:color="auto" w:fill="FFFFFF"/>
        <w:spacing w:line="276" w:lineRule="auto"/>
        <w:jc w:val="both"/>
        <w:rPr>
          <w:color w:val="000000"/>
        </w:rPr>
      </w:pPr>
    </w:p>
    <w:p w:rsidR="00E134A3" w:rsidRPr="00502023" w:rsidRDefault="00E134A3" w:rsidP="00502023">
      <w:pPr>
        <w:pStyle w:val="a6"/>
        <w:numPr>
          <w:ilvl w:val="0"/>
          <w:numId w:val="25"/>
        </w:numPr>
        <w:spacing w:after="0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502023">
        <w:rPr>
          <w:rFonts w:ascii="Times New Roman" w:hAnsi="Times New Roman"/>
          <w:b/>
          <w:sz w:val="24"/>
          <w:szCs w:val="24"/>
        </w:rPr>
        <w:t xml:space="preserve">Тема: </w:t>
      </w:r>
      <w:r w:rsidRPr="00502023">
        <w:rPr>
          <w:rFonts w:ascii="Times New Roman" w:hAnsi="Times New Roman"/>
          <w:sz w:val="24"/>
          <w:szCs w:val="24"/>
        </w:rPr>
        <w:t>Проектная деятельность обучающихся с умственной отсталостью (интеллектуальными нарушениями) в урочной деятельности при реализации</w:t>
      </w:r>
      <w:r w:rsidRPr="00502023">
        <w:rPr>
          <w:rFonts w:ascii="Times New Roman" w:hAnsi="Times New Roman"/>
          <w:b/>
          <w:sz w:val="24"/>
          <w:szCs w:val="24"/>
        </w:rPr>
        <w:t xml:space="preserve"> ФГОС. </w:t>
      </w:r>
    </w:p>
    <w:p w:rsidR="00E134A3" w:rsidRPr="003721FA" w:rsidRDefault="00E134A3" w:rsidP="00F423A2">
      <w:pPr>
        <w:spacing w:line="276" w:lineRule="auto"/>
        <w:jc w:val="both"/>
        <w:textAlignment w:val="baseline"/>
      </w:pPr>
      <w:r w:rsidRPr="00E134A3">
        <w:rPr>
          <w:b/>
          <w:bCs/>
        </w:rPr>
        <w:t>Форма проведения:</w:t>
      </w:r>
      <w:r w:rsidRPr="003721FA">
        <w:t> Семинар-практикум </w:t>
      </w:r>
    </w:p>
    <w:p w:rsidR="00E134A3" w:rsidRPr="003721FA" w:rsidRDefault="00E134A3" w:rsidP="00F423A2">
      <w:pPr>
        <w:spacing w:line="276" w:lineRule="auto"/>
        <w:jc w:val="both"/>
        <w:textAlignment w:val="baseline"/>
      </w:pPr>
      <w:r w:rsidRPr="00E134A3">
        <w:rPr>
          <w:b/>
          <w:bCs/>
        </w:rPr>
        <w:t>Ответственная:</w:t>
      </w:r>
      <w:r w:rsidRPr="003721FA">
        <w:t> руководитель ШМО учителей предметников Шевалдина С.М.</w:t>
      </w:r>
    </w:p>
    <w:p w:rsidR="00E134A3" w:rsidRDefault="00E134A3" w:rsidP="00F423A2">
      <w:pPr>
        <w:spacing w:line="276" w:lineRule="auto"/>
        <w:jc w:val="both"/>
      </w:pPr>
      <w:r w:rsidRPr="00E134A3">
        <w:rPr>
          <w:b/>
        </w:rPr>
        <w:t>Цель</w:t>
      </w:r>
      <w:r w:rsidRPr="00E134A3">
        <w:rPr>
          <w:b/>
          <w:bCs/>
        </w:rPr>
        <w:t>:</w:t>
      </w:r>
      <w:r>
        <w:rPr>
          <w:b/>
          <w:bCs/>
        </w:rPr>
        <w:t xml:space="preserve"> </w:t>
      </w:r>
      <w:r>
        <w:t>Поделиться опытом работы по составлению проектов и применению проектной технологии в урочной и внерочной деятельности</w:t>
      </w:r>
    </w:p>
    <w:p w:rsidR="00E134A3" w:rsidRDefault="00E134A3" w:rsidP="00F423A2">
      <w:pPr>
        <w:spacing w:line="276" w:lineRule="auto"/>
        <w:rPr>
          <w:szCs w:val="28"/>
        </w:rPr>
      </w:pPr>
    </w:p>
    <w:p w:rsidR="00CA4A1A" w:rsidRPr="00502023" w:rsidRDefault="00E134A3" w:rsidP="00502023">
      <w:pPr>
        <w:pStyle w:val="a6"/>
        <w:numPr>
          <w:ilvl w:val="0"/>
          <w:numId w:val="25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02023">
        <w:rPr>
          <w:rFonts w:ascii="Times New Roman" w:hAnsi="Times New Roman"/>
          <w:b/>
          <w:sz w:val="24"/>
          <w:szCs w:val="24"/>
        </w:rPr>
        <w:t>Тема</w:t>
      </w:r>
      <w:r w:rsidRPr="00502023">
        <w:rPr>
          <w:rFonts w:ascii="Times New Roman" w:hAnsi="Times New Roman"/>
          <w:sz w:val="24"/>
          <w:szCs w:val="24"/>
        </w:rPr>
        <w:t xml:space="preserve">: </w:t>
      </w:r>
      <w:r w:rsidR="00CA4A1A" w:rsidRPr="00502023">
        <w:rPr>
          <w:rFonts w:ascii="Times New Roman" w:hAnsi="Times New Roman"/>
          <w:sz w:val="24"/>
          <w:szCs w:val="24"/>
        </w:rPr>
        <w:t xml:space="preserve">Применение </w:t>
      </w:r>
      <w:r w:rsidRPr="00502023">
        <w:rPr>
          <w:rFonts w:ascii="Times New Roman" w:hAnsi="Times New Roman"/>
          <w:sz w:val="24"/>
          <w:szCs w:val="24"/>
        </w:rPr>
        <w:t>современной Кейс</w:t>
      </w:r>
      <w:r w:rsidR="00CA4A1A" w:rsidRPr="00502023">
        <w:rPr>
          <w:rFonts w:ascii="Times New Roman" w:hAnsi="Times New Roman"/>
          <w:sz w:val="24"/>
          <w:szCs w:val="24"/>
        </w:rPr>
        <w:t xml:space="preserve"> технологии в урочной деятельности при реализации ФГОС УО (ИН). </w:t>
      </w:r>
    </w:p>
    <w:p w:rsidR="00CA4A1A" w:rsidRPr="00E134A3" w:rsidRDefault="00CA4A1A" w:rsidP="00F423A2">
      <w:pPr>
        <w:spacing w:line="276" w:lineRule="auto"/>
      </w:pPr>
      <w:r w:rsidRPr="00E134A3">
        <w:rPr>
          <w:b/>
          <w:bCs/>
        </w:rPr>
        <w:t>Форма проведения:</w:t>
      </w:r>
      <w:r w:rsidRPr="00E134A3">
        <w:t> Семинар-практикум </w:t>
      </w:r>
    </w:p>
    <w:p w:rsidR="00CA4A1A" w:rsidRPr="00E134A3" w:rsidRDefault="00CA4A1A" w:rsidP="00F423A2">
      <w:pPr>
        <w:spacing w:line="276" w:lineRule="auto"/>
      </w:pPr>
      <w:r w:rsidRPr="00E134A3">
        <w:rPr>
          <w:b/>
          <w:bCs/>
        </w:rPr>
        <w:t>Ответственная:</w:t>
      </w:r>
      <w:r w:rsidRPr="00E134A3">
        <w:t> руководитель ШМО учителей предметников Шевалдина С.М.</w:t>
      </w:r>
    </w:p>
    <w:p w:rsidR="00E134A3" w:rsidRPr="00E134A3" w:rsidRDefault="00E134A3" w:rsidP="00F423A2">
      <w:pPr>
        <w:spacing w:line="276" w:lineRule="auto"/>
        <w:jc w:val="both"/>
      </w:pPr>
      <w:r w:rsidRPr="00E134A3">
        <w:rPr>
          <w:rStyle w:val="c11"/>
          <w:b/>
          <w:bCs/>
          <w:color w:val="000000"/>
        </w:rPr>
        <w:t xml:space="preserve">Цель: </w:t>
      </w:r>
      <w:r w:rsidRPr="00E134A3">
        <w:rPr>
          <w:rStyle w:val="c11"/>
          <w:bCs/>
          <w:color w:val="000000"/>
        </w:rPr>
        <w:t>Познакомить</w:t>
      </w:r>
      <w:r w:rsidRPr="00E134A3">
        <w:rPr>
          <w:rStyle w:val="c11"/>
          <w:b/>
          <w:bCs/>
          <w:color w:val="000000"/>
        </w:rPr>
        <w:t xml:space="preserve"> </w:t>
      </w:r>
      <w:r w:rsidRPr="00E134A3">
        <w:t>со</w:t>
      </w:r>
      <w:r>
        <w:t xml:space="preserve"> способами применения</w:t>
      </w:r>
      <w:r w:rsidRPr="00E134A3">
        <w:t xml:space="preserve"> современной Кейс технологии в урочной деятельности при реализации ФГОС УО (ИН).</w:t>
      </w:r>
    </w:p>
    <w:p w:rsidR="00CA4A1A" w:rsidRDefault="00CA4A1A" w:rsidP="00E134A3">
      <w:pPr>
        <w:pStyle w:val="c4"/>
        <w:shd w:val="clear" w:color="auto" w:fill="FFFFFF"/>
        <w:spacing w:before="0" w:beforeAutospacing="0" w:after="0" w:afterAutospacing="0" w:line="276" w:lineRule="auto"/>
        <w:jc w:val="both"/>
        <w:rPr>
          <w:rStyle w:val="c11"/>
          <w:b/>
          <w:bCs/>
          <w:color w:val="000000"/>
        </w:rPr>
      </w:pPr>
    </w:p>
    <w:p w:rsidR="00F423A2" w:rsidRPr="00F423A2" w:rsidRDefault="00F423A2" w:rsidP="00502023">
      <w:pPr>
        <w:pStyle w:val="c4"/>
        <w:numPr>
          <w:ilvl w:val="0"/>
          <w:numId w:val="25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  <w:rPr>
          <w:rStyle w:val="c11"/>
          <w:b/>
          <w:bCs/>
          <w:color w:val="000000"/>
        </w:rPr>
      </w:pPr>
      <w:r>
        <w:rPr>
          <w:rStyle w:val="c11"/>
          <w:b/>
          <w:bCs/>
          <w:color w:val="000000"/>
        </w:rPr>
        <w:t xml:space="preserve">Тема: </w:t>
      </w:r>
      <w:r w:rsidRPr="00F423A2">
        <w:rPr>
          <w:rStyle w:val="aa"/>
          <w:b w:val="0"/>
        </w:rPr>
        <w:t>Методы и приёмы формирования профессиональной направленности обучающихся на уроках и во внеурочной деятельности как условие их профессионального самоопределения в будущем.</w:t>
      </w:r>
    </w:p>
    <w:p w:rsidR="00F423A2" w:rsidRPr="003721FA" w:rsidRDefault="00F423A2" w:rsidP="00F423A2">
      <w:pPr>
        <w:spacing w:line="276" w:lineRule="auto"/>
        <w:jc w:val="both"/>
        <w:textAlignment w:val="baseline"/>
      </w:pPr>
      <w:r w:rsidRPr="00E134A3">
        <w:rPr>
          <w:b/>
          <w:bCs/>
        </w:rPr>
        <w:t>Форма проведения:</w:t>
      </w:r>
      <w:r w:rsidRPr="003721FA">
        <w:t> Семинар-практикум </w:t>
      </w:r>
    </w:p>
    <w:p w:rsidR="00F423A2" w:rsidRDefault="00F423A2" w:rsidP="00F423A2">
      <w:pPr>
        <w:spacing w:line="276" w:lineRule="auto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b/>
          <w:bCs/>
        </w:rPr>
        <w:t>Ответственная:</w:t>
      </w:r>
      <w:r>
        <w:t> руководитель ШМО учителей предметников Е.А. Харина </w:t>
      </w:r>
    </w:p>
    <w:p w:rsidR="00CA4A1A" w:rsidRDefault="00F423A2" w:rsidP="00F423A2">
      <w:pPr>
        <w:pStyle w:val="c4"/>
        <w:shd w:val="clear" w:color="auto" w:fill="FFFFFF"/>
        <w:spacing w:before="0" w:beforeAutospacing="0" w:after="0" w:afterAutospacing="0" w:line="276" w:lineRule="auto"/>
        <w:jc w:val="both"/>
        <w:rPr>
          <w:rStyle w:val="aa"/>
          <w:b w:val="0"/>
        </w:rPr>
      </w:pPr>
      <w:r w:rsidRPr="00E134A3">
        <w:rPr>
          <w:rStyle w:val="c11"/>
          <w:b/>
          <w:bCs/>
          <w:color w:val="000000"/>
        </w:rPr>
        <w:lastRenderedPageBreak/>
        <w:t>Цель:</w:t>
      </w:r>
      <w:r>
        <w:rPr>
          <w:rStyle w:val="c11"/>
          <w:b/>
          <w:bCs/>
          <w:color w:val="000000"/>
        </w:rPr>
        <w:t xml:space="preserve"> </w:t>
      </w:r>
      <w:r w:rsidRPr="00F423A2">
        <w:rPr>
          <w:rStyle w:val="c11"/>
          <w:bCs/>
          <w:color w:val="000000"/>
        </w:rPr>
        <w:t xml:space="preserve">Познакомить педагогов образовательного учреждения </w:t>
      </w:r>
      <w:r>
        <w:rPr>
          <w:rStyle w:val="c11"/>
          <w:bCs/>
          <w:color w:val="000000"/>
        </w:rPr>
        <w:t xml:space="preserve">с опытом работы по </w:t>
      </w:r>
      <w:r w:rsidRPr="00F423A2">
        <w:rPr>
          <w:rStyle w:val="aa"/>
          <w:b w:val="0"/>
        </w:rPr>
        <w:t>формированию профессиональной направленности обучающихся на уроках и во внеурочной деятельности</w:t>
      </w:r>
      <w:r>
        <w:rPr>
          <w:rStyle w:val="aa"/>
          <w:b w:val="0"/>
        </w:rPr>
        <w:t>.</w:t>
      </w:r>
    </w:p>
    <w:p w:rsidR="004466E9" w:rsidRDefault="004466E9" w:rsidP="00F423A2">
      <w:pPr>
        <w:pStyle w:val="c4"/>
        <w:shd w:val="clear" w:color="auto" w:fill="FFFFFF"/>
        <w:spacing w:before="0" w:beforeAutospacing="0" w:after="0" w:afterAutospacing="0" w:line="276" w:lineRule="auto"/>
        <w:jc w:val="both"/>
        <w:rPr>
          <w:rStyle w:val="aa"/>
          <w:b w:val="0"/>
        </w:rPr>
      </w:pPr>
    </w:p>
    <w:p w:rsidR="004466E9" w:rsidRPr="004466E9" w:rsidRDefault="004466E9" w:rsidP="004466E9">
      <w:pPr>
        <w:pStyle w:val="a6"/>
        <w:numPr>
          <w:ilvl w:val="0"/>
          <w:numId w:val="11"/>
        </w:numPr>
        <w:spacing w:after="0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782632">
        <w:rPr>
          <w:rStyle w:val="aa"/>
          <w:rFonts w:ascii="Times New Roman" w:hAnsi="Times New Roman"/>
          <w:i/>
          <w:sz w:val="24"/>
          <w:szCs w:val="24"/>
        </w:rPr>
        <w:t>Организовали и провели на базе образовательного учреждения</w:t>
      </w:r>
      <w:r>
        <w:rPr>
          <w:rStyle w:val="aa"/>
          <w:rFonts w:ascii="Times New Roman" w:hAnsi="Times New Roman"/>
          <w:sz w:val="24"/>
          <w:szCs w:val="24"/>
        </w:rPr>
        <w:t xml:space="preserve"> (</w:t>
      </w:r>
      <w:r w:rsidRPr="004466E9">
        <w:rPr>
          <w:rFonts w:ascii="Times New Roman" w:hAnsi="Times New Roman"/>
          <w:bCs/>
          <w:sz w:val="24"/>
          <w:szCs w:val="24"/>
        </w:rPr>
        <w:t>ГБОУ СО «Красноуфимская школа»</w:t>
      </w:r>
      <w:r>
        <w:rPr>
          <w:rFonts w:ascii="Times New Roman" w:hAnsi="Times New Roman"/>
          <w:bCs/>
          <w:sz w:val="24"/>
          <w:szCs w:val="24"/>
        </w:rPr>
        <w:t xml:space="preserve">) </w:t>
      </w:r>
      <w:r w:rsidRPr="004466E9">
        <w:rPr>
          <w:rFonts w:ascii="Times New Roman" w:hAnsi="Times New Roman"/>
          <w:bCs/>
          <w:sz w:val="24"/>
          <w:szCs w:val="24"/>
        </w:rPr>
        <w:t>един</w:t>
      </w:r>
      <w:r>
        <w:rPr>
          <w:rFonts w:ascii="Times New Roman" w:hAnsi="Times New Roman"/>
          <w:bCs/>
          <w:sz w:val="24"/>
          <w:szCs w:val="24"/>
        </w:rPr>
        <w:t>ый</w:t>
      </w:r>
      <w:r w:rsidRPr="004466E9">
        <w:rPr>
          <w:rFonts w:ascii="Times New Roman" w:hAnsi="Times New Roman"/>
          <w:bCs/>
          <w:sz w:val="24"/>
          <w:szCs w:val="24"/>
        </w:rPr>
        <w:t xml:space="preserve"> методическ</w:t>
      </w:r>
      <w:r>
        <w:rPr>
          <w:rFonts w:ascii="Times New Roman" w:hAnsi="Times New Roman"/>
          <w:bCs/>
          <w:sz w:val="24"/>
          <w:szCs w:val="24"/>
        </w:rPr>
        <w:t>ий</w:t>
      </w:r>
      <w:r w:rsidRPr="004466E9">
        <w:rPr>
          <w:rFonts w:ascii="Times New Roman" w:hAnsi="Times New Roman"/>
          <w:bCs/>
          <w:sz w:val="24"/>
          <w:szCs w:val="24"/>
        </w:rPr>
        <w:t xml:space="preserve"> д</w:t>
      </w:r>
      <w:r>
        <w:rPr>
          <w:rFonts w:ascii="Times New Roman" w:hAnsi="Times New Roman"/>
          <w:bCs/>
          <w:sz w:val="24"/>
          <w:szCs w:val="24"/>
        </w:rPr>
        <w:t xml:space="preserve">ень </w:t>
      </w:r>
      <w:r w:rsidRPr="004466E9">
        <w:rPr>
          <w:rFonts w:ascii="Times New Roman" w:hAnsi="Times New Roman"/>
          <w:bCs/>
          <w:sz w:val="24"/>
          <w:szCs w:val="24"/>
        </w:rPr>
        <w:t>для образовательных учреждений З</w:t>
      </w:r>
      <w:r w:rsidR="00030B7E">
        <w:rPr>
          <w:rFonts w:ascii="Times New Roman" w:hAnsi="Times New Roman"/>
          <w:bCs/>
          <w:sz w:val="24"/>
          <w:szCs w:val="24"/>
        </w:rPr>
        <w:t>ападного управленческого округа, 19.04.2023г.</w:t>
      </w:r>
    </w:p>
    <w:p w:rsidR="004466E9" w:rsidRPr="004466E9" w:rsidRDefault="004466E9" w:rsidP="004466E9">
      <w:pPr>
        <w:keepNext/>
        <w:spacing w:line="276" w:lineRule="auto"/>
        <w:jc w:val="both"/>
      </w:pPr>
      <w:r w:rsidRPr="004466E9">
        <w:rPr>
          <w:b/>
        </w:rPr>
        <w:t>Тема:</w:t>
      </w:r>
      <w:r w:rsidRPr="004466E9">
        <w:t xml:space="preserve"> </w:t>
      </w:r>
      <w:r w:rsidRPr="004466E9">
        <w:rPr>
          <w:bCs/>
          <w:kern w:val="24"/>
        </w:rPr>
        <w:t>Метод проектов, как средство формирования ключевых компетенций у обучающихся.</w:t>
      </w:r>
    </w:p>
    <w:p w:rsidR="004466E9" w:rsidRPr="004466E9" w:rsidRDefault="004466E9" w:rsidP="004466E9">
      <w:pPr>
        <w:widowControl w:val="0"/>
        <w:spacing w:line="276" w:lineRule="auto"/>
        <w:jc w:val="both"/>
        <w:rPr>
          <w:bCs/>
          <w:kern w:val="24"/>
        </w:rPr>
      </w:pPr>
      <w:r w:rsidRPr="004466E9">
        <w:rPr>
          <w:b/>
          <w:bCs/>
          <w:kern w:val="24"/>
        </w:rPr>
        <w:t>Цель</w:t>
      </w:r>
      <w:r w:rsidRPr="004466E9">
        <w:t xml:space="preserve">: Содействие повышению </w:t>
      </w:r>
      <w:r w:rsidRPr="004466E9">
        <w:rPr>
          <w:bCs/>
          <w:shd w:val="clear" w:color="auto" w:fill="FFFFFF"/>
        </w:rPr>
        <w:t>профессиональной</w:t>
      </w:r>
      <w:r w:rsidRPr="004466E9">
        <w:rPr>
          <w:shd w:val="clear" w:color="auto" w:fill="FFFFFF"/>
        </w:rPr>
        <w:t> </w:t>
      </w:r>
      <w:r w:rsidRPr="004466E9">
        <w:rPr>
          <w:bCs/>
          <w:shd w:val="clear" w:color="auto" w:fill="FFFFFF"/>
        </w:rPr>
        <w:t>компетентности</w:t>
      </w:r>
      <w:r w:rsidRPr="004466E9">
        <w:rPr>
          <w:shd w:val="clear" w:color="auto" w:fill="FFFFFF"/>
        </w:rPr>
        <w:t> педагогов</w:t>
      </w:r>
      <w:r w:rsidRPr="004466E9">
        <w:rPr>
          <w:color w:val="333333"/>
          <w:shd w:val="clear" w:color="auto" w:fill="FFFFFF"/>
        </w:rPr>
        <w:t xml:space="preserve"> </w:t>
      </w:r>
      <w:r w:rsidRPr="004466E9">
        <w:rPr>
          <w:shd w:val="clear" w:color="auto" w:fill="FFFFFF"/>
        </w:rPr>
        <w:t>через </w:t>
      </w:r>
      <w:r w:rsidRPr="004466E9">
        <w:rPr>
          <w:bCs/>
          <w:shd w:val="clear" w:color="auto" w:fill="FFFFFF"/>
        </w:rPr>
        <w:t>использование</w:t>
      </w:r>
      <w:r w:rsidRPr="004466E9">
        <w:rPr>
          <w:shd w:val="clear" w:color="auto" w:fill="FFFFFF"/>
        </w:rPr>
        <w:t> проектного </w:t>
      </w:r>
      <w:r w:rsidRPr="004466E9">
        <w:rPr>
          <w:bCs/>
          <w:shd w:val="clear" w:color="auto" w:fill="FFFFFF"/>
        </w:rPr>
        <w:t>метод</w:t>
      </w:r>
      <w:r w:rsidRPr="004466E9">
        <w:t xml:space="preserve">а обучения.  </w:t>
      </w:r>
    </w:p>
    <w:p w:rsidR="004466E9" w:rsidRPr="004466E9" w:rsidRDefault="004466E9" w:rsidP="004466E9">
      <w:pPr>
        <w:widowControl w:val="0"/>
        <w:spacing w:line="276" w:lineRule="auto"/>
        <w:jc w:val="both"/>
        <w:rPr>
          <w:b/>
          <w:bCs/>
        </w:rPr>
      </w:pPr>
      <w:r w:rsidRPr="004466E9">
        <w:rPr>
          <w:b/>
          <w:bCs/>
        </w:rPr>
        <w:t>Задачи:</w:t>
      </w:r>
    </w:p>
    <w:p w:rsidR="004466E9" w:rsidRPr="004466E9" w:rsidRDefault="004466E9" w:rsidP="004466E9">
      <w:pPr>
        <w:widowControl w:val="0"/>
        <w:numPr>
          <w:ilvl w:val="0"/>
          <w:numId w:val="26"/>
        </w:numPr>
        <w:spacing w:line="276" w:lineRule="auto"/>
        <w:jc w:val="both"/>
        <w:rPr>
          <w:kern w:val="24"/>
        </w:rPr>
      </w:pPr>
      <w:r w:rsidRPr="004466E9">
        <w:rPr>
          <w:kern w:val="24"/>
        </w:rPr>
        <w:t>Обмен опытом по с</w:t>
      </w:r>
      <w:r w:rsidRPr="004466E9">
        <w:t>озданию условий для формирования ключевых компетенций у обучающихся, через организацию проектной деятельности</w:t>
      </w:r>
      <w:r w:rsidRPr="004466E9">
        <w:rPr>
          <w:kern w:val="24"/>
        </w:rPr>
        <w:t>».</w:t>
      </w:r>
      <w:r w:rsidRPr="004466E9">
        <w:t> </w:t>
      </w:r>
    </w:p>
    <w:p w:rsidR="004466E9" w:rsidRPr="004466E9" w:rsidRDefault="004466E9" w:rsidP="004466E9">
      <w:pPr>
        <w:widowControl w:val="0"/>
        <w:numPr>
          <w:ilvl w:val="0"/>
          <w:numId w:val="26"/>
        </w:numPr>
        <w:spacing w:line="276" w:lineRule="auto"/>
        <w:jc w:val="both"/>
        <w:rPr>
          <w:b/>
          <w:bCs/>
        </w:rPr>
      </w:pPr>
      <w:r w:rsidRPr="004466E9">
        <w:t>Создание условий для самореализации педагогов, открытого представления лучших образцов их профессиональной деятельности.</w:t>
      </w:r>
    </w:p>
    <w:p w:rsidR="004466E9" w:rsidRPr="004466E9" w:rsidRDefault="004466E9" w:rsidP="004466E9">
      <w:pPr>
        <w:widowControl w:val="0"/>
        <w:numPr>
          <w:ilvl w:val="0"/>
          <w:numId w:val="26"/>
        </w:numPr>
        <w:spacing w:line="276" w:lineRule="auto"/>
        <w:jc w:val="both"/>
        <w:rPr>
          <w:b/>
          <w:bCs/>
        </w:rPr>
      </w:pPr>
      <w:r w:rsidRPr="004466E9">
        <w:t>Организация продуктивного профессионального общения широкого круга педагогов.</w:t>
      </w:r>
    </w:p>
    <w:p w:rsidR="004466E9" w:rsidRPr="004466E9" w:rsidRDefault="004466E9" w:rsidP="004466E9">
      <w:pPr>
        <w:widowControl w:val="0"/>
        <w:numPr>
          <w:ilvl w:val="0"/>
          <w:numId w:val="26"/>
        </w:numPr>
        <w:spacing w:line="276" w:lineRule="auto"/>
        <w:jc w:val="both"/>
        <w:rPr>
          <w:b/>
          <w:bCs/>
        </w:rPr>
      </w:pPr>
      <w:r w:rsidRPr="004466E9">
        <w:t>Совершенствование мастерства педагогов</w:t>
      </w:r>
      <w:r w:rsidRPr="004466E9">
        <w:rPr>
          <w:b/>
          <w:bCs/>
        </w:rPr>
        <w:t>.</w:t>
      </w:r>
    </w:p>
    <w:p w:rsidR="004466E9" w:rsidRPr="004466E9" w:rsidRDefault="004466E9" w:rsidP="004466E9">
      <w:pPr>
        <w:widowControl w:val="0"/>
        <w:numPr>
          <w:ilvl w:val="0"/>
          <w:numId w:val="26"/>
        </w:numPr>
        <w:spacing w:line="276" w:lineRule="auto"/>
        <w:jc w:val="both"/>
        <w:rPr>
          <w:b/>
          <w:bCs/>
        </w:rPr>
      </w:pPr>
      <w:r w:rsidRPr="004466E9">
        <w:t>Повышение престижа педагогической работы.</w:t>
      </w:r>
    </w:p>
    <w:p w:rsidR="004466E9" w:rsidRPr="004466E9" w:rsidRDefault="004466E9" w:rsidP="004466E9">
      <w:pPr>
        <w:widowControl w:val="0"/>
        <w:spacing w:line="276" w:lineRule="auto"/>
        <w:ind w:firstLine="709"/>
        <w:jc w:val="both"/>
        <w:rPr>
          <w:b/>
        </w:rPr>
      </w:pPr>
      <w:r w:rsidRPr="004466E9">
        <w:rPr>
          <w:b/>
        </w:rPr>
        <w:t>Девиз дня:</w:t>
      </w:r>
    </w:p>
    <w:p w:rsidR="004466E9" w:rsidRPr="004466E9" w:rsidRDefault="004466E9" w:rsidP="004466E9">
      <w:pPr>
        <w:widowControl w:val="0"/>
        <w:spacing w:line="276" w:lineRule="auto"/>
        <w:jc w:val="both"/>
      </w:pPr>
      <w:r w:rsidRPr="004466E9">
        <w:t>Собраться вместе - это начало.</w:t>
      </w:r>
    </w:p>
    <w:p w:rsidR="004466E9" w:rsidRPr="004466E9" w:rsidRDefault="004466E9" w:rsidP="004466E9">
      <w:pPr>
        <w:widowControl w:val="0"/>
        <w:spacing w:line="276" w:lineRule="auto"/>
        <w:jc w:val="both"/>
      </w:pPr>
      <w:r w:rsidRPr="004466E9">
        <w:t>Держаться вместе - это прогресс.</w:t>
      </w:r>
    </w:p>
    <w:p w:rsidR="004466E9" w:rsidRPr="004466E9" w:rsidRDefault="004466E9" w:rsidP="004466E9">
      <w:pPr>
        <w:widowControl w:val="0"/>
        <w:spacing w:line="276" w:lineRule="auto"/>
        <w:jc w:val="both"/>
        <w:rPr>
          <w:bCs/>
        </w:rPr>
      </w:pPr>
      <w:r w:rsidRPr="004466E9">
        <w:t>Работать вместе – это успех.</w:t>
      </w:r>
    </w:p>
    <w:p w:rsidR="004466E9" w:rsidRPr="004466E9" w:rsidRDefault="004466E9" w:rsidP="004466E9">
      <w:pPr>
        <w:widowControl w:val="0"/>
        <w:spacing w:line="276" w:lineRule="auto"/>
        <w:ind w:firstLine="709"/>
        <w:jc w:val="both"/>
      </w:pPr>
      <w:r>
        <w:rPr>
          <w:b/>
          <w:bCs/>
          <w:kern w:val="24"/>
        </w:rPr>
        <w:t xml:space="preserve">  </w:t>
      </w:r>
      <w:r w:rsidRPr="004466E9">
        <w:rPr>
          <w:b/>
          <w:bCs/>
          <w:kern w:val="24"/>
        </w:rPr>
        <w:t xml:space="preserve">В работе </w:t>
      </w:r>
      <w:r w:rsidRPr="004466E9">
        <w:t>принимали участие:</w:t>
      </w:r>
    </w:p>
    <w:p w:rsidR="004466E9" w:rsidRPr="004466E9" w:rsidRDefault="004466E9" w:rsidP="004466E9">
      <w:pPr>
        <w:numPr>
          <w:ilvl w:val="0"/>
          <w:numId w:val="27"/>
        </w:numPr>
        <w:shd w:val="clear" w:color="auto" w:fill="FFFFFF"/>
        <w:spacing w:line="276" w:lineRule="auto"/>
        <w:jc w:val="both"/>
      </w:pPr>
      <w:r w:rsidRPr="004466E9">
        <w:t>Директора и заместители директора образовательных учреждений.</w:t>
      </w:r>
    </w:p>
    <w:p w:rsidR="004466E9" w:rsidRPr="004466E9" w:rsidRDefault="004466E9" w:rsidP="004466E9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76" w:lineRule="auto"/>
        <w:jc w:val="both"/>
      </w:pPr>
      <w:r w:rsidRPr="004466E9">
        <w:t>Учителя - предметники и учителя начальных классов.</w:t>
      </w:r>
    </w:p>
    <w:p w:rsidR="004466E9" w:rsidRPr="004466E9" w:rsidRDefault="004466E9" w:rsidP="004466E9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76" w:lineRule="auto"/>
        <w:jc w:val="both"/>
      </w:pPr>
      <w:r w:rsidRPr="004466E9">
        <w:t>Учителя-логопеды и педагоги - психологи.</w:t>
      </w:r>
    </w:p>
    <w:p w:rsidR="004466E9" w:rsidRPr="004466E9" w:rsidRDefault="004466E9" w:rsidP="004466E9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76" w:lineRule="auto"/>
        <w:jc w:val="both"/>
      </w:pPr>
      <w:r w:rsidRPr="004466E9">
        <w:t>Учителя дополнительного образования и воспитатели.</w:t>
      </w:r>
    </w:p>
    <w:p w:rsidR="004466E9" w:rsidRPr="004466E9" w:rsidRDefault="004466E9" w:rsidP="004466E9">
      <w:pPr>
        <w:numPr>
          <w:ilvl w:val="0"/>
          <w:numId w:val="27"/>
        </w:numPr>
        <w:shd w:val="clear" w:color="auto" w:fill="FFFFFF"/>
        <w:spacing w:line="276" w:lineRule="auto"/>
        <w:jc w:val="both"/>
      </w:pPr>
      <w:r w:rsidRPr="004466E9">
        <w:t>Представители от обучающихся.</w:t>
      </w:r>
    </w:p>
    <w:p w:rsidR="004466E9" w:rsidRPr="004466E9" w:rsidRDefault="004466E9" w:rsidP="00030B7E">
      <w:pPr>
        <w:widowControl w:val="0"/>
        <w:spacing w:line="276" w:lineRule="auto"/>
        <w:ind w:firstLine="708"/>
      </w:pPr>
      <w:r w:rsidRPr="004466E9">
        <w:rPr>
          <w:b/>
        </w:rPr>
        <w:t>Образовательные учреждения</w:t>
      </w:r>
      <w:r w:rsidRPr="004466E9">
        <w:t>, принявшие участие в работе методического дня:</w:t>
      </w:r>
    </w:p>
    <w:p w:rsidR="004466E9" w:rsidRPr="004466E9" w:rsidRDefault="004466E9" w:rsidP="00030B7E">
      <w:pPr>
        <w:spacing w:line="276" w:lineRule="auto"/>
        <w:jc w:val="both"/>
      </w:pPr>
      <w:r w:rsidRPr="004466E9">
        <w:t>ГБОУ СО «Ачитская школа – интернат»</w:t>
      </w:r>
    </w:p>
    <w:p w:rsidR="004466E9" w:rsidRPr="004466E9" w:rsidRDefault="004466E9" w:rsidP="00030B7E">
      <w:pPr>
        <w:spacing w:line="276" w:lineRule="auto"/>
        <w:jc w:val="both"/>
      </w:pPr>
      <w:r w:rsidRPr="004466E9">
        <w:t>ГБОУ СО «Красноуфимская школа – интернат»</w:t>
      </w:r>
    </w:p>
    <w:p w:rsidR="004466E9" w:rsidRPr="004466E9" w:rsidRDefault="004466E9" w:rsidP="00030B7E">
      <w:pPr>
        <w:spacing w:line="276" w:lineRule="auto"/>
        <w:jc w:val="both"/>
      </w:pPr>
      <w:r w:rsidRPr="004466E9">
        <w:t>ГБОУ СО «Михайловская школа – интернат»</w:t>
      </w:r>
    </w:p>
    <w:p w:rsidR="004466E9" w:rsidRPr="004466E9" w:rsidRDefault="004466E9" w:rsidP="00030B7E">
      <w:pPr>
        <w:spacing w:line="276" w:lineRule="auto"/>
        <w:jc w:val="both"/>
      </w:pPr>
      <w:r w:rsidRPr="004466E9">
        <w:t>МАОУ ОШ №4</w:t>
      </w:r>
    </w:p>
    <w:p w:rsidR="00030B7E" w:rsidRPr="00030B7E" w:rsidRDefault="00030B7E" w:rsidP="00030B7E">
      <w:pPr>
        <w:widowControl w:val="0"/>
        <w:spacing w:line="276" w:lineRule="auto"/>
        <w:ind w:firstLine="708"/>
        <w:jc w:val="both"/>
      </w:pPr>
      <w:r w:rsidRPr="00030B7E">
        <w:t>Проведение единого методического дня в школе осуществлялось в 3 этапа: подготовительно-организационный, собственно методический, аналитико-заключительный.</w:t>
      </w:r>
    </w:p>
    <w:p w:rsidR="00030B7E" w:rsidRPr="00030B7E" w:rsidRDefault="00030B7E" w:rsidP="00030B7E">
      <w:pPr>
        <w:pStyle w:val="a7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030B7E">
        <w:rPr>
          <w:b/>
          <w:bCs/>
          <w:color w:val="000000"/>
          <w:u w:val="single"/>
        </w:rPr>
        <w:t>1 этап: Подготовительный</w:t>
      </w:r>
      <w:r w:rsidRPr="00030B7E">
        <w:rPr>
          <w:color w:val="000000"/>
          <w:u w:val="single"/>
        </w:rPr>
        <w:t>.</w:t>
      </w:r>
    </w:p>
    <w:p w:rsidR="00030B7E" w:rsidRPr="00030B7E" w:rsidRDefault="00030B7E" w:rsidP="00030B7E">
      <w:pPr>
        <w:pStyle w:val="a7"/>
        <w:numPr>
          <w:ilvl w:val="0"/>
          <w:numId w:val="28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030B7E">
        <w:rPr>
          <w:color w:val="000000"/>
        </w:rPr>
        <w:t>Постановка перед руководителями МО на Методическом совете задачи о проведении Единого методического дня (ЕМД) в учебном году.</w:t>
      </w:r>
    </w:p>
    <w:p w:rsidR="00030B7E" w:rsidRPr="00030B7E" w:rsidRDefault="00030B7E" w:rsidP="00030B7E">
      <w:pPr>
        <w:pStyle w:val="a7"/>
        <w:numPr>
          <w:ilvl w:val="0"/>
          <w:numId w:val="28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030B7E">
        <w:rPr>
          <w:color w:val="000000"/>
        </w:rPr>
        <w:t>Формулировка темы ЕМД, тесно увязанной с общешкольной проблемой.</w:t>
      </w:r>
    </w:p>
    <w:p w:rsidR="00030B7E" w:rsidRPr="00030B7E" w:rsidRDefault="00030B7E" w:rsidP="00030B7E">
      <w:pPr>
        <w:pStyle w:val="a7"/>
        <w:numPr>
          <w:ilvl w:val="0"/>
          <w:numId w:val="28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030B7E">
        <w:rPr>
          <w:color w:val="000000"/>
        </w:rPr>
        <w:t xml:space="preserve">Определение даты проведения ЕМД. </w:t>
      </w:r>
    </w:p>
    <w:p w:rsidR="00030B7E" w:rsidRPr="00030B7E" w:rsidRDefault="00030B7E" w:rsidP="00030B7E">
      <w:pPr>
        <w:pStyle w:val="a7"/>
        <w:numPr>
          <w:ilvl w:val="0"/>
          <w:numId w:val="28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030B7E">
        <w:rPr>
          <w:color w:val="000000"/>
        </w:rPr>
        <w:t>Подготовка организаторами ЕМД необходимых методических рекомендаций (памятки, буклеты, методические материалы, конструкты уроков и мероприятий).</w:t>
      </w:r>
    </w:p>
    <w:p w:rsidR="00030B7E" w:rsidRPr="00030B7E" w:rsidRDefault="00030B7E" w:rsidP="00030B7E">
      <w:pPr>
        <w:pStyle w:val="a7"/>
        <w:numPr>
          <w:ilvl w:val="0"/>
          <w:numId w:val="28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030B7E">
        <w:rPr>
          <w:color w:val="000000"/>
        </w:rPr>
        <w:t>Разработка плана и сценария проведения ЕМД (в совместной работе членов Методического совета).</w:t>
      </w:r>
    </w:p>
    <w:p w:rsidR="00030B7E" w:rsidRPr="00030B7E" w:rsidRDefault="00030B7E" w:rsidP="00030B7E">
      <w:pPr>
        <w:pStyle w:val="a7"/>
        <w:numPr>
          <w:ilvl w:val="0"/>
          <w:numId w:val="28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030B7E">
        <w:rPr>
          <w:color w:val="000000"/>
        </w:rPr>
        <w:t>Подготовка лекции по теме ЕМД.</w:t>
      </w:r>
    </w:p>
    <w:p w:rsidR="00030B7E" w:rsidRPr="00030B7E" w:rsidRDefault="00030B7E" w:rsidP="00030B7E">
      <w:pPr>
        <w:pStyle w:val="a7"/>
        <w:numPr>
          <w:ilvl w:val="0"/>
          <w:numId w:val="28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030B7E">
        <w:rPr>
          <w:color w:val="000000"/>
        </w:rPr>
        <w:lastRenderedPageBreak/>
        <w:t>Подготовка мультимедийной презентации по теме ЕМД.</w:t>
      </w:r>
    </w:p>
    <w:p w:rsidR="00030B7E" w:rsidRPr="00030B7E" w:rsidRDefault="00030B7E" w:rsidP="00030B7E">
      <w:pPr>
        <w:pStyle w:val="a7"/>
        <w:shd w:val="clear" w:color="auto" w:fill="FFFFFF"/>
        <w:spacing w:before="0" w:beforeAutospacing="0" w:after="0" w:afterAutospacing="0" w:line="276" w:lineRule="auto"/>
        <w:ind w:firstLine="360"/>
        <w:rPr>
          <w:color w:val="000000"/>
          <w:u w:val="single"/>
        </w:rPr>
      </w:pPr>
      <w:r w:rsidRPr="00030B7E">
        <w:rPr>
          <w:b/>
          <w:u w:val="single"/>
        </w:rPr>
        <w:t xml:space="preserve">2 этап: Основной этап </w:t>
      </w:r>
    </w:p>
    <w:p w:rsidR="00030B7E" w:rsidRPr="00030B7E" w:rsidRDefault="00030B7E" w:rsidP="00030B7E">
      <w:pPr>
        <w:spacing w:line="276" w:lineRule="auto"/>
        <w:jc w:val="both"/>
      </w:pPr>
      <w:r w:rsidRPr="00030B7E">
        <w:t>Методический этап включает в себя проведение заранее распланированного единого методического дня, согласно разработанному сценарию (буклет прилагается).</w:t>
      </w:r>
    </w:p>
    <w:p w:rsidR="00030B7E" w:rsidRPr="00030B7E" w:rsidRDefault="00030B7E" w:rsidP="00030B7E">
      <w:pPr>
        <w:spacing w:line="276" w:lineRule="auto"/>
        <w:ind w:firstLine="708"/>
        <w:jc w:val="both"/>
      </w:pPr>
      <w:r w:rsidRPr="00030B7E">
        <w:t>Всего в едином методическом дне приняло участие 73 педагога и 69 обучающихся.</w:t>
      </w:r>
    </w:p>
    <w:p w:rsidR="00030B7E" w:rsidRPr="00030B7E" w:rsidRDefault="00030B7E" w:rsidP="00030B7E">
      <w:pPr>
        <w:spacing w:line="276" w:lineRule="auto"/>
        <w:ind w:firstLine="708"/>
        <w:jc w:val="both"/>
      </w:pPr>
      <w:r w:rsidRPr="00030B7E">
        <w:t xml:space="preserve">Из них: </w:t>
      </w:r>
    </w:p>
    <w:p w:rsidR="00030B7E" w:rsidRPr="00030B7E" w:rsidRDefault="00030B7E" w:rsidP="00030B7E">
      <w:pPr>
        <w:spacing w:line="276" w:lineRule="auto"/>
        <w:jc w:val="both"/>
      </w:pPr>
      <w:r w:rsidRPr="00030B7E">
        <w:t>заочно: 20 педагогов и 18 обучающихся</w:t>
      </w:r>
    </w:p>
    <w:p w:rsidR="00030B7E" w:rsidRPr="00030B7E" w:rsidRDefault="00030B7E" w:rsidP="00030B7E">
      <w:pPr>
        <w:spacing w:line="276" w:lineRule="auto"/>
        <w:jc w:val="both"/>
      </w:pPr>
      <w:r w:rsidRPr="00030B7E">
        <w:t>очно: 53 педагога и 51 обучающийся.</w:t>
      </w:r>
    </w:p>
    <w:p w:rsidR="00030B7E" w:rsidRPr="00030B7E" w:rsidRDefault="00030B7E" w:rsidP="00030B7E">
      <w:pPr>
        <w:widowControl w:val="0"/>
        <w:spacing w:line="276" w:lineRule="auto"/>
        <w:jc w:val="both"/>
      </w:pPr>
      <w:r w:rsidRPr="00030B7E">
        <w:t>Провели открытые уроки (занятия, мастер-класс) 6 педагогов.</w:t>
      </w:r>
    </w:p>
    <w:p w:rsidR="00030B7E" w:rsidRPr="00030B7E" w:rsidRDefault="00030B7E" w:rsidP="00030B7E">
      <w:pPr>
        <w:widowControl w:val="0"/>
        <w:spacing w:line="276" w:lineRule="auto"/>
        <w:ind w:firstLine="708"/>
      </w:pPr>
      <w:r w:rsidRPr="00030B7E">
        <w:t>Из них:</w:t>
      </w:r>
    </w:p>
    <w:p w:rsidR="00030B7E" w:rsidRPr="00030B7E" w:rsidRDefault="00030B7E" w:rsidP="00030B7E">
      <w:pPr>
        <w:widowControl w:val="0"/>
        <w:spacing w:line="276" w:lineRule="auto"/>
      </w:pPr>
      <w:r w:rsidRPr="00030B7E">
        <w:t xml:space="preserve">4 педагога из ГБОУ СО «Красноуфимская школа», </w:t>
      </w:r>
    </w:p>
    <w:p w:rsidR="00030B7E" w:rsidRPr="00030B7E" w:rsidRDefault="00030B7E" w:rsidP="00030B7E">
      <w:pPr>
        <w:widowControl w:val="0"/>
        <w:spacing w:line="276" w:lineRule="auto"/>
      </w:pPr>
      <w:r w:rsidRPr="00030B7E">
        <w:t xml:space="preserve">1 педагог из ГБОУ СО «Михайловская школа-интернат», </w:t>
      </w:r>
    </w:p>
    <w:p w:rsidR="00030B7E" w:rsidRPr="00030B7E" w:rsidRDefault="00030B7E" w:rsidP="00030B7E">
      <w:pPr>
        <w:widowControl w:val="0"/>
        <w:spacing w:line="276" w:lineRule="auto"/>
        <w:rPr>
          <w:kern w:val="24"/>
        </w:rPr>
      </w:pPr>
      <w:r w:rsidRPr="00030B7E">
        <w:t xml:space="preserve">1 педагог </w:t>
      </w:r>
      <w:r w:rsidRPr="00030B7E">
        <w:rPr>
          <w:kern w:val="24"/>
        </w:rPr>
        <w:t>ГБОУ СО «Красноуфимская школа-интернат»</w:t>
      </w:r>
    </w:p>
    <w:p w:rsidR="00030B7E" w:rsidRPr="00030B7E" w:rsidRDefault="00030B7E" w:rsidP="00030B7E">
      <w:pPr>
        <w:widowControl w:val="0"/>
        <w:spacing w:line="276" w:lineRule="auto"/>
        <w:ind w:firstLine="708"/>
      </w:pPr>
      <w:r w:rsidRPr="00030B7E">
        <w:rPr>
          <w:kern w:val="24"/>
        </w:rPr>
        <w:t xml:space="preserve">Тематика открытых уроков, занятий и мастер </w:t>
      </w:r>
      <w:r>
        <w:rPr>
          <w:kern w:val="24"/>
        </w:rPr>
        <w:t>–</w:t>
      </w:r>
      <w:r w:rsidRPr="00030B7E">
        <w:rPr>
          <w:kern w:val="24"/>
        </w:rPr>
        <w:t xml:space="preserve"> </w:t>
      </w:r>
      <w:r>
        <w:rPr>
          <w:kern w:val="24"/>
        </w:rPr>
        <w:t>классов:</w:t>
      </w:r>
    </w:p>
    <w:p w:rsidR="00030B7E" w:rsidRPr="00030B7E" w:rsidRDefault="00030B7E" w:rsidP="00030B7E">
      <w:pPr>
        <w:pStyle w:val="uk-margin"/>
        <w:numPr>
          <w:ilvl w:val="0"/>
          <w:numId w:val="29"/>
        </w:numPr>
        <w:spacing w:after="80" w:line="276" w:lineRule="auto"/>
        <w:jc w:val="both"/>
      </w:pPr>
      <w:r w:rsidRPr="00030B7E">
        <w:t xml:space="preserve">Открытый урок по учебному предмету «Мир природы и человека» по теме: </w:t>
      </w:r>
      <w:r w:rsidRPr="00030B7E">
        <w:rPr>
          <w:b/>
          <w:bCs/>
        </w:rPr>
        <w:t>«Весенние цветы»</w:t>
      </w:r>
      <w:r w:rsidRPr="00030B7E">
        <w:t xml:space="preserve">, </w:t>
      </w:r>
      <w:r w:rsidRPr="00030B7E">
        <w:rPr>
          <w:kern w:val="24"/>
        </w:rPr>
        <w:t xml:space="preserve">учитель ГБОУ СО «Красноуфимская школа», </w:t>
      </w:r>
      <w:r w:rsidRPr="00030B7E">
        <w:rPr>
          <w:b/>
          <w:bCs/>
        </w:rPr>
        <w:t>Харина Елена Александровна</w:t>
      </w:r>
      <w:r w:rsidRPr="00030B7E">
        <w:t xml:space="preserve"> (1 класс) (АООП УО (ИН) (1 вариант).</w:t>
      </w:r>
    </w:p>
    <w:p w:rsidR="00030B7E" w:rsidRPr="00030B7E" w:rsidRDefault="00030B7E" w:rsidP="00030B7E">
      <w:pPr>
        <w:pStyle w:val="uk-margin"/>
        <w:numPr>
          <w:ilvl w:val="0"/>
          <w:numId w:val="29"/>
        </w:numPr>
        <w:spacing w:after="80" w:line="276" w:lineRule="auto"/>
        <w:jc w:val="both"/>
      </w:pPr>
      <w:r w:rsidRPr="00030B7E">
        <w:t xml:space="preserve">Открытое занятие по элективному курсу «Основы финансовой грамотности» по теме: </w:t>
      </w:r>
      <w:r w:rsidRPr="00030B7E">
        <w:rPr>
          <w:b/>
          <w:bCs/>
        </w:rPr>
        <w:t xml:space="preserve">«Азбука профессий», </w:t>
      </w:r>
      <w:r w:rsidRPr="00030B7E">
        <w:t xml:space="preserve">учитель </w:t>
      </w:r>
      <w:r w:rsidRPr="00030B7E">
        <w:rPr>
          <w:kern w:val="24"/>
        </w:rPr>
        <w:t xml:space="preserve">ГБОУ СО «Красноуфимская школа», </w:t>
      </w:r>
      <w:r w:rsidRPr="00030B7E">
        <w:t>Шабардина</w:t>
      </w:r>
      <w:r w:rsidRPr="00030B7E">
        <w:rPr>
          <w:b/>
          <w:bCs/>
        </w:rPr>
        <w:t xml:space="preserve"> Кристина Александровна </w:t>
      </w:r>
      <w:r w:rsidRPr="00030B7E">
        <w:t>(2 класс) (АООП УО (ИН) (1 вариант)</w:t>
      </w:r>
    </w:p>
    <w:p w:rsidR="00030B7E" w:rsidRPr="00030B7E" w:rsidRDefault="00030B7E" w:rsidP="00030B7E">
      <w:pPr>
        <w:pStyle w:val="uk-margin"/>
        <w:numPr>
          <w:ilvl w:val="0"/>
          <w:numId w:val="29"/>
        </w:numPr>
        <w:spacing w:after="80" w:line="276" w:lineRule="auto"/>
        <w:jc w:val="both"/>
      </w:pPr>
      <w:r w:rsidRPr="00030B7E">
        <w:t xml:space="preserve">Открытый урок по учебному предмету «Окружающий природный мир» по теме: </w:t>
      </w:r>
      <w:r w:rsidRPr="00030B7E">
        <w:rPr>
          <w:b/>
          <w:bCs/>
        </w:rPr>
        <w:t xml:space="preserve">«Кожа. Значение кожи для человека», </w:t>
      </w:r>
      <w:r w:rsidRPr="00030B7E">
        <w:t xml:space="preserve">учитель </w:t>
      </w:r>
      <w:r w:rsidRPr="00030B7E">
        <w:rPr>
          <w:kern w:val="24"/>
        </w:rPr>
        <w:t>ГБОУ СО «Красноуфимская школа»</w:t>
      </w:r>
      <w:r w:rsidRPr="00030B7E">
        <w:t xml:space="preserve">, учитель </w:t>
      </w:r>
      <w:r w:rsidRPr="00030B7E">
        <w:rPr>
          <w:b/>
          <w:bCs/>
        </w:rPr>
        <w:t>Серебренникова Юлия Викторовна</w:t>
      </w:r>
      <w:r w:rsidRPr="00030B7E">
        <w:t xml:space="preserve"> (4 класс) АООП УО (ИН) (2 вариант).</w:t>
      </w:r>
    </w:p>
    <w:p w:rsidR="00030B7E" w:rsidRPr="00030B7E" w:rsidRDefault="00030B7E" w:rsidP="00030B7E">
      <w:pPr>
        <w:pStyle w:val="uk-margin"/>
        <w:numPr>
          <w:ilvl w:val="0"/>
          <w:numId w:val="29"/>
        </w:numPr>
        <w:spacing w:after="80" w:line="276" w:lineRule="auto"/>
        <w:jc w:val="both"/>
      </w:pPr>
      <w:r w:rsidRPr="00030B7E">
        <w:t xml:space="preserve">Открытое занятие по элективному курсу «Основы финансовой грамотности» по теме: </w:t>
      </w:r>
      <w:r w:rsidRPr="00030B7E">
        <w:rPr>
          <w:b/>
          <w:bCs/>
          <w:kern w:val="24"/>
        </w:rPr>
        <w:t>«Налоговые платежи работающих граждан»</w:t>
      </w:r>
      <w:r w:rsidRPr="00030B7E">
        <w:rPr>
          <w:b/>
          <w:bCs/>
        </w:rPr>
        <w:t xml:space="preserve">, </w:t>
      </w:r>
      <w:r w:rsidRPr="00030B7E">
        <w:t xml:space="preserve">учитель </w:t>
      </w:r>
      <w:r w:rsidRPr="00030B7E">
        <w:rPr>
          <w:kern w:val="24"/>
        </w:rPr>
        <w:t xml:space="preserve">ГБОУ СО «Красноуфимская школа», </w:t>
      </w:r>
      <w:r w:rsidRPr="00030B7E">
        <w:rPr>
          <w:b/>
          <w:bCs/>
        </w:rPr>
        <w:t xml:space="preserve">Шевалдина Светлана Михайловна </w:t>
      </w:r>
      <w:r w:rsidRPr="00030B7E">
        <w:t xml:space="preserve">(8 класс) </w:t>
      </w:r>
    </w:p>
    <w:p w:rsidR="00030B7E" w:rsidRPr="00030B7E" w:rsidRDefault="00030B7E" w:rsidP="00030B7E">
      <w:pPr>
        <w:pStyle w:val="uk-margin"/>
        <w:numPr>
          <w:ilvl w:val="0"/>
          <w:numId w:val="29"/>
        </w:numPr>
        <w:spacing w:after="80" w:line="276" w:lineRule="auto"/>
        <w:jc w:val="both"/>
      </w:pPr>
      <w:r w:rsidRPr="00030B7E">
        <w:rPr>
          <w:kern w:val="24"/>
        </w:rPr>
        <w:t xml:space="preserve">Подгрупповое логопедическое занятие по развитию речи с элементами проектной деятельности по теме: </w:t>
      </w:r>
      <w:r w:rsidRPr="00030B7E">
        <w:rPr>
          <w:b/>
          <w:bCs/>
          <w:kern w:val="24"/>
        </w:rPr>
        <w:t xml:space="preserve">«Красавица весна», </w:t>
      </w:r>
      <w:r w:rsidRPr="00030B7E">
        <w:rPr>
          <w:kern w:val="24"/>
        </w:rPr>
        <w:t xml:space="preserve">учитель ГБОУ СО «Михайловская школа-интернат», </w:t>
      </w:r>
      <w:r w:rsidRPr="00030B7E">
        <w:rPr>
          <w:b/>
          <w:bCs/>
          <w:kern w:val="24"/>
        </w:rPr>
        <w:t xml:space="preserve">Савченко Татьяна Викторовна </w:t>
      </w:r>
      <w:r w:rsidRPr="00030B7E">
        <w:rPr>
          <w:kern w:val="24"/>
        </w:rPr>
        <w:t>(5 класс).</w:t>
      </w:r>
    </w:p>
    <w:p w:rsidR="00030B7E" w:rsidRPr="00030B7E" w:rsidRDefault="00030B7E" w:rsidP="00030B7E">
      <w:pPr>
        <w:pStyle w:val="uk-margin"/>
        <w:numPr>
          <w:ilvl w:val="0"/>
          <w:numId w:val="29"/>
        </w:numPr>
        <w:spacing w:after="80" w:line="276" w:lineRule="auto"/>
        <w:jc w:val="both"/>
      </w:pPr>
      <w:r w:rsidRPr="00030B7E">
        <w:t xml:space="preserve">Мастер—класс по созданию проекта по теме </w:t>
      </w:r>
      <w:r w:rsidRPr="00030B7E">
        <w:rPr>
          <w:b/>
          <w:bCs/>
        </w:rPr>
        <w:t>«Сладкая опасность»</w:t>
      </w:r>
      <w:r w:rsidRPr="00030B7E">
        <w:t xml:space="preserve">, учитель </w:t>
      </w:r>
      <w:r w:rsidRPr="00030B7E">
        <w:rPr>
          <w:kern w:val="24"/>
        </w:rPr>
        <w:t xml:space="preserve">ГБОУ СО «Красноуфимская школа-интернат», </w:t>
      </w:r>
      <w:r w:rsidRPr="00030B7E">
        <w:rPr>
          <w:b/>
          <w:bCs/>
        </w:rPr>
        <w:t>Сташкина Светлана Сергеевна, (</w:t>
      </w:r>
      <w:r w:rsidRPr="00030B7E">
        <w:rPr>
          <w:bCs/>
        </w:rPr>
        <w:t>5 класс (1 подгруппа))</w:t>
      </w:r>
    </w:p>
    <w:p w:rsidR="00030B7E" w:rsidRPr="00030B7E" w:rsidRDefault="00030B7E" w:rsidP="00030B7E">
      <w:pPr>
        <w:spacing w:before="150" w:after="150" w:line="276" w:lineRule="auto"/>
        <w:ind w:firstLine="708"/>
        <w:jc w:val="both"/>
      </w:pPr>
      <w:r w:rsidRPr="00030B7E">
        <w:t>Все уроки (занятия, мастер-класс) были направлены на достижение целей единого методического дня, прослеживались инновационные подходы к активизации познавательной деятельности обучающихся, включены элементы проектной технологии.</w:t>
      </w:r>
    </w:p>
    <w:p w:rsidR="00030B7E" w:rsidRPr="00030B7E" w:rsidRDefault="00030B7E" w:rsidP="00030B7E">
      <w:pPr>
        <w:widowControl w:val="0"/>
        <w:spacing w:line="276" w:lineRule="auto"/>
        <w:jc w:val="both"/>
      </w:pPr>
      <w:r w:rsidRPr="00030B7E">
        <w:t>Обучающиеся в это время распределились на мастер-классы, которые для них провели педагоги, как нашего образовательного учреждения, так и ГБОУ СО «Красноуфимская школа-интернат» по темам:</w:t>
      </w:r>
    </w:p>
    <w:p w:rsidR="00030B7E" w:rsidRPr="00030B7E" w:rsidRDefault="00030B7E" w:rsidP="00030B7E">
      <w:pPr>
        <w:pStyle w:val="uk-margin"/>
        <w:numPr>
          <w:ilvl w:val="0"/>
          <w:numId w:val="30"/>
        </w:numPr>
        <w:spacing w:after="20" w:line="276" w:lineRule="auto"/>
        <w:jc w:val="both"/>
        <w:rPr>
          <w:b/>
          <w:bCs/>
          <w:color w:val="FF0000"/>
        </w:rPr>
      </w:pPr>
      <w:r w:rsidRPr="00030B7E">
        <w:rPr>
          <w:b/>
          <w:bCs/>
        </w:rPr>
        <w:t>«Весна. Первоцветы</w:t>
      </w:r>
      <w:r w:rsidRPr="00030B7E">
        <w:t xml:space="preserve">» учитель </w:t>
      </w:r>
      <w:r w:rsidRPr="00030B7E">
        <w:rPr>
          <w:kern w:val="24"/>
        </w:rPr>
        <w:t>ГБОУ СО «Красноуфимская школа»</w:t>
      </w:r>
      <w:r w:rsidRPr="00030B7E">
        <w:t>, Попова Екатерина Юрьевна</w:t>
      </w:r>
      <w:r w:rsidRPr="00030B7E">
        <w:rPr>
          <w:b/>
          <w:bCs/>
          <w:color w:val="auto"/>
        </w:rPr>
        <w:t>.</w:t>
      </w:r>
    </w:p>
    <w:p w:rsidR="00030B7E" w:rsidRPr="00030B7E" w:rsidRDefault="00030B7E" w:rsidP="00030B7E">
      <w:pPr>
        <w:pStyle w:val="uk-margin"/>
        <w:numPr>
          <w:ilvl w:val="0"/>
          <w:numId w:val="30"/>
        </w:numPr>
        <w:spacing w:after="20" w:line="276" w:lineRule="auto"/>
        <w:jc w:val="both"/>
        <w:rPr>
          <w:b/>
          <w:bCs/>
          <w:color w:val="FF0000"/>
        </w:rPr>
      </w:pPr>
      <w:r w:rsidRPr="00030B7E">
        <w:rPr>
          <w:b/>
          <w:bCs/>
        </w:rPr>
        <w:t xml:space="preserve">«Земля – мой дом», </w:t>
      </w:r>
      <w:r w:rsidRPr="00030B7E">
        <w:t xml:space="preserve">учитель </w:t>
      </w:r>
      <w:r w:rsidRPr="00030B7E">
        <w:rPr>
          <w:kern w:val="24"/>
        </w:rPr>
        <w:t>ГБОУ СО «Красноуфимская школа»</w:t>
      </w:r>
      <w:r w:rsidRPr="00030B7E">
        <w:t xml:space="preserve"> Попыванова Светлана Витальевна.</w:t>
      </w:r>
    </w:p>
    <w:p w:rsidR="00030B7E" w:rsidRPr="00030B7E" w:rsidRDefault="00030B7E" w:rsidP="00030B7E">
      <w:pPr>
        <w:pStyle w:val="uk-margin"/>
        <w:numPr>
          <w:ilvl w:val="0"/>
          <w:numId w:val="30"/>
        </w:numPr>
        <w:spacing w:after="20" w:line="276" w:lineRule="auto"/>
        <w:jc w:val="both"/>
        <w:rPr>
          <w:b/>
          <w:bCs/>
          <w:color w:val="FF0000"/>
        </w:rPr>
      </w:pPr>
      <w:r w:rsidRPr="00030B7E">
        <w:lastRenderedPageBreak/>
        <w:t>«</w:t>
      </w:r>
      <w:r w:rsidRPr="00030B7E">
        <w:rPr>
          <w:b/>
          <w:bCs/>
        </w:rPr>
        <w:t>Кукла-оберег «Кувадка»»</w:t>
      </w:r>
      <w:r w:rsidRPr="00030B7E">
        <w:t xml:space="preserve">, учитель </w:t>
      </w:r>
      <w:r w:rsidRPr="00030B7E">
        <w:rPr>
          <w:kern w:val="24"/>
        </w:rPr>
        <w:t>ГБОУ СО «Красноуфимская школа»</w:t>
      </w:r>
      <w:r w:rsidRPr="00030B7E">
        <w:t>, Пупкова Людмила Вячеславовна</w:t>
      </w:r>
      <w:r w:rsidRPr="00030B7E">
        <w:rPr>
          <w:b/>
          <w:bCs/>
          <w:color w:val="FF0000"/>
        </w:rPr>
        <w:t>.</w:t>
      </w:r>
    </w:p>
    <w:p w:rsidR="00030B7E" w:rsidRPr="00030B7E" w:rsidRDefault="00030B7E" w:rsidP="00030B7E">
      <w:pPr>
        <w:pStyle w:val="uk-margin"/>
        <w:numPr>
          <w:ilvl w:val="0"/>
          <w:numId w:val="30"/>
        </w:numPr>
        <w:spacing w:after="20" w:line="276" w:lineRule="auto"/>
        <w:jc w:val="both"/>
        <w:rPr>
          <w:b/>
          <w:bCs/>
          <w:color w:val="FF0000"/>
        </w:rPr>
      </w:pPr>
      <w:r w:rsidRPr="00030B7E">
        <w:rPr>
          <w:b/>
          <w:bCs/>
        </w:rPr>
        <w:t>«В гостях у сказки»</w:t>
      </w:r>
      <w:r w:rsidRPr="00030B7E">
        <w:t xml:space="preserve">, учитель </w:t>
      </w:r>
      <w:r w:rsidRPr="00030B7E">
        <w:rPr>
          <w:kern w:val="24"/>
        </w:rPr>
        <w:t>ГБОУ СО «Красноуфимская школа-интернат», Хрипунков Алексей Васильевич.</w:t>
      </w:r>
      <w:r w:rsidRPr="00030B7E">
        <w:t xml:space="preserve"> </w:t>
      </w:r>
    </w:p>
    <w:p w:rsidR="00030B7E" w:rsidRPr="00030B7E" w:rsidRDefault="00030B7E" w:rsidP="00030B7E">
      <w:pPr>
        <w:pStyle w:val="a7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/>
        </w:rPr>
      </w:pPr>
      <w:r w:rsidRPr="00030B7E">
        <w:rPr>
          <w:color w:val="000000"/>
        </w:rPr>
        <w:t xml:space="preserve">Во время мастер-класса были созданы условия для проявления творческой активности слушателей, развития интереса к </w:t>
      </w:r>
      <w:r w:rsidRPr="00030B7E">
        <w:t>мини – проектам.</w:t>
      </w:r>
    </w:p>
    <w:p w:rsidR="00030B7E" w:rsidRPr="00030B7E" w:rsidRDefault="00030B7E" w:rsidP="00030B7E">
      <w:pPr>
        <w:pStyle w:val="a7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/>
        </w:rPr>
      </w:pPr>
      <w:r w:rsidRPr="00030B7E">
        <w:rPr>
          <w:color w:val="000000"/>
        </w:rPr>
        <w:t>Взаимоотношения носили характер сотрудничества и взаимопонимания. Обучающиеся быстро и без проблем настроились на работу. В ходе мастер-классов использовалась демонстрация работ в разных техниках: техниках росписи по гипсу, техника скрутки (закрутки) цветных лоскутков ткани, аппликация из цветной бумаги с использованием пайеток, объёмная аппликация.</w:t>
      </w:r>
    </w:p>
    <w:p w:rsidR="00030B7E" w:rsidRPr="00030B7E" w:rsidRDefault="00030B7E" w:rsidP="00030B7E">
      <w:pPr>
        <w:pStyle w:val="a7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/>
        </w:rPr>
      </w:pPr>
      <w:r w:rsidRPr="00030B7E">
        <w:rPr>
          <w:color w:val="000000"/>
        </w:rPr>
        <w:t>Задачи, поставленные во время мастер-класса, выполнены. Использован индивидуально-дифференцированный подход. Осуществлялась опора на зону ближайшего развития, социальный опыт школьников. Экономия времени осуществлялась за счет заранее подготовленных материалов, инструментов и приспособлений.</w:t>
      </w:r>
    </w:p>
    <w:p w:rsidR="00030B7E" w:rsidRPr="00030B7E" w:rsidRDefault="00030B7E" w:rsidP="00030B7E">
      <w:pPr>
        <w:pStyle w:val="a7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/>
        </w:rPr>
      </w:pPr>
      <w:r w:rsidRPr="00030B7E">
        <w:rPr>
          <w:color w:val="000000"/>
        </w:rPr>
        <w:t>Все обучающиеся, опираясь на материал, который был предложен на мастер-классе, а также на имеющиеся знания, с заданием справились. Каждый получил продукт своей деятельности.</w:t>
      </w:r>
    </w:p>
    <w:p w:rsidR="00030B7E" w:rsidRPr="00030B7E" w:rsidRDefault="00030B7E" w:rsidP="00030B7E">
      <w:pPr>
        <w:pStyle w:val="a7"/>
        <w:shd w:val="clear" w:color="auto" w:fill="FFFFFF"/>
        <w:spacing w:before="0" w:beforeAutospacing="0" w:after="0" w:afterAutospacing="0" w:line="276" w:lineRule="auto"/>
        <w:ind w:firstLine="708"/>
        <w:rPr>
          <w:color w:val="000000"/>
        </w:rPr>
      </w:pPr>
      <w:r w:rsidRPr="00030B7E">
        <w:rPr>
          <w:color w:val="000000"/>
        </w:rPr>
        <w:t>Вывод:</w:t>
      </w:r>
    </w:p>
    <w:p w:rsidR="00030B7E" w:rsidRPr="00030B7E" w:rsidRDefault="00030B7E" w:rsidP="00030B7E">
      <w:pPr>
        <w:pStyle w:val="a7"/>
        <w:numPr>
          <w:ilvl w:val="0"/>
          <w:numId w:val="31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030B7E">
        <w:rPr>
          <w:color w:val="000000"/>
        </w:rPr>
        <w:t> Поставленная цель мастер- классов была выполнена.</w:t>
      </w:r>
    </w:p>
    <w:p w:rsidR="00030B7E" w:rsidRPr="00030B7E" w:rsidRDefault="00030B7E" w:rsidP="00030B7E">
      <w:pPr>
        <w:pStyle w:val="a7"/>
        <w:numPr>
          <w:ilvl w:val="0"/>
          <w:numId w:val="31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030B7E">
        <w:rPr>
          <w:color w:val="000000"/>
        </w:rPr>
        <w:t>Тема мастер-классов не оставила обучающихся равнодушными, была возможность узнать что-то новое.</w:t>
      </w:r>
    </w:p>
    <w:p w:rsidR="00030B7E" w:rsidRPr="00030B7E" w:rsidRDefault="00030B7E" w:rsidP="00030B7E">
      <w:pPr>
        <w:pStyle w:val="a7"/>
        <w:numPr>
          <w:ilvl w:val="0"/>
          <w:numId w:val="31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030B7E">
        <w:rPr>
          <w:color w:val="000000"/>
        </w:rPr>
        <w:t>Этапы мастер-класса имели логическую последовательность.</w:t>
      </w:r>
    </w:p>
    <w:p w:rsidR="00030B7E" w:rsidRPr="00030B7E" w:rsidRDefault="00030B7E" w:rsidP="00030B7E">
      <w:pPr>
        <w:pStyle w:val="a7"/>
        <w:numPr>
          <w:ilvl w:val="0"/>
          <w:numId w:val="31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030B7E">
        <w:rPr>
          <w:color w:val="000000"/>
        </w:rPr>
        <w:t>Психологическая атмосфера была доброжелательной.</w:t>
      </w:r>
    </w:p>
    <w:p w:rsidR="00030B7E" w:rsidRPr="00030B7E" w:rsidRDefault="00030B7E" w:rsidP="00030B7E">
      <w:pPr>
        <w:pStyle w:val="a7"/>
        <w:numPr>
          <w:ilvl w:val="0"/>
          <w:numId w:val="31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030B7E">
        <w:rPr>
          <w:color w:val="000000"/>
        </w:rPr>
        <w:t>С практическим заданием все успешно справились, создана ситуация-успеха</w:t>
      </w:r>
    </w:p>
    <w:p w:rsidR="00030B7E" w:rsidRPr="00030B7E" w:rsidRDefault="00030B7E" w:rsidP="00030B7E">
      <w:pPr>
        <w:widowControl w:val="0"/>
        <w:spacing w:line="276" w:lineRule="auto"/>
        <w:ind w:firstLine="360"/>
        <w:jc w:val="both"/>
        <w:rPr>
          <w:b/>
        </w:rPr>
      </w:pPr>
      <w:r w:rsidRPr="00030B7E">
        <w:t xml:space="preserve">По окончании уроков и мастер-классов педагоги и обучающиеся встретились на </w:t>
      </w:r>
      <w:r w:rsidRPr="00030B7E">
        <w:rPr>
          <w:b/>
        </w:rPr>
        <w:t xml:space="preserve">фестивале проектов. </w:t>
      </w:r>
    </w:p>
    <w:p w:rsidR="00030B7E" w:rsidRPr="00030B7E" w:rsidRDefault="00030B7E" w:rsidP="00030B7E">
      <w:pPr>
        <w:pStyle w:val="uk-margin"/>
        <w:spacing w:line="276" w:lineRule="auto"/>
        <w:ind w:left="360" w:hanging="360"/>
        <w:rPr>
          <w:bCs/>
          <w:color w:val="auto"/>
          <w:u w:val="single"/>
        </w:rPr>
      </w:pPr>
      <w:r w:rsidRPr="00030B7E">
        <w:rPr>
          <w:bCs/>
          <w:color w:val="auto"/>
          <w:u w:val="single"/>
        </w:rPr>
        <w:t>Секция 1</w:t>
      </w:r>
    </w:p>
    <w:p w:rsidR="00030B7E" w:rsidRPr="00030B7E" w:rsidRDefault="00030B7E" w:rsidP="00030B7E">
      <w:pPr>
        <w:pStyle w:val="uk-margin"/>
        <w:spacing w:line="276" w:lineRule="auto"/>
        <w:ind w:left="360" w:hanging="360"/>
        <w:rPr>
          <w:bCs/>
          <w:color w:val="auto"/>
          <w:u w:val="single"/>
        </w:rPr>
      </w:pPr>
      <w:r w:rsidRPr="00030B7E">
        <w:rPr>
          <w:bCs/>
          <w:color w:val="auto"/>
        </w:rPr>
        <w:t xml:space="preserve">Кабинет </w:t>
      </w:r>
      <w:r w:rsidRPr="00030B7E">
        <w:rPr>
          <w:color w:val="auto"/>
        </w:rPr>
        <w:t>математики (6 класс)</w:t>
      </w:r>
    </w:p>
    <w:p w:rsidR="00030B7E" w:rsidRPr="00030B7E" w:rsidRDefault="00030B7E" w:rsidP="00030B7E">
      <w:pPr>
        <w:spacing w:line="276" w:lineRule="auto"/>
        <w:rPr>
          <w:bCs/>
          <w:i/>
          <w:iCs/>
        </w:rPr>
      </w:pPr>
      <w:r w:rsidRPr="00030B7E">
        <w:rPr>
          <w:bCs/>
        </w:rPr>
        <w:t>Модератор</w:t>
      </w:r>
      <w:r w:rsidRPr="00030B7E">
        <w:rPr>
          <w:bCs/>
          <w:i/>
          <w:iCs/>
        </w:rPr>
        <w:t xml:space="preserve">: </w:t>
      </w:r>
      <w:r w:rsidRPr="00030B7E">
        <w:rPr>
          <w:i/>
        </w:rPr>
        <w:t>Шевалдина Светлана Михайловна</w:t>
      </w:r>
    </w:p>
    <w:p w:rsidR="00030B7E" w:rsidRPr="00030B7E" w:rsidRDefault="00030B7E" w:rsidP="00030B7E">
      <w:pPr>
        <w:spacing w:line="276" w:lineRule="auto"/>
        <w:rPr>
          <w:bCs/>
        </w:rPr>
      </w:pPr>
      <w:r w:rsidRPr="00030B7E">
        <w:rPr>
          <w:bCs/>
        </w:rPr>
        <w:t>Проекты:</w:t>
      </w:r>
    </w:p>
    <w:p w:rsidR="00030B7E" w:rsidRPr="00030B7E" w:rsidRDefault="00030B7E" w:rsidP="00030B7E">
      <w:pPr>
        <w:numPr>
          <w:ilvl w:val="0"/>
          <w:numId w:val="32"/>
        </w:numPr>
        <w:spacing w:line="276" w:lineRule="auto"/>
      </w:pPr>
      <w:r w:rsidRPr="00030B7E">
        <w:t>«Красноуфимское подворье», 8 класс, рук. Горкунов И.А.</w:t>
      </w:r>
    </w:p>
    <w:p w:rsidR="00030B7E" w:rsidRPr="00030B7E" w:rsidRDefault="00030B7E" w:rsidP="00030B7E">
      <w:pPr>
        <w:numPr>
          <w:ilvl w:val="0"/>
          <w:numId w:val="32"/>
        </w:numPr>
        <w:spacing w:line="276" w:lineRule="auto"/>
      </w:pPr>
      <w:r w:rsidRPr="00030B7E">
        <w:t>«Декоративная диванная подушка», 9 класс, рук. Волкова М.П. (видео).</w:t>
      </w:r>
    </w:p>
    <w:p w:rsidR="00030B7E" w:rsidRPr="00030B7E" w:rsidRDefault="00030B7E" w:rsidP="00030B7E">
      <w:pPr>
        <w:numPr>
          <w:ilvl w:val="0"/>
          <w:numId w:val="32"/>
        </w:numPr>
        <w:spacing w:line="276" w:lineRule="auto"/>
      </w:pPr>
      <w:r w:rsidRPr="00030B7E">
        <w:t>«Ты выбираешь сам – профессия повар», 7 класс, руководитель Шубина Н.А.</w:t>
      </w:r>
    </w:p>
    <w:p w:rsidR="00030B7E" w:rsidRPr="00030B7E" w:rsidRDefault="00030B7E" w:rsidP="00030B7E">
      <w:pPr>
        <w:numPr>
          <w:ilvl w:val="0"/>
          <w:numId w:val="32"/>
        </w:numPr>
        <w:spacing w:line="276" w:lineRule="auto"/>
      </w:pPr>
      <w:r w:rsidRPr="00030B7E">
        <w:t>«Профессии родителей», 2 класс, руководитель Шабардина К.А.</w:t>
      </w:r>
    </w:p>
    <w:p w:rsidR="00030B7E" w:rsidRPr="00030B7E" w:rsidRDefault="00030B7E" w:rsidP="00030B7E">
      <w:pPr>
        <w:pStyle w:val="uk-margin"/>
        <w:spacing w:line="276" w:lineRule="auto"/>
        <w:rPr>
          <w:bCs/>
          <w:color w:val="auto"/>
          <w:u w:val="single"/>
        </w:rPr>
      </w:pPr>
      <w:r w:rsidRPr="00030B7E">
        <w:rPr>
          <w:bCs/>
          <w:color w:val="auto"/>
          <w:u w:val="single"/>
        </w:rPr>
        <w:t>Секция 2</w:t>
      </w:r>
    </w:p>
    <w:p w:rsidR="00030B7E" w:rsidRPr="00030B7E" w:rsidRDefault="00030B7E" w:rsidP="00030B7E">
      <w:pPr>
        <w:widowControl w:val="0"/>
        <w:spacing w:line="276" w:lineRule="auto"/>
        <w:jc w:val="both"/>
        <w:rPr>
          <w:bCs/>
          <w:u w:val="single"/>
        </w:rPr>
      </w:pPr>
      <w:r w:rsidRPr="00030B7E">
        <w:rPr>
          <w:bCs/>
        </w:rPr>
        <w:t xml:space="preserve">Кабинет </w:t>
      </w:r>
      <w:r w:rsidRPr="00030B7E">
        <w:t xml:space="preserve">2 класса </w:t>
      </w:r>
    </w:p>
    <w:p w:rsidR="00030B7E" w:rsidRPr="00030B7E" w:rsidRDefault="00030B7E" w:rsidP="00030B7E">
      <w:pPr>
        <w:spacing w:line="276" w:lineRule="auto"/>
        <w:jc w:val="both"/>
      </w:pPr>
      <w:r w:rsidRPr="00030B7E">
        <w:rPr>
          <w:bCs/>
        </w:rPr>
        <w:t>Модератор</w:t>
      </w:r>
      <w:r w:rsidRPr="00030B7E">
        <w:rPr>
          <w:bCs/>
          <w:i/>
          <w:iCs/>
        </w:rPr>
        <w:t xml:space="preserve">: </w:t>
      </w:r>
      <w:r w:rsidRPr="00030B7E">
        <w:rPr>
          <w:i/>
        </w:rPr>
        <w:t>Харина Елена Александровна</w:t>
      </w:r>
    </w:p>
    <w:p w:rsidR="00030B7E" w:rsidRPr="00030B7E" w:rsidRDefault="00030B7E" w:rsidP="00030B7E">
      <w:pPr>
        <w:spacing w:line="276" w:lineRule="auto"/>
        <w:jc w:val="both"/>
        <w:rPr>
          <w:bCs/>
        </w:rPr>
      </w:pPr>
      <w:r w:rsidRPr="00030B7E">
        <w:rPr>
          <w:bCs/>
        </w:rPr>
        <w:t xml:space="preserve">Проекты: </w:t>
      </w:r>
    </w:p>
    <w:p w:rsidR="00030B7E" w:rsidRPr="00030B7E" w:rsidRDefault="00030B7E" w:rsidP="00030B7E">
      <w:pPr>
        <w:numPr>
          <w:ilvl w:val="0"/>
          <w:numId w:val="33"/>
        </w:numPr>
        <w:spacing w:line="276" w:lineRule="auto"/>
        <w:jc w:val="both"/>
      </w:pPr>
      <w:r w:rsidRPr="00030B7E">
        <w:t>«Национальные костюмы», 8 класс, рук. Попова О.В.</w:t>
      </w:r>
    </w:p>
    <w:p w:rsidR="00030B7E" w:rsidRPr="00030B7E" w:rsidRDefault="00030B7E" w:rsidP="00030B7E">
      <w:pPr>
        <w:numPr>
          <w:ilvl w:val="0"/>
          <w:numId w:val="33"/>
        </w:numPr>
        <w:spacing w:line="276" w:lineRule="auto"/>
        <w:jc w:val="both"/>
      </w:pPr>
      <w:r w:rsidRPr="00030B7E">
        <w:t>«Культурное наследие моей малой родины: село Александровское и деревня Подгорная», 8 класс, рук. Власов Д.В.</w:t>
      </w:r>
    </w:p>
    <w:p w:rsidR="00030B7E" w:rsidRPr="00030B7E" w:rsidRDefault="00030B7E" w:rsidP="00030B7E">
      <w:pPr>
        <w:numPr>
          <w:ilvl w:val="0"/>
          <w:numId w:val="33"/>
        </w:numPr>
        <w:spacing w:line="276" w:lineRule="auto"/>
        <w:jc w:val="both"/>
      </w:pPr>
      <w:r w:rsidRPr="00030B7E">
        <w:t>«Русские богатыри», 8-9 класс, рук. Шистерова К.А.</w:t>
      </w:r>
    </w:p>
    <w:p w:rsidR="00030B7E" w:rsidRPr="00030B7E" w:rsidRDefault="00030B7E" w:rsidP="00030B7E">
      <w:pPr>
        <w:numPr>
          <w:ilvl w:val="0"/>
          <w:numId w:val="33"/>
        </w:numPr>
        <w:spacing w:line="276" w:lineRule="auto"/>
        <w:jc w:val="both"/>
      </w:pPr>
      <w:r w:rsidRPr="00030B7E">
        <w:t>«Русский лес-край чудес», 9 класс, рук. Никонов К.О. (видео)</w:t>
      </w:r>
    </w:p>
    <w:p w:rsidR="00030B7E" w:rsidRPr="00030B7E" w:rsidRDefault="00030B7E" w:rsidP="00030B7E">
      <w:pPr>
        <w:pStyle w:val="uk-margin"/>
        <w:spacing w:line="276" w:lineRule="auto"/>
        <w:ind w:left="360" w:hanging="360"/>
        <w:rPr>
          <w:bCs/>
          <w:color w:val="auto"/>
          <w:u w:val="single"/>
        </w:rPr>
      </w:pPr>
      <w:r w:rsidRPr="00030B7E">
        <w:rPr>
          <w:bCs/>
          <w:color w:val="auto"/>
          <w:u w:val="single"/>
        </w:rPr>
        <w:t>Секция 3</w:t>
      </w:r>
    </w:p>
    <w:p w:rsidR="00030B7E" w:rsidRPr="00030B7E" w:rsidRDefault="00030B7E" w:rsidP="00030B7E">
      <w:pPr>
        <w:widowControl w:val="0"/>
        <w:spacing w:line="276" w:lineRule="auto"/>
        <w:jc w:val="both"/>
        <w:rPr>
          <w:bCs/>
          <w:u w:val="single"/>
        </w:rPr>
      </w:pPr>
      <w:r w:rsidRPr="00030B7E">
        <w:rPr>
          <w:bCs/>
        </w:rPr>
        <w:lastRenderedPageBreak/>
        <w:t xml:space="preserve">Кабинет </w:t>
      </w:r>
      <w:r w:rsidRPr="00030B7E">
        <w:t>русского языка (5 класс)</w:t>
      </w:r>
    </w:p>
    <w:p w:rsidR="00030B7E" w:rsidRPr="00030B7E" w:rsidRDefault="00030B7E" w:rsidP="00030B7E">
      <w:pPr>
        <w:spacing w:line="276" w:lineRule="auto"/>
        <w:jc w:val="both"/>
        <w:rPr>
          <w:i/>
        </w:rPr>
      </w:pPr>
      <w:r w:rsidRPr="00030B7E">
        <w:rPr>
          <w:bCs/>
        </w:rPr>
        <w:t>Модератор</w:t>
      </w:r>
      <w:r w:rsidRPr="00030B7E">
        <w:t xml:space="preserve">: </w:t>
      </w:r>
      <w:r w:rsidRPr="00030B7E">
        <w:rPr>
          <w:i/>
        </w:rPr>
        <w:t>Андреева Людмила Васильевна</w:t>
      </w:r>
    </w:p>
    <w:p w:rsidR="00030B7E" w:rsidRPr="00030B7E" w:rsidRDefault="00030B7E" w:rsidP="00030B7E">
      <w:pPr>
        <w:spacing w:line="276" w:lineRule="auto"/>
        <w:jc w:val="both"/>
        <w:rPr>
          <w:bCs/>
        </w:rPr>
      </w:pPr>
      <w:r w:rsidRPr="00030B7E">
        <w:rPr>
          <w:bCs/>
        </w:rPr>
        <w:t>Проекты:</w:t>
      </w:r>
    </w:p>
    <w:p w:rsidR="00030B7E" w:rsidRPr="00030B7E" w:rsidRDefault="00030B7E" w:rsidP="00030B7E">
      <w:pPr>
        <w:numPr>
          <w:ilvl w:val="0"/>
          <w:numId w:val="34"/>
        </w:numPr>
        <w:spacing w:line="276" w:lineRule="auto"/>
        <w:jc w:val="both"/>
      </w:pPr>
      <w:r w:rsidRPr="00030B7E">
        <w:t>«Александр Невский», 8 класс, рук. Попыванова С.В.</w:t>
      </w:r>
    </w:p>
    <w:p w:rsidR="00030B7E" w:rsidRPr="00030B7E" w:rsidRDefault="00030B7E" w:rsidP="00030B7E">
      <w:pPr>
        <w:numPr>
          <w:ilvl w:val="0"/>
          <w:numId w:val="34"/>
        </w:numPr>
        <w:spacing w:line="276" w:lineRule="auto"/>
        <w:jc w:val="both"/>
      </w:pPr>
      <w:r w:rsidRPr="00030B7E">
        <w:t>«Ради жизни на земле», 9 класс, рук. Трифанова Л.В., Стахеев А.П., Атнюкова Г.Ю., Кузнецов А.А.</w:t>
      </w:r>
    </w:p>
    <w:p w:rsidR="00030B7E" w:rsidRPr="00030B7E" w:rsidRDefault="00030B7E" w:rsidP="00030B7E">
      <w:pPr>
        <w:numPr>
          <w:ilvl w:val="0"/>
          <w:numId w:val="34"/>
        </w:numPr>
        <w:spacing w:line="276" w:lineRule="auto"/>
        <w:jc w:val="both"/>
      </w:pPr>
      <w:r w:rsidRPr="00030B7E">
        <w:t xml:space="preserve">«Влияние сквернословия на здоровье человека», 7 класс, рук. Ширяева Е.В. </w:t>
      </w:r>
    </w:p>
    <w:p w:rsidR="00030B7E" w:rsidRPr="00030B7E" w:rsidRDefault="00030B7E" w:rsidP="00030B7E">
      <w:pPr>
        <w:numPr>
          <w:ilvl w:val="0"/>
          <w:numId w:val="34"/>
        </w:numPr>
        <w:spacing w:line="276" w:lineRule="auto"/>
        <w:jc w:val="both"/>
      </w:pPr>
      <w:r w:rsidRPr="00030B7E">
        <w:t xml:space="preserve">Проект по созданию серии видеороликов на тему «Нравственно-патриотическое воспитание обучающихся с умственной отсталостью по технологии Видеоскрайбинг,7 класс, рук. Ахтямова Р.С. </w:t>
      </w:r>
    </w:p>
    <w:p w:rsidR="00030B7E" w:rsidRPr="00030B7E" w:rsidRDefault="00030B7E" w:rsidP="00030B7E">
      <w:pPr>
        <w:pStyle w:val="uk-margin"/>
        <w:spacing w:line="276" w:lineRule="auto"/>
        <w:ind w:left="360" w:hanging="360"/>
        <w:rPr>
          <w:bCs/>
          <w:color w:val="auto"/>
          <w:u w:val="single"/>
        </w:rPr>
      </w:pPr>
      <w:r w:rsidRPr="00030B7E">
        <w:rPr>
          <w:bCs/>
          <w:color w:val="auto"/>
          <w:u w:val="single"/>
        </w:rPr>
        <w:t>Секция 4</w:t>
      </w:r>
    </w:p>
    <w:p w:rsidR="00030B7E" w:rsidRPr="00030B7E" w:rsidRDefault="00030B7E" w:rsidP="00030B7E">
      <w:pPr>
        <w:widowControl w:val="0"/>
        <w:spacing w:line="276" w:lineRule="auto"/>
        <w:jc w:val="both"/>
        <w:rPr>
          <w:bCs/>
          <w:u w:val="single"/>
        </w:rPr>
      </w:pPr>
      <w:r w:rsidRPr="00030B7E">
        <w:rPr>
          <w:bCs/>
        </w:rPr>
        <w:t>Кабинет естествознания</w:t>
      </w:r>
      <w:r w:rsidRPr="00030B7E">
        <w:t xml:space="preserve"> (9 класс)</w:t>
      </w:r>
    </w:p>
    <w:p w:rsidR="00030B7E" w:rsidRPr="00030B7E" w:rsidRDefault="00030B7E" w:rsidP="00030B7E">
      <w:pPr>
        <w:pStyle w:val="uk-margin"/>
        <w:spacing w:line="276" w:lineRule="auto"/>
        <w:jc w:val="both"/>
        <w:rPr>
          <w:bCs/>
          <w:i/>
          <w:iCs/>
          <w:color w:val="auto"/>
        </w:rPr>
      </w:pPr>
      <w:r w:rsidRPr="00030B7E">
        <w:rPr>
          <w:bCs/>
          <w:color w:val="auto"/>
        </w:rPr>
        <w:t>Модератор</w:t>
      </w:r>
      <w:r w:rsidRPr="00030B7E">
        <w:rPr>
          <w:bCs/>
          <w:i/>
          <w:iCs/>
          <w:color w:val="auto"/>
        </w:rPr>
        <w:t xml:space="preserve">: </w:t>
      </w:r>
      <w:r w:rsidRPr="00030B7E">
        <w:rPr>
          <w:i/>
          <w:color w:val="auto"/>
        </w:rPr>
        <w:t xml:space="preserve">Кислякова Ляйсан Михайловна </w:t>
      </w:r>
    </w:p>
    <w:p w:rsidR="00030B7E" w:rsidRPr="00030B7E" w:rsidRDefault="00030B7E" w:rsidP="00030B7E">
      <w:pPr>
        <w:pStyle w:val="uk-margin"/>
        <w:spacing w:line="276" w:lineRule="auto"/>
        <w:jc w:val="both"/>
        <w:rPr>
          <w:bCs/>
          <w:color w:val="auto"/>
        </w:rPr>
      </w:pPr>
      <w:r w:rsidRPr="00030B7E">
        <w:rPr>
          <w:bCs/>
          <w:color w:val="auto"/>
        </w:rPr>
        <w:t>Проекты:</w:t>
      </w:r>
    </w:p>
    <w:p w:rsidR="00030B7E" w:rsidRPr="00030B7E" w:rsidRDefault="00030B7E" w:rsidP="00030B7E">
      <w:pPr>
        <w:pStyle w:val="uk-margin"/>
        <w:numPr>
          <w:ilvl w:val="0"/>
          <w:numId w:val="35"/>
        </w:numPr>
        <w:spacing w:line="276" w:lineRule="auto"/>
        <w:jc w:val="both"/>
        <w:rPr>
          <w:color w:val="auto"/>
        </w:rPr>
      </w:pPr>
      <w:r w:rsidRPr="00030B7E">
        <w:rPr>
          <w:color w:val="auto"/>
        </w:rPr>
        <w:t>«Берёза», 6 класс, рук. Ватолина Т.А.</w:t>
      </w:r>
    </w:p>
    <w:p w:rsidR="00030B7E" w:rsidRPr="00030B7E" w:rsidRDefault="00030B7E" w:rsidP="00030B7E">
      <w:pPr>
        <w:pStyle w:val="uk-margin"/>
        <w:numPr>
          <w:ilvl w:val="0"/>
          <w:numId w:val="35"/>
        </w:numPr>
        <w:spacing w:line="276" w:lineRule="auto"/>
        <w:jc w:val="both"/>
        <w:rPr>
          <w:color w:val="auto"/>
        </w:rPr>
      </w:pPr>
      <w:r w:rsidRPr="00030B7E">
        <w:rPr>
          <w:color w:val="auto"/>
        </w:rPr>
        <w:t>«Почему в современном доме жить комфортно», 5 класс, рук. Салтанов А.А.</w:t>
      </w:r>
    </w:p>
    <w:p w:rsidR="00030B7E" w:rsidRPr="00030B7E" w:rsidRDefault="00030B7E" w:rsidP="00030B7E">
      <w:pPr>
        <w:pStyle w:val="uk-margin"/>
        <w:numPr>
          <w:ilvl w:val="0"/>
          <w:numId w:val="35"/>
        </w:numPr>
        <w:spacing w:line="276" w:lineRule="auto"/>
        <w:jc w:val="both"/>
        <w:rPr>
          <w:color w:val="auto"/>
        </w:rPr>
      </w:pPr>
      <w:r w:rsidRPr="00030B7E">
        <w:rPr>
          <w:color w:val="auto"/>
        </w:rPr>
        <w:t>«Многообразие покрытосеменных цветковых растений», 7 класс, рук. Сиволобова О.Б.</w:t>
      </w:r>
    </w:p>
    <w:p w:rsidR="00030B7E" w:rsidRPr="00030B7E" w:rsidRDefault="00030B7E" w:rsidP="00030B7E">
      <w:pPr>
        <w:pStyle w:val="uk-margin"/>
        <w:numPr>
          <w:ilvl w:val="0"/>
          <w:numId w:val="35"/>
        </w:numPr>
        <w:spacing w:line="276" w:lineRule="auto"/>
        <w:jc w:val="both"/>
        <w:rPr>
          <w:color w:val="auto"/>
        </w:rPr>
      </w:pPr>
      <w:r w:rsidRPr="00030B7E">
        <w:rPr>
          <w:color w:val="auto"/>
        </w:rPr>
        <w:t>«Дикие животные», 3 класс, рук</w:t>
      </w:r>
      <w:r w:rsidRPr="00030B7E">
        <w:rPr>
          <w:i/>
          <w:iCs/>
          <w:color w:val="auto"/>
        </w:rPr>
        <w:t xml:space="preserve">. </w:t>
      </w:r>
      <w:r w:rsidRPr="00030B7E">
        <w:rPr>
          <w:color w:val="auto"/>
        </w:rPr>
        <w:t>Кузнецова Н.А.</w:t>
      </w:r>
    </w:p>
    <w:p w:rsidR="00030B7E" w:rsidRPr="00030B7E" w:rsidRDefault="00030B7E" w:rsidP="00030B7E">
      <w:pPr>
        <w:pStyle w:val="uk-margin"/>
        <w:spacing w:line="276" w:lineRule="auto"/>
        <w:jc w:val="both"/>
        <w:rPr>
          <w:color w:val="auto"/>
        </w:rPr>
      </w:pPr>
      <w:r w:rsidRPr="00030B7E">
        <w:rPr>
          <w:color w:val="auto"/>
        </w:rPr>
        <w:t xml:space="preserve">Итоговые баллы за защиту проектов представлены в приложении (табл </w:t>
      </w:r>
      <w:r w:rsidRPr="00030B7E">
        <w:rPr>
          <w:color w:val="auto"/>
          <w:lang w:val="en-US"/>
        </w:rPr>
        <w:t>Exel</w:t>
      </w:r>
      <w:r w:rsidRPr="00030B7E">
        <w:rPr>
          <w:color w:val="auto"/>
        </w:rPr>
        <w:t>)</w:t>
      </w:r>
    </w:p>
    <w:p w:rsidR="00030B7E" w:rsidRPr="00030B7E" w:rsidRDefault="00030B7E" w:rsidP="00030B7E">
      <w:pPr>
        <w:widowControl w:val="0"/>
        <w:numPr>
          <w:ilvl w:val="0"/>
          <w:numId w:val="36"/>
        </w:numPr>
        <w:spacing w:line="276" w:lineRule="auto"/>
        <w:rPr>
          <w:b/>
          <w:u w:val="single"/>
        </w:rPr>
      </w:pPr>
      <w:r w:rsidRPr="00030B7E">
        <w:rPr>
          <w:b/>
          <w:u w:val="single"/>
        </w:rPr>
        <w:t>этап: Аналитико-заключительный.</w:t>
      </w:r>
    </w:p>
    <w:p w:rsidR="00030B7E" w:rsidRPr="00030B7E" w:rsidRDefault="00030B7E" w:rsidP="00030B7E">
      <w:pPr>
        <w:spacing w:before="150" w:after="150" w:line="276" w:lineRule="auto"/>
        <w:jc w:val="both"/>
      </w:pPr>
      <w:r w:rsidRPr="00030B7E">
        <w:t>- Написание аналитической справки</w:t>
      </w:r>
    </w:p>
    <w:p w:rsidR="00030B7E" w:rsidRPr="00030B7E" w:rsidRDefault="00030B7E" w:rsidP="00030B7E">
      <w:pPr>
        <w:spacing w:line="276" w:lineRule="auto"/>
        <w:ind w:firstLine="708"/>
        <w:jc w:val="both"/>
      </w:pPr>
      <w:r w:rsidRPr="00030B7E">
        <w:t>Единый методический день дает возможность педагогам к развитию не только как учителя, но и как наставника своих обучающихся, к активному саморазвитию своей личности в целом.</w:t>
      </w:r>
    </w:p>
    <w:p w:rsidR="00030B7E" w:rsidRPr="00030B7E" w:rsidRDefault="00030B7E" w:rsidP="00030B7E">
      <w:pPr>
        <w:widowControl w:val="0"/>
        <w:spacing w:line="276" w:lineRule="auto"/>
        <w:ind w:firstLine="708"/>
        <w:jc w:val="both"/>
      </w:pPr>
      <w:r w:rsidRPr="00030B7E">
        <w:t>Эффективность деятельности педагога, результат его работы, качество знаний - все</w:t>
      </w:r>
      <w:r w:rsidRPr="00030B7E">
        <w:rPr>
          <w:b/>
          <w:bCs/>
        </w:rPr>
        <w:t xml:space="preserve"> </w:t>
      </w:r>
      <w:r w:rsidRPr="00030B7E">
        <w:t xml:space="preserve">эти показатели напрямую зависят от уровня профессионализма педагога. </w:t>
      </w:r>
    </w:p>
    <w:p w:rsidR="00030B7E" w:rsidRPr="00030B7E" w:rsidRDefault="00030B7E" w:rsidP="00030B7E">
      <w:pPr>
        <w:widowControl w:val="0"/>
        <w:spacing w:line="276" w:lineRule="auto"/>
        <w:ind w:firstLine="708"/>
        <w:jc w:val="both"/>
      </w:pPr>
      <w:r w:rsidRPr="00030B7E">
        <w:t>Творчески работающие педагоги, постоянно ведут активные поиски дидактических средств, которые могли бы сделать процесс обучения похожим на хорошо отлаженный механизм.</w:t>
      </w:r>
    </w:p>
    <w:p w:rsidR="00030B7E" w:rsidRPr="00030B7E" w:rsidRDefault="00030B7E" w:rsidP="00030B7E">
      <w:pPr>
        <w:shd w:val="clear" w:color="auto" w:fill="FFFFFF"/>
        <w:spacing w:line="276" w:lineRule="auto"/>
        <w:ind w:firstLine="708"/>
        <w:jc w:val="both"/>
        <w:rPr>
          <w:color w:val="000000"/>
        </w:rPr>
      </w:pPr>
      <w:r w:rsidRPr="00030B7E">
        <w:rPr>
          <w:color w:val="000000"/>
        </w:rPr>
        <w:t>Поэтому сегодня, можно с уверенностью сказать, что в этот день собрались творческие, целеустремленные, эмоционально богатые педагоги, для которых их труд является не только источником существования, но и источником радости, смысла жизни.</w:t>
      </w:r>
    </w:p>
    <w:p w:rsidR="00F423A2" w:rsidRDefault="00F423A2" w:rsidP="00F423A2">
      <w:pPr>
        <w:pStyle w:val="c4"/>
        <w:shd w:val="clear" w:color="auto" w:fill="FFFFFF"/>
        <w:spacing w:before="0" w:beforeAutospacing="0" w:after="0" w:afterAutospacing="0" w:line="276" w:lineRule="auto"/>
        <w:jc w:val="both"/>
        <w:rPr>
          <w:rStyle w:val="c11"/>
          <w:b/>
          <w:bCs/>
          <w:color w:val="000000"/>
        </w:rPr>
      </w:pPr>
    </w:p>
    <w:p w:rsidR="00502023" w:rsidRPr="0055292E" w:rsidRDefault="006E5ACB" w:rsidP="004466E9">
      <w:pPr>
        <w:pStyle w:val="c4"/>
        <w:numPr>
          <w:ilvl w:val="0"/>
          <w:numId w:val="11"/>
        </w:numPr>
        <w:shd w:val="clear" w:color="auto" w:fill="FFFFFF"/>
        <w:spacing w:before="0" w:beforeAutospacing="0" w:after="0" w:afterAutospacing="0" w:line="276" w:lineRule="auto"/>
        <w:ind w:left="0" w:firstLine="360"/>
        <w:jc w:val="both"/>
        <w:rPr>
          <w:rStyle w:val="c11"/>
          <w:b/>
          <w:bCs/>
          <w:color w:val="000000"/>
        </w:rPr>
      </w:pPr>
      <w:r w:rsidRPr="00782632">
        <w:rPr>
          <w:rStyle w:val="c11"/>
          <w:b/>
          <w:bCs/>
          <w:i/>
          <w:color w:val="000000"/>
        </w:rPr>
        <w:t>У</w:t>
      </w:r>
      <w:r w:rsidR="00502023" w:rsidRPr="00782632">
        <w:rPr>
          <w:rStyle w:val="c11"/>
          <w:b/>
          <w:bCs/>
          <w:i/>
          <w:color w:val="000000"/>
        </w:rPr>
        <w:t>частие в методическом дне учреждений з</w:t>
      </w:r>
      <w:r w:rsidR="004466E9" w:rsidRPr="00782632">
        <w:rPr>
          <w:rStyle w:val="c11"/>
          <w:b/>
          <w:bCs/>
          <w:i/>
          <w:color w:val="000000"/>
        </w:rPr>
        <w:t>ападного управленческого округа</w:t>
      </w:r>
      <w:r w:rsidR="004466E9" w:rsidRPr="0055292E">
        <w:rPr>
          <w:rStyle w:val="c11"/>
          <w:b/>
          <w:bCs/>
          <w:color w:val="000000"/>
        </w:rPr>
        <w:t>:</w:t>
      </w:r>
    </w:p>
    <w:p w:rsidR="00502023" w:rsidRPr="00502023" w:rsidRDefault="00502023" w:rsidP="00502023">
      <w:pPr>
        <w:pStyle w:val="a6"/>
        <w:numPr>
          <w:ilvl w:val="0"/>
          <w:numId w:val="25"/>
        </w:numPr>
        <w:shd w:val="clear" w:color="auto" w:fill="FFFFFF"/>
        <w:spacing w:after="0"/>
        <w:ind w:left="0" w:right="-1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502023">
        <w:rPr>
          <w:rStyle w:val="c11"/>
          <w:rFonts w:ascii="Times New Roman" w:hAnsi="Times New Roman"/>
          <w:bCs/>
          <w:color w:val="000000"/>
        </w:rPr>
        <w:t>ГБОУ СО «</w:t>
      </w:r>
      <w:r>
        <w:rPr>
          <w:rStyle w:val="c11"/>
          <w:rFonts w:ascii="Times New Roman" w:hAnsi="Times New Roman"/>
          <w:bCs/>
          <w:color w:val="000000"/>
        </w:rPr>
        <w:t>Ачитская школа -интернат</w:t>
      </w:r>
      <w:r w:rsidRPr="00502023">
        <w:rPr>
          <w:rStyle w:val="c11"/>
          <w:rFonts w:ascii="Times New Roman" w:hAnsi="Times New Roman"/>
          <w:bCs/>
          <w:color w:val="000000"/>
        </w:rPr>
        <w:t xml:space="preserve">» </w:t>
      </w:r>
      <w:r w:rsidRPr="00502023">
        <w:rPr>
          <w:rFonts w:ascii="Times New Roman" w:hAnsi="Times New Roman"/>
          <w:color w:val="000000"/>
          <w:sz w:val="24"/>
          <w:szCs w:val="24"/>
        </w:rPr>
        <w:t>«Создание оптимальных условий для успешной социализации обучающихся с ОВЗ через обновление инфраструктуры образовательного учреждения в рамках реализации проекта «Доброшкола»</w:t>
      </w:r>
      <w:r w:rsidR="004466E9">
        <w:rPr>
          <w:rFonts w:ascii="Times New Roman" w:hAnsi="Times New Roman"/>
          <w:color w:val="000000"/>
          <w:sz w:val="24"/>
          <w:szCs w:val="24"/>
        </w:rPr>
        <w:t>, 02.11.2023г</w:t>
      </w:r>
    </w:p>
    <w:p w:rsidR="00502023" w:rsidRDefault="00502023" w:rsidP="004466E9">
      <w:pPr>
        <w:pStyle w:val="c4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Style w:val="c11"/>
          <w:bCs/>
          <w:color w:val="000000"/>
        </w:rPr>
      </w:pPr>
      <w:r>
        <w:rPr>
          <w:rStyle w:val="c11"/>
          <w:bCs/>
          <w:color w:val="000000"/>
        </w:rPr>
        <w:t>Всего приняло участие 14 педагогов:</w:t>
      </w:r>
    </w:p>
    <w:p w:rsidR="004466E9" w:rsidRDefault="00502023" w:rsidP="00502023">
      <w:pPr>
        <w:pStyle w:val="c4"/>
        <w:shd w:val="clear" w:color="auto" w:fill="FFFFFF"/>
        <w:spacing w:before="0" w:beforeAutospacing="0" w:after="0" w:afterAutospacing="0" w:line="276" w:lineRule="auto"/>
        <w:jc w:val="both"/>
        <w:rPr>
          <w:rStyle w:val="c11"/>
          <w:bCs/>
          <w:color w:val="000000"/>
        </w:rPr>
      </w:pPr>
      <w:r>
        <w:rPr>
          <w:rStyle w:val="c11"/>
          <w:bCs/>
          <w:color w:val="000000"/>
        </w:rPr>
        <w:t>Из них</w:t>
      </w:r>
      <w:r w:rsidR="004466E9">
        <w:rPr>
          <w:rStyle w:val="c11"/>
          <w:bCs/>
          <w:color w:val="000000"/>
        </w:rPr>
        <w:t xml:space="preserve">: </w:t>
      </w:r>
    </w:p>
    <w:p w:rsidR="00502023" w:rsidRDefault="004466E9" w:rsidP="00030B7E">
      <w:pPr>
        <w:pStyle w:val="c4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Style w:val="c11"/>
          <w:bCs/>
          <w:color w:val="000000"/>
        </w:rPr>
      </w:pPr>
      <w:r>
        <w:rPr>
          <w:rStyle w:val="c11"/>
          <w:bCs/>
          <w:color w:val="000000"/>
        </w:rPr>
        <w:t>6 педагогов с выступлением и/или размещением материалов в сборник по теме МО</w:t>
      </w:r>
    </w:p>
    <w:p w:rsidR="004466E9" w:rsidRDefault="004466E9" w:rsidP="00502023">
      <w:pPr>
        <w:pStyle w:val="c4"/>
        <w:shd w:val="clear" w:color="auto" w:fill="FFFFFF"/>
        <w:spacing w:before="0" w:beforeAutospacing="0" w:after="0" w:afterAutospacing="0" w:line="276" w:lineRule="auto"/>
        <w:jc w:val="both"/>
        <w:rPr>
          <w:rStyle w:val="c11"/>
          <w:bCs/>
          <w:color w:val="000000"/>
        </w:rPr>
      </w:pPr>
    </w:p>
    <w:tbl>
      <w:tblPr>
        <w:tblStyle w:val="a5"/>
        <w:tblW w:w="10314" w:type="dxa"/>
        <w:tblLook w:val="04A0" w:firstRow="1" w:lastRow="0" w:firstColumn="1" w:lastColumn="0" w:noHBand="0" w:noVBand="1"/>
      </w:tblPr>
      <w:tblGrid>
        <w:gridCol w:w="3062"/>
        <w:gridCol w:w="3850"/>
        <w:gridCol w:w="3402"/>
      </w:tblGrid>
      <w:tr w:rsidR="004466E9" w:rsidTr="004466E9">
        <w:tc>
          <w:tcPr>
            <w:tcW w:w="3062" w:type="dxa"/>
          </w:tcPr>
          <w:p w:rsidR="004466E9" w:rsidRDefault="004466E9" w:rsidP="004466E9">
            <w:pPr>
              <w:pStyle w:val="c4"/>
              <w:spacing w:before="0" w:beforeAutospacing="0" w:after="0" w:afterAutospacing="0" w:line="276" w:lineRule="auto"/>
              <w:jc w:val="center"/>
              <w:rPr>
                <w:rStyle w:val="c11"/>
                <w:bCs/>
                <w:color w:val="000000"/>
              </w:rPr>
            </w:pPr>
            <w:r>
              <w:rPr>
                <w:rStyle w:val="c11"/>
                <w:bCs/>
                <w:color w:val="000000"/>
              </w:rPr>
              <w:t>ФИО педагога</w:t>
            </w:r>
          </w:p>
        </w:tc>
        <w:tc>
          <w:tcPr>
            <w:tcW w:w="3850" w:type="dxa"/>
          </w:tcPr>
          <w:p w:rsidR="004466E9" w:rsidRDefault="004466E9" w:rsidP="004466E9">
            <w:pPr>
              <w:pStyle w:val="c4"/>
              <w:spacing w:before="0" w:beforeAutospacing="0" w:after="0" w:afterAutospacing="0" w:line="276" w:lineRule="auto"/>
              <w:jc w:val="center"/>
              <w:rPr>
                <w:rStyle w:val="c11"/>
                <w:bCs/>
                <w:color w:val="000000"/>
              </w:rPr>
            </w:pPr>
            <w:r w:rsidRPr="00E744DC">
              <w:t>Тема выступления в секции  без размещения в сборник</w:t>
            </w:r>
          </w:p>
        </w:tc>
        <w:tc>
          <w:tcPr>
            <w:tcW w:w="3402" w:type="dxa"/>
          </w:tcPr>
          <w:p w:rsidR="004466E9" w:rsidRDefault="004466E9" w:rsidP="004466E9">
            <w:pPr>
              <w:pStyle w:val="c4"/>
              <w:spacing w:before="0" w:beforeAutospacing="0" w:after="0" w:afterAutospacing="0" w:line="276" w:lineRule="auto"/>
              <w:jc w:val="center"/>
              <w:rPr>
                <w:rStyle w:val="c11"/>
                <w:bCs/>
                <w:color w:val="000000"/>
              </w:rPr>
            </w:pPr>
            <w:r w:rsidRPr="00E744DC">
              <w:t>Методические материалы по теме с размещением в сборник</w:t>
            </w:r>
          </w:p>
        </w:tc>
      </w:tr>
      <w:tr w:rsidR="004466E9" w:rsidTr="004466E9">
        <w:tc>
          <w:tcPr>
            <w:tcW w:w="3062" w:type="dxa"/>
          </w:tcPr>
          <w:p w:rsidR="004466E9" w:rsidRDefault="004466E9" w:rsidP="00502023">
            <w:pPr>
              <w:pStyle w:val="c4"/>
              <w:spacing w:before="0" w:beforeAutospacing="0" w:after="0" w:afterAutospacing="0" w:line="276" w:lineRule="auto"/>
              <w:jc w:val="both"/>
              <w:rPr>
                <w:rStyle w:val="c11"/>
                <w:bCs/>
                <w:color w:val="000000"/>
              </w:rPr>
            </w:pPr>
            <w:r w:rsidRPr="00E744DC">
              <w:lastRenderedPageBreak/>
              <w:t>Горкунов Игорь Александрович</w:t>
            </w:r>
          </w:p>
        </w:tc>
        <w:tc>
          <w:tcPr>
            <w:tcW w:w="3850" w:type="dxa"/>
          </w:tcPr>
          <w:p w:rsidR="004466E9" w:rsidRDefault="004466E9" w:rsidP="00502023">
            <w:pPr>
              <w:pStyle w:val="c4"/>
              <w:spacing w:before="0" w:beforeAutospacing="0" w:after="0" w:afterAutospacing="0" w:line="276" w:lineRule="auto"/>
              <w:jc w:val="both"/>
              <w:rPr>
                <w:rStyle w:val="c11"/>
                <w:bCs/>
                <w:color w:val="000000"/>
              </w:rPr>
            </w:pPr>
            <w:r w:rsidRPr="00E744DC">
              <w:t>Урок технологии-основа профориентационной работы для обучающихся с ОВЗ</w:t>
            </w:r>
          </w:p>
        </w:tc>
        <w:tc>
          <w:tcPr>
            <w:tcW w:w="3402" w:type="dxa"/>
          </w:tcPr>
          <w:p w:rsidR="004466E9" w:rsidRDefault="004466E9" w:rsidP="00502023">
            <w:pPr>
              <w:pStyle w:val="c4"/>
              <w:spacing w:before="0" w:beforeAutospacing="0" w:after="0" w:afterAutospacing="0" w:line="276" w:lineRule="auto"/>
              <w:jc w:val="both"/>
              <w:rPr>
                <w:rStyle w:val="c11"/>
                <w:bCs/>
                <w:color w:val="000000"/>
              </w:rPr>
            </w:pPr>
          </w:p>
        </w:tc>
      </w:tr>
      <w:tr w:rsidR="004466E9" w:rsidTr="004466E9">
        <w:tc>
          <w:tcPr>
            <w:tcW w:w="3062" w:type="dxa"/>
          </w:tcPr>
          <w:p w:rsidR="004466E9" w:rsidRPr="00E744DC" w:rsidRDefault="004466E9" w:rsidP="00502023">
            <w:pPr>
              <w:pStyle w:val="c4"/>
              <w:spacing w:before="0" w:beforeAutospacing="0" w:after="0" w:afterAutospacing="0" w:line="276" w:lineRule="auto"/>
              <w:jc w:val="both"/>
            </w:pPr>
            <w:r w:rsidRPr="00E744DC">
              <w:t>Кислякова Ляйсан Маулимьяновна</w:t>
            </w:r>
          </w:p>
        </w:tc>
        <w:tc>
          <w:tcPr>
            <w:tcW w:w="3850" w:type="dxa"/>
          </w:tcPr>
          <w:p w:rsidR="004466E9" w:rsidRPr="00E744DC" w:rsidRDefault="004466E9" w:rsidP="00502023">
            <w:pPr>
              <w:pStyle w:val="c4"/>
              <w:spacing w:before="0" w:beforeAutospacing="0" w:after="0" w:afterAutospacing="0" w:line="276" w:lineRule="auto"/>
              <w:jc w:val="both"/>
            </w:pPr>
          </w:p>
        </w:tc>
        <w:tc>
          <w:tcPr>
            <w:tcW w:w="3402" w:type="dxa"/>
          </w:tcPr>
          <w:p w:rsidR="004466E9" w:rsidRDefault="004466E9" w:rsidP="00502023">
            <w:pPr>
              <w:pStyle w:val="c4"/>
              <w:spacing w:before="0" w:beforeAutospacing="0" w:after="0" w:afterAutospacing="0" w:line="276" w:lineRule="auto"/>
              <w:jc w:val="both"/>
              <w:rPr>
                <w:rStyle w:val="c11"/>
                <w:bCs/>
                <w:color w:val="000000"/>
              </w:rPr>
            </w:pPr>
            <w:r w:rsidRPr="003A4E32">
              <w:t>Социализация обучающихся (подростков) с умственной отсталостью (интеллектуальными нарушениями)  на уроках ОБЖ</w:t>
            </w:r>
          </w:p>
        </w:tc>
      </w:tr>
      <w:tr w:rsidR="004466E9" w:rsidTr="004466E9">
        <w:tc>
          <w:tcPr>
            <w:tcW w:w="3062" w:type="dxa"/>
          </w:tcPr>
          <w:p w:rsidR="004466E9" w:rsidRPr="00E744DC" w:rsidRDefault="004466E9" w:rsidP="00502023">
            <w:pPr>
              <w:pStyle w:val="c4"/>
              <w:spacing w:before="0" w:beforeAutospacing="0" w:after="0" w:afterAutospacing="0" w:line="276" w:lineRule="auto"/>
              <w:jc w:val="both"/>
            </w:pPr>
            <w:r w:rsidRPr="00E744DC">
              <w:t>Серебренникова Юлия Викторовна</w:t>
            </w:r>
          </w:p>
        </w:tc>
        <w:tc>
          <w:tcPr>
            <w:tcW w:w="3850" w:type="dxa"/>
          </w:tcPr>
          <w:p w:rsidR="004466E9" w:rsidRPr="00E744DC" w:rsidRDefault="004466E9" w:rsidP="00502023">
            <w:pPr>
              <w:pStyle w:val="c4"/>
              <w:spacing w:before="0" w:beforeAutospacing="0" w:after="0" w:afterAutospacing="0" w:line="276" w:lineRule="auto"/>
              <w:jc w:val="both"/>
            </w:pPr>
          </w:p>
        </w:tc>
        <w:tc>
          <w:tcPr>
            <w:tcW w:w="3402" w:type="dxa"/>
          </w:tcPr>
          <w:p w:rsidR="004466E9" w:rsidRPr="003A4E32" w:rsidRDefault="004466E9" w:rsidP="00502023">
            <w:pPr>
              <w:pStyle w:val="c4"/>
              <w:spacing w:before="0" w:beforeAutospacing="0" w:after="0" w:afterAutospacing="0" w:line="276" w:lineRule="auto"/>
              <w:jc w:val="both"/>
            </w:pPr>
            <w:r w:rsidRPr="00E744DC">
              <w:t>Организация обучения детей с умеренной и тяжелой умственной отсталостью и множественными нарушениями развития с введением  ОВЗ</w:t>
            </w:r>
          </w:p>
        </w:tc>
      </w:tr>
      <w:tr w:rsidR="004466E9" w:rsidTr="004466E9">
        <w:tc>
          <w:tcPr>
            <w:tcW w:w="3062" w:type="dxa"/>
          </w:tcPr>
          <w:p w:rsidR="004466E9" w:rsidRPr="00E744DC" w:rsidRDefault="004466E9" w:rsidP="00502023">
            <w:pPr>
              <w:pStyle w:val="c4"/>
              <w:spacing w:before="0" w:beforeAutospacing="0" w:after="0" w:afterAutospacing="0" w:line="276" w:lineRule="auto"/>
              <w:jc w:val="both"/>
            </w:pPr>
            <w:r>
              <w:t>Носова Анастасия А</w:t>
            </w:r>
            <w:r w:rsidRPr="00E744DC">
              <w:t>ндреевна</w:t>
            </w:r>
          </w:p>
        </w:tc>
        <w:tc>
          <w:tcPr>
            <w:tcW w:w="3850" w:type="dxa"/>
          </w:tcPr>
          <w:p w:rsidR="004466E9" w:rsidRPr="00E744DC" w:rsidRDefault="004466E9" w:rsidP="00502023">
            <w:pPr>
              <w:pStyle w:val="c4"/>
              <w:spacing w:before="0" w:beforeAutospacing="0" w:after="0" w:afterAutospacing="0" w:line="276" w:lineRule="auto"/>
              <w:jc w:val="both"/>
            </w:pPr>
          </w:p>
        </w:tc>
        <w:tc>
          <w:tcPr>
            <w:tcW w:w="3402" w:type="dxa"/>
          </w:tcPr>
          <w:p w:rsidR="004466E9" w:rsidRPr="003A4E32" w:rsidRDefault="004466E9" w:rsidP="00502023">
            <w:pPr>
              <w:pStyle w:val="c4"/>
              <w:spacing w:before="0" w:beforeAutospacing="0" w:after="0" w:afterAutospacing="0" w:line="276" w:lineRule="auto"/>
              <w:jc w:val="both"/>
            </w:pPr>
            <w:r w:rsidRPr="00E744DC">
              <w:rPr>
                <w:bCs/>
                <w:shd w:val="clear" w:color="auto" w:fill="FFFFFF"/>
              </w:rPr>
              <w:t>Основные подходы к проблеме социализации детей  с ограниченными возможностями здоровья</w:t>
            </w:r>
          </w:p>
        </w:tc>
      </w:tr>
      <w:tr w:rsidR="004466E9" w:rsidTr="004466E9">
        <w:tc>
          <w:tcPr>
            <w:tcW w:w="3062" w:type="dxa"/>
          </w:tcPr>
          <w:p w:rsidR="004466E9" w:rsidRDefault="004466E9" w:rsidP="00502023">
            <w:pPr>
              <w:pStyle w:val="c4"/>
              <w:spacing w:before="0" w:beforeAutospacing="0" w:after="0" w:afterAutospacing="0" w:line="276" w:lineRule="auto"/>
              <w:jc w:val="both"/>
              <w:rPr>
                <w:rStyle w:val="c11"/>
                <w:bCs/>
                <w:color w:val="000000"/>
              </w:rPr>
            </w:pPr>
            <w:r>
              <w:t>Харина Елена Александровна</w:t>
            </w:r>
          </w:p>
        </w:tc>
        <w:tc>
          <w:tcPr>
            <w:tcW w:w="3850" w:type="dxa"/>
          </w:tcPr>
          <w:p w:rsidR="004466E9" w:rsidRDefault="004466E9" w:rsidP="00502023">
            <w:pPr>
              <w:pStyle w:val="c4"/>
              <w:spacing w:before="0" w:beforeAutospacing="0" w:after="0" w:afterAutospacing="0" w:line="276" w:lineRule="auto"/>
              <w:jc w:val="both"/>
              <w:rPr>
                <w:rStyle w:val="c11"/>
                <w:bCs/>
                <w:color w:val="000000"/>
              </w:rPr>
            </w:pPr>
            <w:r>
              <w:t>Формирование навыков социализации обучающихся с ТМНО на уроках самообслуживания</w:t>
            </w:r>
          </w:p>
        </w:tc>
        <w:tc>
          <w:tcPr>
            <w:tcW w:w="3402" w:type="dxa"/>
          </w:tcPr>
          <w:p w:rsidR="004466E9" w:rsidRDefault="004466E9" w:rsidP="00502023">
            <w:pPr>
              <w:pStyle w:val="c4"/>
              <w:spacing w:before="0" w:beforeAutospacing="0" w:after="0" w:afterAutospacing="0" w:line="276" w:lineRule="auto"/>
              <w:jc w:val="both"/>
              <w:rPr>
                <w:rStyle w:val="c11"/>
                <w:bCs/>
                <w:color w:val="000000"/>
              </w:rPr>
            </w:pPr>
            <w:r w:rsidRPr="00C916B2">
              <w:t>Профориентационная работа с обучающимися имеющими тяжёлые и множественные нарушения в развитии в условиях образовательного учреждения.</w:t>
            </w:r>
          </w:p>
        </w:tc>
      </w:tr>
      <w:tr w:rsidR="004466E9" w:rsidTr="004466E9">
        <w:tc>
          <w:tcPr>
            <w:tcW w:w="3062" w:type="dxa"/>
          </w:tcPr>
          <w:p w:rsidR="004466E9" w:rsidRDefault="004466E9" w:rsidP="00502023">
            <w:pPr>
              <w:pStyle w:val="c4"/>
              <w:spacing w:before="0" w:beforeAutospacing="0" w:after="0" w:afterAutospacing="0" w:line="276" w:lineRule="auto"/>
              <w:jc w:val="both"/>
              <w:rPr>
                <w:rStyle w:val="c11"/>
                <w:bCs/>
                <w:color w:val="000000"/>
              </w:rPr>
            </w:pPr>
            <w:r>
              <w:t>Шевалдина Светлана Михайловна</w:t>
            </w:r>
          </w:p>
        </w:tc>
        <w:tc>
          <w:tcPr>
            <w:tcW w:w="3850" w:type="dxa"/>
          </w:tcPr>
          <w:p w:rsidR="004466E9" w:rsidRDefault="004466E9" w:rsidP="00502023">
            <w:pPr>
              <w:pStyle w:val="c4"/>
              <w:spacing w:before="0" w:beforeAutospacing="0" w:after="0" w:afterAutospacing="0" w:line="276" w:lineRule="auto"/>
              <w:jc w:val="both"/>
              <w:rPr>
                <w:rStyle w:val="c11"/>
                <w:bCs/>
                <w:color w:val="000000"/>
              </w:rPr>
            </w:pPr>
            <w:r w:rsidRPr="003A4E32">
              <w:t>Создание условий для успешной социализации обучающихся с умственной отсталостью(интеллектуальными нарушениями), на уроках математического цикла</w:t>
            </w:r>
          </w:p>
        </w:tc>
        <w:tc>
          <w:tcPr>
            <w:tcW w:w="3402" w:type="dxa"/>
          </w:tcPr>
          <w:p w:rsidR="004466E9" w:rsidRPr="004466E9" w:rsidRDefault="004466E9" w:rsidP="004466E9">
            <w:pPr>
              <w:spacing w:line="276" w:lineRule="auto"/>
              <w:jc w:val="center"/>
              <w:rPr>
                <w:rStyle w:val="c11"/>
              </w:rPr>
            </w:pPr>
            <w:r w:rsidRPr="003A4E32">
              <w:t>Создание условий для успешной социализации обучающихся с умственной отсталостью (интеллектуальными нарушениями), на уроках математического цикла</w:t>
            </w:r>
          </w:p>
        </w:tc>
      </w:tr>
    </w:tbl>
    <w:p w:rsidR="004466E9" w:rsidRDefault="004466E9" w:rsidP="00502023">
      <w:pPr>
        <w:pStyle w:val="c4"/>
        <w:shd w:val="clear" w:color="auto" w:fill="FFFFFF"/>
        <w:spacing w:before="0" w:beforeAutospacing="0" w:after="0" w:afterAutospacing="0" w:line="276" w:lineRule="auto"/>
        <w:jc w:val="both"/>
        <w:rPr>
          <w:rStyle w:val="c11"/>
          <w:bCs/>
          <w:color w:val="000000"/>
        </w:rPr>
      </w:pPr>
    </w:p>
    <w:p w:rsidR="004466E9" w:rsidRPr="00502023" w:rsidRDefault="004466E9" w:rsidP="00030B7E">
      <w:pPr>
        <w:pStyle w:val="c4"/>
        <w:shd w:val="clear" w:color="auto" w:fill="FFFFFF"/>
        <w:spacing w:before="0" w:beforeAutospacing="0" w:after="0" w:afterAutospacing="0" w:line="276" w:lineRule="auto"/>
        <w:ind w:firstLine="568"/>
        <w:jc w:val="both"/>
        <w:rPr>
          <w:rStyle w:val="c11"/>
          <w:bCs/>
          <w:color w:val="000000"/>
        </w:rPr>
      </w:pPr>
      <w:r>
        <w:rPr>
          <w:rStyle w:val="c11"/>
          <w:bCs/>
          <w:color w:val="000000"/>
        </w:rPr>
        <w:t xml:space="preserve">5 педагогов - Тихомирова Е.Н., Харина Е.Н., Серебренникова Ю.В., Калугина Е.Н, </w:t>
      </w:r>
      <w:r w:rsidR="00D806CA">
        <w:rPr>
          <w:rStyle w:val="c11"/>
          <w:bCs/>
          <w:color w:val="000000"/>
        </w:rPr>
        <w:t>Булатова Е.И.</w:t>
      </w:r>
      <w:r>
        <w:rPr>
          <w:rStyle w:val="c11"/>
          <w:bCs/>
          <w:color w:val="000000"/>
        </w:rPr>
        <w:t xml:space="preserve"> - приняли участие в </w:t>
      </w:r>
      <w:r w:rsidRPr="004466E9">
        <w:t>КВН-кафе «Успех каждому».</w:t>
      </w:r>
    </w:p>
    <w:p w:rsidR="004466E9" w:rsidRDefault="004466E9" w:rsidP="00416E42">
      <w:pPr>
        <w:pStyle w:val="c4"/>
        <w:shd w:val="clear" w:color="auto" w:fill="FFFFFF"/>
        <w:spacing w:before="0" w:beforeAutospacing="0" w:after="0" w:afterAutospacing="0" w:line="276" w:lineRule="auto"/>
        <w:ind w:firstLine="568"/>
        <w:jc w:val="both"/>
        <w:rPr>
          <w:rStyle w:val="c11"/>
          <w:b/>
          <w:bCs/>
          <w:color w:val="000000"/>
        </w:rPr>
      </w:pPr>
    </w:p>
    <w:p w:rsidR="00030B7E" w:rsidRDefault="00030B7E" w:rsidP="00030B7E">
      <w:pPr>
        <w:pStyle w:val="c4"/>
        <w:shd w:val="clear" w:color="auto" w:fill="FFFFFF"/>
        <w:spacing w:before="0" w:beforeAutospacing="0" w:after="0" w:afterAutospacing="0" w:line="276" w:lineRule="auto"/>
        <w:ind w:firstLine="568"/>
        <w:jc w:val="both"/>
        <w:rPr>
          <w:rStyle w:val="c11"/>
          <w:bCs/>
          <w:color w:val="000000"/>
        </w:rPr>
      </w:pPr>
      <w:r w:rsidRPr="00030B7E">
        <w:rPr>
          <w:rStyle w:val="c11"/>
          <w:bCs/>
          <w:color w:val="000000"/>
        </w:rPr>
        <w:t>Все педагоги награждены сертификатами участников.</w:t>
      </w:r>
    </w:p>
    <w:p w:rsidR="009E63D4" w:rsidRPr="00030B7E" w:rsidRDefault="009E63D4" w:rsidP="00030B7E">
      <w:pPr>
        <w:pStyle w:val="c4"/>
        <w:shd w:val="clear" w:color="auto" w:fill="FFFFFF"/>
        <w:spacing w:before="0" w:beforeAutospacing="0" w:after="0" w:afterAutospacing="0" w:line="276" w:lineRule="auto"/>
        <w:ind w:firstLine="568"/>
        <w:jc w:val="both"/>
        <w:rPr>
          <w:rStyle w:val="c11"/>
          <w:bCs/>
          <w:color w:val="000000"/>
        </w:rPr>
      </w:pPr>
    </w:p>
    <w:p w:rsidR="000F6200" w:rsidRDefault="00C00050" w:rsidP="007B2676">
      <w:pPr>
        <w:pStyle w:val="a6"/>
        <w:numPr>
          <w:ilvl w:val="0"/>
          <w:numId w:val="25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F6200">
        <w:rPr>
          <w:rStyle w:val="c11"/>
          <w:rFonts w:ascii="Times New Roman" w:hAnsi="Times New Roman"/>
          <w:bCs/>
          <w:color w:val="000000"/>
          <w:sz w:val="24"/>
          <w:szCs w:val="24"/>
        </w:rPr>
        <w:t>ГБОУ СО «Михайловская школа-интернат</w:t>
      </w:r>
      <w:r w:rsidR="00AE28CE" w:rsidRPr="000F6200">
        <w:rPr>
          <w:rStyle w:val="c11"/>
          <w:rFonts w:ascii="Times New Roman" w:hAnsi="Times New Roman"/>
          <w:bCs/>
          <w:color w:val="000000"/>
          <w:sz w:val="24"/>
          <w:szCs w:val="24"/>
        </w:rPr>
        <w:t>»</w:t>
      </w:r>
      <w:r w:rsidR="000F6200" w:rsidRPr="000F6200">
        <w:rPr>
          <w:rFonts w:ascii="Times New Roman" w:hAnsi="Times New Roman"/>
          <w:sz w:val="24"/>
          <w:szCs w:val="24"/>
        </w:rPr>
        <w:t xml:space="preserve"> «Образовательные технологии как средство</w:t>
      </w:r>
      <w:r w:rsidR="009E63D4">
        <w:rPr>
          <w:rFonts w:ascii="Times New Roman" w:hAnsi="Times New Roman"/>
          <w:sz w:val="24"/>
          <w:szCs w:val="24"/>
        </w:rPr>
        <w:t xml:space="preserve"> </w:t>
      </w:r>
      <w:r w:rsidR="000F6200" w:rsidRPr="000F6200">
        <w:rPr>
          <w:rFonts w:ascii="Times New Roman" w:hAnsi="Times New Roman"/>
          <w:sz w:val="24"/>
          <w:szCs w:val="24"/>
        </w:rPr>
        <w:t xml:space="preserve">активизации </w:t>
      </w:r>
      <w:r w:rsidR="007B2676" w:rsidRPr="000F6200">
        <w:rPr>
          <w:rFonts w:ascii="Times New Roman" w:hAnsi="Times New Roman"/>
          <w:sz w:val="24"/>
          <w:szCs w:val="24"/>
        </w:rPr>
        <w:t>познавательных процессов,</w:t>
      </w:r>
      <w:r w:rsidR="000F6200" w:rsidRPr="000F6200">
        <w:rPr>
          <w:rFonts w:ascii="Times New Roman" w:hAnsi="Times New Roman"/>
          <w:sz w:val="24"/>
          <w:szCs w:val="24"/>
        </w:rPr>
        <w:t xml:space="preserve"> обучающихся с умственной отсталостью (интеллектуальными нарушениями) в урочной и внеурочной деятельности», 16.03.2023г</w:t>
      </w:r>
    </w:p>
    <w:p w:rsidR="009E63D4" w:rsidRDefault="009E63D4" w:rsidP="007B2676">
      <w:pPr>
        <w:spacing w:line="276" w:lineRule="auto"/>
        <w:jc w:val="both"/>
      </w:pPr>
      <w:r>
        <w:t>Форма проведения: Семинар –практикум.</w:t>
      </w:r>
    </w:p>
    <w:p w:rsidR="009E63D4" w:rsidRDefault="007B2676" w:rsidP="007B2676">
      <w:pPr>
        <w:spacing w:line="276" w:lineRule="auto"/>
        <w:ind w:firstLine="568"/>
        <w:jc w:val="both"/>
      </w:pPr>
      <w:r>
        <w:t xml:space="preserve">В семинаре практикуме приняло участие 3 </w:t>
      </w:r>
      <w:r w:rsidR="00DD320D">
        <w:t>педагога.</w:t>
      </w:r>
    </w:p>
    <w:p w:rsidR="006E5ACB" w:rsidRDefault="006E5ACB" w:rsidP="007B2676">
      <w:pPr>
        <w:spacing w:line="276" w:lineRule="auto"/>
        <w:ind w:firstLine="568"/>
        <w:jc w:val="both"/>
      </w:pPr>
      <w:r>
        <w:t>Янченко Оксана Александровна</w:t>
      </w:r>
    </w:p>
    <w:p w:rsidR="006E5ACB" w:rsidRDefault="006E5ACB" w:rsidP="007B2676">
      <w:pPr>
        <w:spacing w:line="276" w:lineRule="auto"/>
        <w:ind w:firstLine="568"/>
        <w:jc w:val="both"/>
      </w:pPr>
      <w:r>
        <w:t>Попова Екатерина Юрьевна</w:t>
      </w:r>
    </w:p>
    <w:p w:rsidR="006E5ACB" w:rsidRPr="009E63D4" w:rsidRDefault="006E5ACB" w:rsidP="007B2676">
      <w:pPr>
        <w:spacing w:line="276" w:lineRule="auto"/>
        <w:ind w:firstLine="568"/>
        <w:jc w:val="both"/>
      </w:pPr>
      <w:r>
        <w:lastRenderedPageBreak/>
        <w:t>Шабардина Кристина Александровна</w:t>
      </w:r>
    </w:p>
    <w:p w:rsidR="007B2676" w:rsidRDefault="007B2676" w:rsidP="007B2676">
      <w:pPr>
        <w:pStyle w:val="c4"/>
        <w:shd w:val="clear" w:color="auto" w:fill="FFFFFF"/>
        <w:spacing w:before="0" w:beforeAutospacing="0" w:after="0" w:afterAutospacing="0" w:line="276" w:lineRule="auto"/>
        <w:ind w:left="284" w:firstLine="284"/>
        <w:jc w:val="both"/>
        <w:rPr>
          <w:rStyle w:val="c11"/>
          <w:bCs/>
          <w:color w:val="000000"/>
        </w:rPr>
      </w:pPr>
    </w:p>
    <w:p w:rsidR="004466E9" w:rsidRPr="000F6200" w:rsidRDefault="007B2676" w:rsidP="007B2676">
      <w:pPr>
        <w:pStyle w:val="c4"/>
        <w:shd w:val="clear" w:color="auto" w:fill="FFFFFF"/>
        <w:spacing w:before="0" w:beforeAutospacing="0" w:after="0" w:afterAutospacing="0" w:line="276" w:lineRule="auto"/>
        <w:ind w:left="284" w:firstLine="284"/>
        <w:jc w:val="both"/>
        <w:rPr>
          <w:rStyle w:val="c11"/>
          <w:bCs/>
          <w:color w:val="000000"/>
        </w:rPr>
      </w:pPr>
      <w:r w:rsidRPr="00030B7E">
        <w:rPr>
          <w:rStyle w:val="c11"/>
          <w:bCs/>
          <w:color w:val="000000"/>
        </w:rPr>
        <w:t>Все педагоги награждены сертификатами участников</w:t>
      </w:r>
    </w:p>
    <w:p w:rsidR="0055292E" w:rsidRDefault="0055292E" w:rsidP="00DC646C">
      <w:pPr>
        <w:pStyle w:val="c4"/>
        <w:shd w:val="clear" w:color="auto" w:fill="FFFFFF"/>
        <w:spacing w:before="0" w:beforeAutospacing="0" w:after="0" w:afterAutospacing="0" w:line="276" w:lineRule="auto"/>
        <w:jc w:val="both"/>
        <w:rPr>
          <w:rStyle w:val="c11"/>
          <w:bCs/>
          <w:color w:val="000000"/>
        </w:rPr>
      </w:pPr>
    </w:p>
    <w:p w:rsidR="00DC646C" w:rsidRDefault="0055292E" w:rsidP="00DC646C">
      <w:pPr>
        <w:pStyle w:val="c4"/>
        <w:numPr>
          <w:ilvl w:val="0"/>
          <w:numId w:val="11"/>
        </w:numPr>
        <w:shd w:val="clear" w:color="auto" w:fill="FFFFFF"/>
        <w:spacing w:before="0" w:beforeAutospacing="0" w:after="0" w:afterAutospacing="0" w:line="276" w:lineRule="auto"/>
        <w:jc w:val="both"/>
        <w:rPr>
          <w:rStyle w:val="c11"/>
          <w:bCs/>
          <w:color w:val="000000"/>
        </w:rPr>
      </w:pPr>
      <w:r w:rsidRPr="00782632">
        <w:rPr>
          <w:rStyle w:val="c11"/>
          <w:b/>
          <w:bCs/>
          <w:i/>
          <w:color w:val="000000"/>
        </w:rPr>
        <w:t xml:space="preserve">Участие в творческих конкурсах </w:t>
      </w:r>
      <w:r w:rsidR="00DC646C" w:rsidRPr="00782632">
        <w:rPr>
          <w:rStyle w:val="c11"/>
          <w:b/>
          <w:bCs/>
          <w:i/>
          <w:color w:val="000000"/>
        </w:rPr>
        <w:t>проектной деятельности</w:t>
      </w:r>
      <w:r w:rsidR="00DC646C">
        <w:rPr>
          <w:rStyle w:val="c11"/>
          <w:bCs/>
          <w:color w:val="000000"/>
        </w:rPr>
        <w:t xml:space="preserve"> </w:t>
      </w:r>
      <w:r>
        <w:rPr>
          <w:rStyle w:val="c11"/>
          <w:bCs/>
          <w:color w:val="000000"/>
        </w:rPr>
        <w:t>(очное)</w:t>
      </w:r>
      <w:r w:rsidR="00DC646C" w:rsidRPr="0071189E">
        <w:rPr>
          <w:rStyle w:val="c11"/>
          <w:bCs/>
          <w:color w:val="000000"/>
        </w:rPr>
        <w:t xml:space="preserve"> </w:t>
      </w:r>
    </w:p>
    <w:tbl>
      <w:tblPr>
        <w:tblStyle w:val="a5"/>
        <w:tblW w:w="1077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1276"/>
        <w:gridCol w:w="1418"/>
        <w:gridCol w:w="3402"/>
        <w:gridCol w:w="850"/>
        <w:gridCol w:w="2126"/>
        <w:gridCol w:w="1134"/>
      </w:tblGrid>
      <w:tr w:rsidR="00782632" w:rsidTr="00782632">
        <w:tc>
          <w:tcPr>
            <w:tcW w:w="567" w:type="dxa"/>
          </w:tcPr>
          <w:p w:rsidR="00782632" w:rsidRPr="00782632" w:rsidRDefault="00782632" w:rsidP="00782632">
            <w:pPr>
              <w:jc w:val="center"/>
              <w:rPr>
                <w:b/>
              </w:rPr>
            </w:pPr>
            <w:r w:rsidRPr="00782632">
              <w:rPr>
                <w:b/>
              </w:rPr>
              <w:t>№п/п</w:t>
            </w:r>
          </w:p>
        </w:tc>
        <w:tc>
          <w:tcPr>
            <w:tcW w:w="1276" w:type="dxa"/>
          </w:tcPr>
          <w:p w:rsidR="00782632" w:rsidRPr="00782632" w:rsidRDefault="00782632" w:rsidP="00782632">
            <w:pPr>
              <w:jc w:val="center"/>
              <w:rPr>
                <w:b/>
                <w:bCs/>
              </w:rPr>
            </w:pPr>
            <w:r w:rsidRPr="00782632">
              <w:rPr>
                <w:b/>
                <w:bCs/>
              </w:rPr>
              <w:t>ФИО</w:t>
            </w:r>
          </w:p>
        </w:tc>
        <w:tc>
          <w:tcPr>
            <w:tcW w:w="1418" w:type="dxa"/>
          </w:tcPr>
          <w:p w:rsidR="00782632" w:rsidRPr="00782632" w:rsidRDefault="00782632" w:rsidP="00782632">
            <w:pPr>
              <w:jc w:val="center"/>
              <w:rPr>
                <w:b/>
              </w:rPr>
            </w:pPr>
            <w:r w:rsidRPr="00782632">
              <w:rPr>
                <w:b/>
              </w:rPr>
              <w:t>Уровень</w:t>
            </w:r>
          </w:p>
        </w:tc>
        <w:tc>
          <w:tcPr>
            <w:tcW w:w="3402" w:type="dxa"/>
          </w:tcPr>
          <w:p w:rsidR="00782632" w:rsidRPr="00782632" w:rsidRDefault="00782632" w:rsidP="00782632">
            <w:pPr>
              <w:jc w:val="center"/>
              <w:rPr>
                <w:b/>
              </w:rPr>
            </w:pPr>
            <w:r w:rsidRPr="00782632">
              <w:rPr>
                <w:b/>
              </w:rPr>
              <w:t>Организатор</w:t>
            </w:r>
          </w:p>
        </w:tc>
        <w:tc>
          <w:tcPr>
            <w:tcW w:w="850" w:type="dxa"/>
          </w:tcPr>
          <w:p w:rsidR="00782632" w:rsidRPr="00782632" w:rsidRDefault="00782632" w:rsidP="00782632">
            <w:pPr>
              <w:jc w:val="center"/>
              <w:rPr>
                <w:b/>
              </w:rPr>
            </w:pPr>
            <w:r w:rsidRPr="00782632">
              <w:rPr>
                <w:b/>
              </w:rPr>
              <w:t>Дата</w:t>
            </w:r>
          </w:p>
        </w:tc>
        <w:tc>
          <w:tcPr>
            <w:tcW w:w="2126" w:type="dxa"/>
          </w:tcPr>
          <w:p w:rsidR="00782632" w:rsidRPr="00782632" w:rsidRDefault="00782632" w:rsidP="00782632">
            <w:pPr>
              <w:jc w:val="center"/>
              <w:rPr>
                <w:b/>
              </w:rPr>
            </w:pPr>
            <w:r w:rsidRPr="00782632">
              <w:rPr>
                <w:b/>
              </w:rPr>
              <w:t>Степень участия</w:t>
            </w:r>
          </w:p>
        </w:tc>
        <w:tc>
          <w:tcPr>
            <w:tcW w:w="1134" w:type="dxa"/>
          </w:tcPr>
          <w:p w:rsidR="00782632" w:rsidRPr="00782632" w:rsidRDefault="00782632" w:rsidP="00782632">
            <w:pPr>
              <w:jc w:val="center"/>
              <w:rPr>
                <w:b/>
              </w:rPr>
            </w:pPr>
          </w:p>
        </w:tc>
      </w:tr>
      <w:tr w:rsidR="00DC646C" w:rsidTr="00782632">
        <w:tc>
          <w:tcPr>
            <w:tcW w:w="567" w:type="dxa"/>
          </w:tcPr>
          <w:p w:rsidR="00DC646C" w:rsidRPr="00C71764" w:rsidRDefault="00DC646C" w:rsidP="00DC646C">
            <w:r>
              <w:t>1</w:t>
            </w:r>
          </w:p>
        </w:tc>
        <w:tc>
          <w:tcPr>
            <w:tcW w:w="1276" w:type="dxa"/>
          </w:tcPr>
          <w:p w:rsidR="00782632" w:rsidRDefault="00DC646C" w:rsidP="00782632">
            <w:pPr>
              <w:jc w:val="center"/>
              <w:rPr>
                <w:bCs/>
              </w:rPr>
            </w:pPr>
            <w:r>
              <w:rPr>
                <w:bCs/>
              </w:rPr>
              <w:t>Харина</w:t>
            </w:r>
          </w:p>
          <w:p w:rsidR="00DC646C" w:rsidRDefault="00DC646C" w:rsidP="00782632">
            <w:pPr>
              <w:jc w:val="center"/>
              <w:rPr>
                <w:bCs/>
              </w:rPr>
            </w:pPr>
            <w:r>
              <w:rPr>
                <w:bCs/>
              </w:rPr>
              <w:t>Е.А.</w:t>
            </w:r>
          </w:p>
        </w:tc>
        <w:tc>
          <w:tcPr>
            <w:tcW w:w="1418" w:type="dxa"/>
          </w:tcPr>
          <w:p w:rsidR="00DC646C" w:rsidRDefault="00DC646C" w:rsidP="00DC646C">
            <w:r>
              <w:t xml:space="preserve">Городской  </w:t>
            </w:r>
          </w:p>
        </w:tc>
        <w:tc>
          <w:tcPr>
            <w:tcW w:w="3402" w:type="dxa"/>
          </w:tcPr>
          <w:p w:rsidR="00DC646C" w:rsidRDefault="00DC646C" w:rsidP="00DC646C">
            <w:r>
              <w:t>МАОУ ОШ №4</w:t>
            </w:r>
          </w:p>
          <w:p w:rsidR="00DC646C" w:rsidRDefault="00DC646C" w:rsidP="00DC646C">
            <w:r>
              <w:t>Научно-практическая конференция для детей с ОВЗ «Первые шаги в науку»</w:t>
            </w:r>
          </w:p>
        </w:tc>
        <w:tc>
          <w:tcPr>
            <w:tcW w:w="850" w:type="dxa"/>
          </w:tcPr>
          <w:p w:rsidR="00DC646C" w:rsidRDefault="00DC646C" w:rsidP="00DC646C">
            <w:pPr>
              <w:jc w:val="center"/>
            </w:pPr>
            <w:r w:rsidRPr="00FE722E">
              <w:t>1</w:t>
            </w:r>
            <w:r>
              <w:t>6</w:t>
            </w:r>
            <w:r w:rsidRPr="00FE722E">
              <w:t>.</w:t>
            </w:r>
            <w:r>
              <w:t>12</w:t>
            </w:r>
            <w:r w:rsidRPr="00FE722E">
              <w:t>.202</w:t>
            </w:r>
            <w:r>
              <w:t>2</w:t>
            </w:r>
          </w:p>
        </w:tc>
        <w:tc>
          <w:tcPr>
            <w:tcW w:w="2126" w:type="dxa"/>
          </w:tcPr>
          <w:p w:rsidR="00DC646C" w:rsidRDefault="00DC646C" w:rsidP="00DC646C">
            <w:r>
              <w:t>Руководитель проекта «Роль витаминов в жизни человека»</w:t>
            </w:r>
          </w:p>
        </w:tc>
        <w:tc>
          <w:tcPr>
            <w:tcW w:w="1134" w:type="dxa"/>
          </w:tcPr>
          <w:p w:rsidR="00DC646C" w:rsidRDefault="00DC646C" w:rsidP="00DC646C">
            <w:r>
              <w:t>Благодарность</w:t>
            </w:r>
          </w:p>
        </w:tc>
      </w:tr>
      <w:tr w:rsidR="00782632" w:rsidTr="00782632">
        <w:tc>
          <w:tcPr>
            <w:tcW w:w="567" w:type="dxa"/>
          </w:tcPr>
          <w:p w:rsidR="00782632" w:rsidRDefault="00782632" w:rsidP="00782632">
            <w:r>
              <w:t>2</w:t>
            </w:r>
          </w:p>
        </w:tc>
        <w:tc>
          <w:tcPr>
            <w:tcW w:w="1276" w:type="dxa"/>
          </w:tcPr>
          <w:p w:rsidR="00782632" w:rsidRDefault="00782632" w:rsidP="00782632">
            <w:pPr>
              <w:jc w:val="center"/>
              <w:rPr>
                <w:bCs/>
              </w:rPr>
            </w:pPr>
            <w:r>
              <w:rPr>
                <w:bCs/>
              </w:rPr>
              <w:t>Кузнецова</w:t>
            </w:r>
          </w:p>
          <w:p w:rsidR="00782632" w:rsidRDefault="00782632" w:rsidP="00782632">
            <w:pPr>
              <w:jc w:val="center"/>
              <w:rPr>
                <w:bCs/>
              </w:rPr>
            </w:pPr>
            <w:r>
              <w:rPr>
                <w:bCs/>
              </w:rPr>
              <w:t>Н.А.</w:t>
            </w:r>
          </w:p>
        </w:tc>
        <w:tc>
          <w:tcPr>
            <w:tcW w:w="1418" w:type="dxa"/>
          </w:tcPr>
          <w:p w:rsidR="00782632" w:rsidRDefault="00782632" w:rsidP="00782632">
            <w:r>
              <w:t xml:space="preserve">Городской  </w:t>
            </w:r>
          </w:p>
        </w:tc>
        <w:tc>
          <w:tcPr>
            <w:tcW w:w="3402" w:type="dxa"/>
          </w:tcPr>
          <w:p w:rsidR="00782632" w:rsidRDefault="00782632" w:rsidP="00782632">
            <w:r>
              <w:t>МАОУ ОШ №4</w:t>
            </w:r>
          </w:p>
          <w:p w:rsidR="00782632" w:rsidRDefault="00782632" w:rsidP="00782632">
            <w:r>
              <w:t>Научно-практическая конференция для детей с ОВЗ «Первые шаги в науку»</w:t>
            </w:r>
          </w:p>
        </w:tc>
        <w:tc>
          <w:tcPr>
            <w:tcW w:w="850" w:type="dxa"/>
          </w:tcPr>
          <w:p w:rsidR="00782632" w:rsidRDefault="00782632" w:rsidP="00782632">
            <w:pPr>
              <w:jc w:val="center"/>
            </w:pPr>
            <w:r w:rsidRPr="00FE722E">
              <w:t>1</w:t>
            </w:r>
            <w:r>
              <w:t>6</w:t>
            </w:r>
            <w:r w:rsidRPr="00FE722E">
              <w:t>.</w:t>
            </w:r>
            <w:r>
              <w:t>12</w:t>
            </w:r>
            <w:r w:rsidRPr="00FE722E">
              <w:t>.202</w:t>
            </w:r>
            <w:r>
              <w:t>2</w:t>
            </w:r>
          </w:p>
        </w:tc>
        <w:tc>
          <w:tcPr>
            <w:tcW w:w="2126" w:type="dxa"/>
          </w:tcPr>
          <w:p w:rsidR="00782632" w:rsidRDefault="00782632" w:rsidP="00782632">
            <w:r>
              <w:t>Руководитель проекта «Роль витаминов в жизни человека»</w:t>
            </w:r>
          </w:p>
        </w:tc>
        <w:tc>
          <w:tcPr>
            <w:tcW w:w="1134" w:type="dxa"/>
          </w:tcPr>
          <w:p w:rsidR="00782632" w:rsidRDefault="00782632" w:rsidP="00782632">
            <w:r>
              <w:t>Благодарность</w:t>
            </w:r>
          </w:p>
        </w:tc>
      </w:tr>
    </w:tbl>
    <w:p w:rsidR="00DC646C" w:rsidRDefault="00782632" w:rsidP="00DC646C">
      <w:pPr>
        <w:pStyle w:val="c4"/>
        <w:shd w:val="clear" w:color="auto" w:fill="FFFFFF"/>
        <w:spacing w:before="0" w:beforeAutospacing="0" w:after="0" w:afterAutospacing="0" w:line="276" w:lineRule="auto"/>
        <w:ind w:left="644"/>
        <w:jc w:val="both"/>
        <w:rPr>
          <w:rStyle w:val="c11"/>
          <w:bCs/>
          <w:color w:val="000000"/>
        </w:rPr>
      </w:pPr>
      <w:r w:rsidRPr="0071189E">
        <w:rPr>
          <w:rStyle w:val="c11"/>
          <w:bCs/>
          <w:color w:val="000000"/>
        </w:rPr>
        <w:t>(Приложение №2)</w:t>
      </w:r>
    </w:p>
    <w:p w:rsidR="00782632" w:rsidRDefault="00782632" w:rsidP="00DC646C">
      <w:pPr>
        <w:pStyle w:val="c4"/>
        <w:shd w:val="clear" w:color="auto" w:fill="FFFFFF"/>
        <w:spacing w:before="0" w:beforeAutospacing="0" w:after="0" w:afterAutospacing="0" w:line="276" w:lineRule="auto"/>
        <w:ind w:left="644"/>
        <w:jc w:val="both"/>
        <w:rPr>
          <w:rStyle w:val="c11"/>
          <w:bCs/>
          <w:color w:val="000000"/>
        </w:rPr>
      </w:pPr>
    </w:p>
    <w:p w:rsidR="00DC646C" w:rsidRPr="00782632" w:rsidRDefault="00DC646C" w:rsidP="00DC646C">
      <w:pPr>
        <w:pStyle w:val="c4"/>
        <w:numPr>
          <w:ilvl w:val="0"/>
          <w:numId w:val="11"/>
        </w:numPr>
        <w:shd w:val="clear" w:color="auto" w:fill="FFFFFF"/>
        <w:spacing w:before="0" w:beforeAutospacing="0" w:after="0" w:afterAutospacing="0" w:line="276" w:lineRule="auto"/>
        <w:jc w:val="both"/>
        <w:rPr>
          <w:bCs/>
          <w:i/>
          <w:color w:val="000000"/>
        </w:rPr>
      </w:pPr>
      <w:r w:rsidRPr="00782632">
        <w:rPr>
          <w:b/>
          <w:i/>
          <w:color w:val="000000"/>
        </w:rPr>
        <w:t>Школьные методические объединения</w:t>
      </w:r>
    </w:p>
    <w:p w:rsidR="00C561D3" w:rsidRDefault="00C561D3" w:rsidP="002F533F">
      <w:pPr>
        <w:pStyle w:val="c39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Style w:val="c0"/>
          <w:color w:val="000000"/>
        </w:rPr>
      </w:pPr>
      <w:r>
        <w:rPr>
          <w:rStyle w:val="c0"/>
          <w:color w:val="000000"/>
        </w:rPr>
        <w:t>В течение учебного года методический совет координировал деятельност</w:t>
      </w:r>
      <w:r w:rsidR="002F533F">
        <w:rPr>
          <w:rStyle w:val="c0"/>
          <w:color w:val="000000"/>
        </w:rPr>
        <w:t xml:space="preserve">ь </w:t>
      </w:r>
      <w:r w:rsidR="008E52C5">
        <w:rPr>
          <w:rStyle w:val="c0"/>
          <w:color w:val="000000"/>
        </w:rPr>
        <w:t>школьных методических</w:t>
      </w:r>
      <w:r>
        <w:rPr>
          <w:rStyle w:val="c0"/>
          <w:color w:val="000000"/>
        </w:rPr>
        <w:t xml:space="preserve"> объединений. </w:t>
      </w:r>
    </w:p>
    <w:p w:rsidR="00E642E0" w:rsidRDefault="00E642E0" w:rsidP="00E642E0">
      <w:pPr>
        <w:pStyle w:val="c39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Style w:val="c0"/>
          <w:color w:val="000000"/>
        </w:rPr>
      </w:pPr>
      <w:r>
        <w:rPr>
          <w:rStyle w:val="c0"/>
          <w:color w:val="000000"/>
        </w:rPr>
        <w:t xml:space="preserve">В школе созданы и действуют 3 методических объединений (ШМО). </w:t>
      </w:r>
    </w:p>
    <w:p w:rsidR="00E642E0" w:rsidRDefault="00E642E0" w:rsidP="00E642E0">
      <w:pPr>
        <w:pStyle w:val="c39"/>
        <w:shd w:val="clear" w:color="auto" w:fill="FFFFFF"/>
        <w:spacing w:before="0" w:beforeAutospacing="0" w:after="0" w:afterAutospacing="0" w:line="276" w:lineRule="auto"/>
        <w:jc w:val="both"/>
        <w:rPr>
          <w:rStyle w:val="c0"/>
          <w:color w:val="000000"/>
        </w:rPr>
      </w:pPr>
      <w:r>
        <w:rPr>
          <w:rStyle w:val="c0"/>
          <w:color w:val="000000"/>
        </w:rPr>
        <w:t>ШМО учителей начальных классов, руководитель Харина Е.А.</w:t>
      </w:r>
    </w:p>
    <w:p w:rsidR="00E642E0" w:rsidRDefault="00E642E0" w:rsidP="00E642E0">
      <w:pPr>
        <w:pStyle w:val="c39"/>
        <w:shd w:val="clear" w:color="auto" w:fill="FFFFFF"/>
        <w:spacing w:before="0" w:beforeAutospacing="0" w:after="0" w:afterAutospacing="0" w:line="276" w:lineRule="auto"/>
        <w:jc w:val="both"/>
        <w:rPr>
          <w:rStyle w:val="c0"/>
          <w:color w:val="000000"/>
        </w:rPr>
      </w:pPr>
      <w:r>
        <w:rPr>
          <w:rStyle w:val="c0"/>
          <w:color w:val="000000"/>
        </w:rPr>
        <w:t>ШМО учителей предметников, руководитель Шевалдина С.М.</w:t>
      </w:r>
    </w:p>
    <w:p w:rsidR="00E642E0" w:rsidRDefault="00E642E0" w:rsidP="00E642E0">
      <w:pPr>
        <w:pStyle w:val="c39"/>
        <w:shd w:val="clear" w:color="auto" w:fill="FFFFFF"/>
        <w:spacing w:before="0" w:beforeAutospacing="0" w:after="0" w:afterAutospacing="0" w:line="276" w:lineRule="auto"/>
        <w:jc w:val="both"/>
        <w:rPr>
          <w:rStyle w:val="c0"/>
          <w:color w:val="000000"/>
        </w:rPr>
      </w:pPr>
      <w:r>
        <w:rPr>
          <w:rStyle w:val="c0"/>
          <w:color w:val="000000"/>
        </w:rPr>
        <w:t>ШМО учителей классных руководителей и воспитателей, руководитель Попыванова С.В.</w:t>
      </w:r>
    </w:p>
    <w:p w:rsidR="00E642E0" w:rsidRDefault="00E642E0" w:rsidP="00E642E0">
      <w:pPr>
        <w:pStyle w:val="c39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Style w:val="c0"/>
          <w:color w:val="000000"/>
        </w:rPr>
      </w:pPr>
      <w:r>
        <w:rPr>
          <w:rStyle w:val="c0"/>
          <w:color w:val="000000"/>
        </w:rPr>
        <w:t>Руководители методических объединений имеют первую и высшую квалификационные категории, и стаж работы в образовательном учреждении от 22 года до 34 лет.</w:t>
      </w:r>
    </w:p>
    <w:p w:rsidR="00E642E0" w:rsidRDefault="00E642E0" w:rsidP="00E642E0">
      <w:pPr>
        <w:pStyle w:val="c39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Style w:val="c0"/>
          <w:color w:val="000000"/>
        </w:rPr>
      </w:pPr>
      <w:r>
        <w:rPr>
          <w:rStyle w:val="c0"/>
          <w:color w:val="000000"/>
        </w:rPr>
        <w:t>Каждое ШМО работает над темой, связанной с методической темой школы, ориентируясь на организацию методической помощи учителю.  </w:t>
      </w:r>
    </w:p>
    <w:p w:rsidR="00E642E0" w:rsidRDefault="00E642E0" w:rsidP="00E642E0">
      <w:pPr>
        <w:pStyle w:val="c39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Style w:val="c0"/>
          <w:color w:val="000000"/>
        </w:rPr>
      </w:pPr>
      <w:r>
        <w:rPr>
          <w:rStyle w:val="c0"/>
          <w:color w:val="000000"/>
        </w:rPr>
        <w:t xml:space="preserve">Цель работы методических объединений -  совершенствование профессиональных качеств каждого учителя, развитие творческого потенциала и, в конечном счете, повышение эффективности и качества образовательного процесса. </w:t>
      </w:r>
    </w:p>
    <w:p w:rsidR="00E642E0" w:rsidRDefault="00E642E0" w:rsidP="00E642E0">
      <w:pPr>
        <w:pStyle w:val="c39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</w:rPr>
        <w:t>Через методическую работу осуществляется подготовка педагогов к внедрению нового содержания образования, овладение инновациями и прогрессивными педагогическими технологиями, изучение и использование на практике современных методик воспитания. Главное в работе методических объединений – оказание реальной, действенной помощи педагогу.</w:t>
      </w:r>
    </w:p>
    <w:p w:rsidR="00E642E0" w:rsidRPr="002F533F" w:rsidRDefault="00E642E0" w:rsidP="00E642E0">
      <w:pPr>
        <w:pStyle w:val="c4"/>
        <w:shd w:val="clear" w:color="auto" w:fill="FFFFFF"/>
        <w:spacing w:before="0" w:beforeAutospacing="0" w:after="0" w:afterAutospacing="0" w:line="276" w:lineRule="auto"/>
        <w:ind w:firstLine="568"/>
        <w:jc w:val="both"/>
        <w:rPr>
          <w:rStyle w:val="c0"/>
          <w:rFonts w:ascii="Calibri" w:hAnsi="Calibri" w:cs="Calibri"/>
          <w:color w:val="000000"/>
        </w:rPr>
      </w:pPr>
      <w:r>
        <w:rPr>
          <w:color w:val="000000"/>
          <w:shd w:val="clear" w:color="auto" w:fill="FFFFFF"/>
        </w:rPr>
        <w:t>Методическая тема школы и вытекающая из неё тема ШМО соответствуют основным задачам, стоящим перед школой. Все учителя вовлечены в методическую систему школы.</w:t>
      </w:r>
    </w:p>
    <w:p w:rsidR="00E642E0" w:rsidRPr="00412B98" w:rsidRDefault="00E642E0" w:rsidP="00E642E0">
      <w:pPr>
        <w:spacing w:line="276" w:lineRule="auto"/>
        <w:ind w:firstLine="568"/>
        <w:jc w:val="both"/>
      </w:pPr>
      <w:bookmarkStart w:id="1" w:name="_Toc43721182"/>
      <w:r w:rsidRPr="00412B98">
        <w:rPr>
          <w:rFonts w:eastAsiaTheme="majorEastAsia"/>
        </w:rPr>
        <w:t>Цель</w:t>
      </w:r>
      <w:bookmarkEnd w:id="1"/>
      <w:r w:rsidRPr="00412B98">
        <w:rPr>
          <w:rFonts w:eastAsiaTheme="majorEastAsia"/>
        </w:rPr>
        <w:t xml:space="preserve"> </w:t>
      </w:r>
      <w:r>
        <w:rPr>
          <w:rFonts w:eastAsiaTheme="majorEastAsia"/>
        </w:rPr>
        <w:t xml:space="preserve">ШМО </w:t>
      </w:r>
      <w:r w:rsidRPr="00412B98">
        <w:rPr>
          <w:rFonts w:eastAsiaTheme="majorEastAsia"/>
        </w:rPr>
        <w:t>на 2023 год</w:t>
      </w:r>
      <w:r w:rsidRPr="00412B98">
        <w:t>: совершенствование педагогического мастерства учителя, качества образовательной деятельности и успешности обучающихся через использование деятельностного подхода в обучении.</w:t>
      </w:r>
    </w:p>
    <w:p w:rsidR="00E642E0" w:rsidRPr="00412B98" w:rsidRDefault="00E642E0" w:rsidP="00E642E0">
      <w:pPr>
        <w:spacing w:line="276" w:lineRule="auto"/>
        <w:ind w:firstLine="568"/>
        <w:jc w:val="both"/>
      </w:pPr>
      <w:bookmarkStart w:id="2" w:name="_Toc43721183"/>
      <w:r w:rsidRPr="00412B98">
        <w:rPr>
          <w:rFonts w:eastAsiaTheme="majorEastAsia"/>
        </w:rPr>
        <w:t>Задачи</w:t>
      </w:r>
      <w:bookmarkEnd w:id="2"/>
      <w:r>
        <w:rPr>
          <w:rFonts w:eastAsiaTheme="majorEastAsia"/>
        </w:rPr>
        <w:t>, стоящие перед ШМО</w:t>
      </w:r>
      <w:r w:rsidRPr="00412B98">
        <w:t xml:space="preserve">: </w:t>
      </w:r>
    </w:p>
    <w:p w:rsidR="00E642E0" w:rsidRPr="003D788B" w:rsidRDefault="00E642E0" w:rsidP="00E642E0">
      <w:pPr>
        <w:spacing w:line="276" w:lineRule="auto"/>
        <w:jc w:val="both"/>
      </w:pPr>
      <w:r w:rsidRPr="003D788B">
        <w:t>-</w:t>
      </w:r>
      <w:r w:rsidRPr="003D788B">
        <w:tab/>
        <w:t xml:space="preserve">Обновить </w:t>
      </w:r>
      <w:r>
        <w:t>учебно- методический, контрольно-измерительный материал</w:t>
      </w:r>
      <w:r w:rsidRPr="003D788B">
        <w:t xml:space="preserve">. </w:t>
      </w:r>
    </w:p>
    <w:p w:rsidR="00E642E0" w:rsidRPr="003D788B" w:rsidRDefault="00E642E0" w:rsidP="00E642E0">
      <w:pPr>
        <w:spacing w:line="276" w:lineRule="auto"/>
        <w:jc w:val="both"/>
      </w:pPr>
      <w:r w:rsidRPr="003D788B">
        <w:t>-</w:t>
      </w:r>
      <w:r w:rsidRPr="003D788B">
        <w:tab/>
        <w:t xml:space="preserve">Способствовать </w:t>
      </w:r>
      <w:r w:rsidRPr="00412B98">
        <w:t>совершенствовани</w:t>
      </w:r>
      <w:r>
        <w:t>ю</w:t>
      </w:r>
      <w:r w:rsidRPr="00412B98">
        <w:t xml:space="preserve"> педагогического мастерства учителя</w:t>
      </w:r>
      <w:r>
        <w:t>, через проведение заседаний ШМО, консультаций, открытых уроков, участие в конкурсах педагогического мастерства.</w:t>
      </w:r>
    </w:p>
    <w:p w:rsidR="00E642E0" w:rsidRPr="00412B98" w:rsidRDefault="00E642E0" w:rsidP="00E642E0">
      <w:pPr>
        <w:spacing w:line="276" w:lineRule="auto"/>
        <w:ind w:firstLine="568"/>
        <w:jc w:val="both"/>
      </w:pPr>
      <w:r w:rsidRPr="003D788B">
        <w:lastRenderedPageBreak/>
        <w:t>-</w:t>
      </w:r>
      <w:r w:rsidRPr="003D788B">
        <w:tab/>
        <w:t xml:space="preserve">Обеспечить </w:t>
      </w:r>
      <w:r w:rsidRPr="00412B98">
        <w:t>успешности обучающихся через использование деятельностного подхода в обучении</w:t>
      </w:r>
      <w:r>
        <w:t>, а также современных педагогических технологий.</w:t>
      </w:r>
    </w:p>
    <w:p w:rsidR="00E642E0" w:rsidRPr="003D788B" w:rsidRDefault="00E642E0" w:rsidP="00E642E0">
      <w:pPr>
        <w:autoSpaceDE w:val="0"/>
        <w:autoSpaceDN w:val="0"/>
        <w:adjustRightInd w:val="0"/>
        <w:spacing w:line="276" w:lineRule="auto"/>
        <w:ind w:right="57"/>
        <w:jc w:val="both"/>
      </w:pPr>
      <w:r w:rsidRPr="003D788B">
        <w:t>-</w:t>
      </w:r>
      <w:r w:rsidRPr="003D788B">
        <w:tab/>
        <w:t xml:space="preserve">Содействовать </w:t>
      </w:r>
      <w:r>
        <w:t xml:space="preserve">повышению качества образования, через </w:t>
      </w:r>
      <w:r w:rsidRPr="003D788B">
        <w:t>реализаци</w:t>
      </w:r>
      <w:r>
        <w:t>ю</w:t>
      </w:r>
      <w:r w:rsidRPr="003D788B">
        <w:t xml:space="preserve"> адаптированных основных общеобразовательных программ. </w:t>
      </w:r>
    </w:p>
    <w:p w:rsidR="00E642E0" w:rsidRDefault="00E642E0" w:rsidP="00E642E0">
      <w:pPr>
        <w:pStyle w:val="a7"/>
        <w:shd w:val="clear" w:color="auto" w:fill="FFFFFF"/>
        <w:spacing w:before="0" w:beforeAutospacing="0" w:after="0" w:afterAutospacing="0" w:line="276" w:lineRule="auto"/>
        <w:ind w:firstLine="708"/>
        <w:jc w:val="center"/>
        <w:rPr>
          <w:rStyle w:val="c2"/>
          <w:b/>
          <w:i/>
          <w:color w:val="000000"/>
        </w:rPr>
      </w:pPr>
      <w:r w:rsidRPr="00410606">
        <w:rPr>
          <w:rStyle w:val="c2"/>
          <w:b/>
          <w:i/>
          <w:color w:val="000000"/>
        </w:rPr>
        <w:t>ШМО учителей предметников</w:t>
      </w:r>
    </w:p>
    <w:p w:rsidR="00E642E0" w:rsidRPr="00410606" w:rsidRDefault="00E642E0" w:rsidP="00E642E0">
      <w:pPr>
        <w:spacing w:line="276" w:lineRule="auto"/>
        <w:ind w:firstLine="708"/>
        <w:jc w:val="both"/>
      </w:pPr>
      <w:r w:rsidRPr="00410606">
        <w:rPr>
          <w:rStyle w:val="c3"/>
        </w:rPr>
        <w:t xml:space="preserve">Учителя ШМО являются группой единомышленников, придающих большое значение методической работе, проявили активность в методической работе на удовлетворительном уровне. </w:t>
      </w:r>
      <w:r w:rsidRPr="00410606">
        <w:t xml:space="preserve">Ведётся работа </w:t>
      </w:r>
      <w:r w:rsidRPr="00410606">
        <w:rPr>
          <w:rStyle w:val="c44c39c35"/>
        </w:rPr>
        <w:t>по повышению учебной мотивации через систему урочной и внеурочной деятельности.</w:t>
      </w:r>
    </w:p>
    <w:p w:rsidR="00E642E0" w:rsidRPr="00410606" w:rsidRDefault="00E642E0" w:rsidP="00E642E0">
      <w:pPr>
        <w:spacing w:line="276" w:lineRule="auto"/>
        <w:ind w:firstLine="708"/>
        <w:jc w:val="both"/>
      </w:pPr>
      <w:r w:rsidRPr="00410606">
        <w:rPr>
          <w:rStyle w:val="c35"/>
        </w:rPr>
        <w:t>В рамках методической работы учителями продолжается работа по формированию и апробации КИМ. В кабинетах ведется работа по созданию необходимой нормативной базы, дидактического и методического оснащения, накоплению материалов по предметам и развивающих заданий.</w:t>
      </w:r>
      <w:r w:rsidRPr="00410606">
        <w:rPr>
          <w:rStyle w:val="c39c35"/>
        </w:rPr>
        <w:t> </w:t>
      </w:r>
    </w:p>
    <w:p w:rsidR="00E642E0" w:rsidRPr="00410606" w:rsidRDefault="00E642E0" w:rsidP="00E642E0">
      <w:pPr>
        <w:spacing w:line="276" w:lineRule="auto"/>
        <w:ind w:firstLine="708"/>
        <w:jc w:val="both"/>
      </w:pPr>
      <w:r w:rsidRPr="00410606">
        <w:rPr>
          <w:rStyle w:val="c35"/>
        </w:rPr>
        <w:t xml:space="preserve">Материально-техническая база кабинетов находится в удовлетворительном состоянии. Кабинеты эстетически оформлены. В </w:t>
      </w:r>
      <w:r w:rsidRPr="00410606">
        <w:t>3</w:t>
      </w:r>
      <w:r w:rsidRPr="00410606">
        <w:rPr>
          <w:rStyle w:val="c35"/>
        </w:rPr>
        <w:t xml:space="preserve"> кабинетах установлены проекторы, </w:t>
      </w:r>
      <w:r w:rsidRPr="00410606">
        <w:t>2</w:t>
      </w:r>
      <w:r w:rsidRPr="00410606">
        <w:rPr>
          <w:rStyle w:val="c3"/>
        </w:rPr>
        <w:t> кабинета оснащены аудио и видео аппаратурой, все кабинеты обеспечены компьютером. На базе кабинета математики создан мобильный компьютерный класс, где проходят уроки информатики. Учителями собран богатый раздаточный дидактический материал, электронные ресурсы, позволяющие осуществлять дифференциацию и индивидуализацию обучения.</w:t>
      </w:r>
    </w:p>
    <w:p w:rsidR="00E642E0" w:rsidRPr="00410606" w:rsidRDefault="00E642E0" w:rsidP="00E642E0">
      <w:pPr>
        <w:spacing w:line="276" w:lineRule="auto"/>
        <w:ind w:firstLine="708"/>
        <w:jc w:val="both"/>
      </w:pPr>
      <w:r w:rsidRPr="00410606">
        <w:rPr>
          <w:rStyle w:val="c3"/>
        </w:rPr>
        <w:t>В целом, методическая работа ведется на удовлетворительном уровне. Учителя участвуют в профессиональных конкурсах, обобщают опыт, что подтверждает стремление педагогов к самореализации и развитию профессионально-личностной компетентности.  </w:t>
      </w:r>
    </w:p>
    <w:p w:rsidR="00E642E0" w:rsidRDefault="00E642E0" w:rsidP="00E642E0">
      <w:pPr>
        <w:pStyle w:val="a7"/>
        <w:shd w:val="clear" w:color="auto" w:fill="FFFFFF"/>
        <w:spacing w:before="0" w:beforeAutospacing="0" w:after="0" w:afterAutospacing="0" w:line="276" w:lineRule="auto"/>
        <w:ind w:firstLine="708"/>
        <w:jc w:val="center"/>
        <w:rPr>
          <w:rStyle w:val="c2"/>
          <w:b/>
          <w:i/>
          <w:color w:val="000000"/>
        </w:rPr>
      </w:pPr>
      <w:r w:rsidRPr="00410606">
        <w:rPr>
          <w:rStyle w:val="c2"/>
          <w:b/>
          <w:i/>
          <w:color w:val="000000"/>
        </w:rPr>
        <w:t xml:space="preserve">ШМО учителей </w:t>
      </w:r>
      <w:r>
        <w:rPr>
          <w:rStyle w:val="c2"/>
          <w:b/>
          <w:i/>
          <w:color w:val="000000"/>
        </w:rPr>
        <w:t>начальных классов</w:t>
      </w:r>
    </w:p>
    <w:p w:rsidR="00E642E0" w:rsidRPr="009337C4" w:rsidRDefault="00E642E0" w:rsidP="00E642E0">
      <w:pPr>
        <w:pStyle w:val="ab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 </w:t>
      </w:r>
      <w:r w:rsidRPr="009337C4">
        <w:rPr>
          <w:rFonts w:ascii="Times New Roman" w:hAnsi="Times New Roman"/>
          <w:sz w:val="24"/>
          <w:szCs w:val="24"/>
        </w:rPr>
        <w:t>учителей начальных классов отмечается следующая положительная тенденция</w:t>
      </w:r>
      <w:r>
        <w:rPr>
          <w:rFonts w:ascii="Times New Roman" w:hAnsi="Times New Roman"/>
          <w:sz w:val="24"/>
          <w:szCs w:val="24"/>
        </w:rPr>
        <w:t xml:space="preserve"> в</w:t>
      </w:r>
      <w:r w:rsidRPr="009337C4">
        <w:rPr>
          <w:rFonts w:ascii="Times New Roman" w:hAnsi="Times New Roman"/>
          <w:sz w:val="24"/>
          <w:szCs w:val="24"/>
        </w:rPr>
        <w:t>:</w:t>
      </w:r>
    </w:p>
    <w:p w:rsidR="00E642E0" w:rsidRDefault="00E642E0" w:rsidP="00E642E0">
      <w:pPr>
        <w:pStyle w:val="ab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9337C4">
        <w:rPr>
          <w:rFonts w:ascii="Times New Roman" w:hAnsi="Times New Roman"/>
          <w:sz w:val="24"/>
          <w:szCs w:val="24"/>
        </w:rPr>
        <w:t>использован</w:t>
      </w:r>
      <w:r>
        <w:rPr>
          <w:rFonts w:ascii="Times New Roman" w:hAnsi="Times New Roman"/>
          <w:sz w:val="24"/>
          <w:szCs w:val="24"/>
        </w:rPr>
        <w:t>ии</w:t>
      </w:r>
      <w:r w:rsidRPr="009337C4">
        <w:rPr>
          <w:rFonts w:ascii="Times New Roman" w:hAnsi="Times New Roman"/>
          <w:sz w:val="24"/>
          <w:szCs w:val="24"/>
        </w:rPr>
        <w:t xml:space="preserve"> учителями начальных классов в образовательной практике учебно-метод</w:t>
      </w:r>
      <w:r>
        <w:rPr>
          <w:rFonts w:ascii="Times New Roman" w:hAnsi="Times New Roman"/>
          <w:sz w:val="24"/>
          <w:szCs w:val="24"/>
        </w:rPr>
        <w:t xml:space="preserve">ических разработок и материалов </w:t>
      </w:r>
      <w:r w:rsidRPr="009337C4">
        <w:rPr>
          <w:rFonts w:ascii="Times New Roman" w:hAnsi="Times New Roman"/>
          <w:sz w:val="24"/>
          <w:szCs w:val="24"/>
        </w:rPr>
        <w:t>(тесты, дидактические материалы, контрольно – измерительный инструментарий);</w:t>
      </w:r>
    </w:p>
    <w:p w:rsidR="00E642E0" w:rsidRDefault="00E642E0" w:rsidP="00E642E0">
      <w:pPr>
        <w:pStyle w:val="ab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E334E0">
        <w:rPr>
          <w:rFonts w:ascii="Times New Roman" w:hAnsi="Times New Roman"/>
          <w:sz w:val="24"/>
          <w:szCs w:val="24"/>
        </w:rPr>
        <w:t>использование в работе с младшими школьниками современных образовательных технологий;</w:t>
      </w:r>
    </w:p>
    <w:p w:rsidR="00E642E0" w:rsidRDefault="00E642E0" w:rsidP="00E642E0">
      <w:pPr>
        <w:pStyle w:val="ab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E334E0">
        <w:rPr>
          <w:rFonts w:ascii="Times New Roman" w:hAnsi="Times New Roman"/>
          <w:sz w:val="24"/>
          <w:szCs w:val="24"/>
        </w:rPr>
        <w:t>осознание необходимости перехода на развивающие системы обучения;</w:t>
      </w:r>
    </w:p>
    <w:p w:rsidR="00E642E0" w:rsidRPr="005F0966" w:rsidRDefault="00E642E0" w:rsidP="00E642E0">
      <w:pPr>
        <w:pStyle w:val="ab"/>
        <w:spacing w:line="276" w:lineRule="auto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5F0966">
        <w:rPr>
          <w:rFonts w:ascii="Times New Roman" w:hAnsi="Times New Roman"/>
          <w:sz w:val="24"/>
          <w:szCs w:val="24"/>
        </w:rPr>
        <w:t>создание условий формирования мотивации к учебной деятельности через создание эмоционально - психологического комфо</w:t>
      </w:r>
      <w:r>
        <w:rPr>
          <w:rFonts w:ascii="Times New Roman" w:hAnsi="Times New Roman"/>
          <w:sz w:val="24"/>
          <w:szCs w:val="24"/>
        </w:rPr>
        <w:t>рта в общении</w:t>
      </w:r>
      <w:r w:rsidRPr="005F0966">
        <w:rPr>
          <w:rFonts w:ascii="Times New Roman" w:hAnsi="Times New Roman"/>
          <w:sz w:val="24"/>
          <w:szCs w:val="24"/>
        </w:rPr>
        <w:t xml:space="preserve"> с учителем и другими обучающимися. </w:t>
      </w:r>
    </w:p>
    <w:p w:rsidR="00E642E0" w:rsidRPr="009337C4" w:rsidRDefault="00E642E0" w:rsidP="00E642E0">
      <w:pPr>
        <w:pStyle w:val="ab"/>
        <w:jc w:val="both"/>
        <w:rPr>
          <w:rFonts w:ascii="Times New Roman" w:hAnsi="Times New Roman"/>
          <w:b/>
          <w:sz w:val="24"/>
          <w:szCs w:val="24"/>
        </w:rPr>
      </w:pPr>
      <w:r w:rsidRPr="009337C4">
        <w:rPr>
          <w:rFonts w:ascii="Times New Roman" w:hAnsi="Times New Roman"/>
          <w:sz w:val="24"/>
          <w:szCs w:val="24"/>
        </w:rPr>
        <w:t xml:space="preserve">             Наряду с имеющимися положительными результатами в работе следует </w:t>
      </w:r>
      <w:r w:rsidRPr="009337C4">
        <w:rPr>
          <w:rFonts w:ascii="Times New Roman" w:hAnsi="Times New Roman"/>
          <w:b/>
          <w:sz w:val="24"/>
          <w:szCs w:val="24"/>
        </w:rPr>
        <w:t>обратить внимание на:</w:t>
      </w:r>
    </w:p>
    <w:p w:rsidR="00E642E0" w:rsidRDefault="00E642E0" w:rsidP="00E642E0">
      <w:pPr>
        <w:pStyle w:val="ab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337C4">
        <w:rPr>
          <w:rFonts w:ascii="Times New Roman" w:hAnsi="Times New Roman"/>
          <w:sz w:val="24"/>
          <w:szCs w:val="24"/>
        </w:rPr>
        <w:t>- совершенствование педагогического мастерства учителей в организации работы с разноуровневым контингентом обучающихся с целью подготовки обучающихся к переходу в 5 класс.</w:t>
      </w:r>
    </w:p>
    <w:p w:rsidR="00E642E0" w:rsidRDefault="00E642E0" w:rsidP="00E642E0">
      <w:pPr>
        <w:pStyle w:val="ab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5F0966">
        <w:rPr>
          <w:rFonts w:ascii="Times New Roman" w:hAnsi="Times New Roman"/>
          <w:sz w:val="24"/>
          <w:szCs w:val="24"/>
        </w:rPr>
        <w:t>- обратить внимание на участие в конкурсах педагогического мастерства на областном и всероссийском уровне</w:t>
      </w:r>
      <w:r>
        <w:rPr>
          <w:rFonts w:ascii="Times New Roman" w:hAnsi="Times New Roman"/>
          <w:sz w:val="24"/>
          <w:szCs w:val="24"/>
        </w:rPr>
        <w:t xml:space="preserve">, </w:t>
      </w:r>
      <w:r w:rsidRPr="005F0966">
        <w:rPr>
          <w:rFonts w:ascii="Times New Roman" w:hAnsi="Times New Roman"/>
          <w:sz w:val="24"/>
          <w:szCs w:val="24"/>
        </w:rPr>
        <w:t>на самообразование педагогов и повышение методического уровня. На изучение ФГОС, ФАООП, локальных актов образовательного учреждения, работу с семьёй.</w:t>
      </w:r>
    </w:p>
    <w:p w:rsidR="00E642E0" w:rsidRPr="00E642E0" w:rsidRDefault="00E642E0" w:rsidP="00E642E0">
      <w:pPr>
        <w:pStyle w:val="ab"/>
        <w:spacing w:line="276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E642E0">
        <w:rPr>
          <w:rFonts w:ascii="Times New Roman" w:hAnsi="Times New Roman"/>
          <w:b/>
          <w:sz w:val="24"/>
          <w:szCs w:val="24"/>
        </w:rPr>
        <w:t>Вывод</w:t>
      </w:r>
    </w:p>
    <w:p w:rsidR="00E642E0" w:rsidRPr="005C6E64" w:rsidRDefault="005C6E64" w:rsidP="005C6E64">
      <w:pPr>
        <w:pStyle w:val="a7"/>
        <w:numPr>
          <w:ilvl w:val="3"/>
          <w:numId w:val="39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  <w:rPr>
          <w:rStyle w:val="c2"/>
          <w:color w:val="000000"/>
        </w:rPr>
      </w:pPr>
      <w:r w:rsidRPr="005C6E64">
        <w:rPr>
          <w:rStyle w:val="c2"/>
          <w:color w:val="000000"/>
        </w:rPr>
        <w:t>План методической работы выполнен на 100%</w:t>
      </w:r>
    </w:p>
    <w:p w:rsidR="005C6E64" w:rsidRPr="005C6E64" w:rsidRDefault="005C6E64" w:rsidP="005C6E64">
      <w:pPr>
        <w:pStyle w:val="a7"/>
        <w:numPr>
          <w:ilvl w:val="3"/>
          <w:numId w:val="39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  <w:rPr>
          <w:rStyle w:val="c2"/>
          <w:color w:val="000000"/>
        </w:rPr>
      </w:pPr>
      <w:r w:rsidRPr="005C6E64">
        <w:rPr>
          <w:rStyle w:val="c2"/>
          <w:color w:val="000000"/>
        </w:rPr>
        <w:lastRenderedPageBreak/>
        <w:t>Цели и задачи, стоящие перед МС образовательного учреждения, ШМО реализованы.</w:t>
      </w:r>
    </w:p>
    <w:p w:rsidR="005C6E64" w:rsidRPr="005C6E64" w:rsidRDefault="005C6E64" w:rsidP="005C6E64">
      <w:pPr>
        <w:pStyle w:val="a7"/>
        <w:numPr>
          <w:ilvl w:val="3"/>
          <w:numId w:val="39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  <w:rPr>
          <w:rStyle w:val="c2"/>
          <w:color w:val="000000"/>
        </w:rPr>
      </w:pPr>
      <w:r w:rsidRPr="005C6E64">
        <w:rPr>
          <w:rStyle w:val="c2"/>
          <w:color w:val="000000"/>
        </w:rPr>
        <w:t>Считаю, работу МС в целом и работу ШМО удовлетворительной.</w:t>
      </w:r>
    </w:p>
    <w:p w:rsidR="005C6E64" w:rsidRDefault="005C6E64" w:rsidP="00E642E0">
      <w:pPr>
        <w:pStyle w:val="a7"/>
        <w:shd w:val="clear" w:color="auto" w:fill="FFFFFF"/>
        <w:spacing w:before="0" w:beforeAutospacing="0" w:after="0" w:afterAutospacing="0" w:line="276" w:lineRule="auto"/>
        <w:ind w:firstLine="708"/>
        <w:rPr>
          <w:rStyle w:val="c2"/>
          <w:b/>
          <w:color w:val="000000"/>
        </w:rPr>
      </w:pPr>
    </w:p>
    <w:p w:rsidR="002F533F" w:rsidRPr="00E642E0" w:rsidRDefault="00E642E0" w:rsidP="00E642E0">
      <w:pPr>
        <w:pStyle w:val="a7"/>
        <w:shd w:val="clear" w:color="auto" w:fill="FFFFFF"/>
        <w:spacing w:before="0" w:beforeAutospacing="0" w:after="0" w:afterAutospacing="0" w:line="276" w:lineRule="auto"/>
        <w:ind w:firstLine="708"/>
        <w:rPr>
          <w:rStyle w:val="c2"/>
          <w:b/>
          <w:color w:val="000000"/>
        </w:rPr>
      </w:pPr>
      <w:r w:rsidRPr="00E642E0">
        <w:rPr>
          <w:rStyle w:val="c2"/>
          <w:b/>
          <w:color w:val="000000"/>
        </w:rPr>
        <w:t>Рекомендации</w:t>
      </w:r>
    </w:p>
    <w:p w:rsidR="00E642E0" w:rsidRPr="00E642E0" w:rsidRDefault="00E642E0" w:rsidP="005C6E64">
      <w:pPr>
        <w:pStyle w:val="a7"/>
        <w:numPr>
          <w:ilvl w:val="0"/>
          <w:numId w:val="25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  <w:rPr>
          <w:i/>
          <w:color w:val="000000"/>
        </w:rPr>
      </w:pPr>
      <w:r>
        <w:rPr>
          <w:color w:val="000000"/>
          <w:shd w:val="clear" w:color="auto" w:fill="FFFFFF"/>
        </w:rPr>
        <w:t>Продолжать вести активную работу по взаимопосещению уроков учителями школы как внутри ШМО, так и между предметными МС школы; </w:t>
      </w:r>
    </w:p>
    <w:p w:rsidR="00E642E0" w:rsidRPr="00E642E0" w:rsidRDefault="00E642E0" w:rsidP="005C6E64">
      <w:pPr>
        <w:pStyle w:val="a7"/>
        <w:numPr>
          <w:ilvl w:val="0"/>
          <w:numId w:val="25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  <w:rPr>
          <w:i/>
          <w:color w:val="000000"/>
        </w:rPr>
      </w:pPr>
      <w:r>
        <w:rPr>
          <w:color w:val="000000"/>
          <w:shd w:val="clear" w:color="auto" w:fill="FFFFFF"/>
        </w:rPr>
        <w:t>продолжать работу с педагогов, выходящими на аттестацию, оказывать им методическую помощь в подготовке к урокам, в планировании учебного материала;</w:t>
      </w:r>
    </w:p>
    <w:p w:rsidR="00E642E0" w:rsidRPr="00E642E0" w:rsidRDefault="00E642E0" w:rsidP="005C6E64">
      <w:pPr>
        <w:pStyle w:val="a7"/>
        <w:numPr>
          <w:ilvl w:val="0"/>
          <w:numId w:val="25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  <w:rPr>
          <w:i/>
          <w:color w:val="000000"/>
        </w:rPr>
      </w:pPr>
      <w:r>
        <w:rPr>
          <w:color w:val="000000"/>
          <w:shd w:val="clear" w:color="auto" w:fill="FFFFFF"/>
        </w:rPr>
        <w:t>продолжать накопление, обновление, систематизацию дидактического материала;</w:t>
      </w:r>
    </w:p>
    <w:p w:rsidR="00E642E0" w:rsidRPr="005C6E64" w:rsidRDefault="00E642E0" w:rsidP="005C6E64">
      <w:pPr>
        <w:pStyle w:val="a7"/>
        <w:numPr>
          <w:ilvl w:val="0"/>
          <w:numId w:val="25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  <w:rPr>
          <w:i/>
          <w:color w:val="000000"/>
        </w:rPr>
      </w:pPr>
      <w:r>
        <w:rPr>
          <w:color w:val="000000"/>
          <w:shd w:val="clear" w:color="auto" w:fill="FFFFFF"/>
        </w:rPr>
        <w:t>продолжить внедрение ФГОС УО (ИН) на уроках и во внеурочное время</w:t>
      </w:r>
      <w:r w:rsidR="005C6E64">
        <w:rPr>
          <w:color w:val="000000"/>
          <w:shd w:val="clear" w:color="auto" w:fill="FFFFFF"/>
        </w:rPr>
        <w:t>;</w:t>
      </w:r>
    </w:p>
    <w:p w:rsidR="005C6E64" w:rsidRPr="005C6E64" w:rsidRDefault="005C6E64" w:rsidP="005C6E64">
      <w:pPr>
        <w:pStyle w:val="a7"/>
        <w:numPr>
          <w:ilvl w:val="0"/>
          <w:numId w:val="25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  <w:rPr>
          <w:i/>
          <w:color w:val="000000"/>
        </w:rPr>
      </w:pPr>
      <w:r>
        <w:rPr>
          <w:color w:val="000000"/>
          <w:shd w:val="clear" w:color="auto" w:fill="FFFFFF"/>
        </w:rPr>
        <w:t>продолжать изучение общественного мнения с целью повышения качества предоставляемых услуг;</w:t>
      </w:r>
    </w:p>
    <w:p w:rsidR="005C6E64" w:rsidRPr="00772744" w:rsidRDefault="005C6E64" w:rsidP="005C6E64">
      <w:pPr>
        <w:pStyle w:val="a7"/>
        <w:numPr>
          <w:ilvl w:val="0"/>
          <w:numId w:val="25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  <w:rPr>
          <w:i/>
          <w:color w:val="000000"/>
        </w:rPr>
      </w:pPr>
      <w:r>
        <w:rPr>
          <w:color w:val="000000"/>
        </w:rPr>
        <w:t>с</w:t>
      </w:r>
      <w:r w:rsidRPr="00772744">
        <w:rPr>
          <w:color w:val="000000"/>
        </w:rPr>
        <w:t>овершенствовать педагогическое мастерство учителей по овладению новыми образовательными технологиями</w:t>
      </w:r>
      <w:r>
        <w:rPr>
          <w:color w:val="000000"/>
        </w:rPr>
        <w:t>;</w:t>
      </w:r>
    </w:p>
    <w:p w:rsidR="005C6E64" w:rsidRPr="00772744" w:rsidRDefault="005C6E64" w:rsidP="005C6E64">
      <w:pPr>
        <w:pStyle w:val="a7"/>
        <w:numPr>
          <w:ilvl w:val="0"/>
          <w:numId w:val="25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  <w:rPr>
          <w:i/>
          <w:color w:val="000000"/>
        </w:rPr>
      </w:pPr>
      <w:r>
        <w:rPr>
          <w:color w:val="000000"/>
        </w:rPr>
        <w:t>р</w:t>
      </w:r>
      <w:r w:rsidRPr="00772744">
        <w:rPr>
          <w:color w:val="000000"/>
        </w:rPr>
        <w:t>азнообразить формы проведения заседаний МО (ШМО) (круглый стол, творческий отчет, деловые игры, семинары-практикумы).</w:t>
      </w:r>
    </w:p>
    <w:p w:rsidR="00E642E0" w:rsidRDefault="00E642E0" w:rsidP="005C6E64">
      <w:pPr>
        <w:pStyle w:val="c4"/>
        <w:shd w:val="clear" w:color="auto" w:fill="FFFFFF"/>
        <w:spacing w:before="0" w:beforeAutospacing="0" w:after="0" w:afterAutospacing="0" w:line="276" w:lineRule="auto"/>
        <w:jc w:val="both"/>
        <w:rPr>
          <w:b/>
          <w:color w:val="000000"/>
        </w:rPr>
      </w:pPr>
    </w:p>
    <w:p w:rsidR="002F533F" w:rsidRDefault="002F533F" w:rsidP="002F533F">
      <w:pPr>
        <w:pStyle w:val="c4"/>
        <w:shd w:val="clear" w:color="auto" w:fill="FFFFFF"/>
        <w:spacing w:before="0" w:beforeAutospacing="0" w:after="0" w:afterAutospacing="0" w:line="276" w:lineRule="auto"/>
        <w:ind w:firstLine="568"/>
        <w:jc w:val="both"/>
        <w:rPr>
          <w:b/>
          <w:color w:val="000000"/>
        </w:rPr>
      </w:pPr>
      <w:r w:rsidRPr="003D788B">
        <w:rPr>
          <w:b/>
          <w:color w:val="000000"/>
        </w:rPr>
        <w:t>Общий вывод:</w:t>
      </w:r>
    </w:p>
    <w:p w:rsidR="00F917EC" w:rsidRDefault="00F917EC" w:rsidP="00F917EC">
      <w:pPr>
        <w:shd w:val="clear" w:color="auto" w:fill="FFFFFF"/>
        <w:spacing w:line="276" w:lineRule="auto"/>
        <w:ind w:firstLine="708"/>
        <w:jc w:val="both"/>
        <w:rPr>
          <w:color w:val="000000"/>
        </w:rPr>
      </w:pPr>
      <w:r w:rsidRPr="005C6E64">
        <w:rPr>
          <w:color w:val="000000"/>
        </w:rPr>
        <w:t xml:space="preserve">Школа немыслима, если сами педагоги не ориентируются на достижение высоких личных, профессиональных и иных достижений. Учитель, ориентированный на достижения, является примером для учеников и доказательством состоятельности методов его работы. </w:t>
      </w:r>
    </w:p>
    <w:p w:rsidR="00F917EC" w:rsidRDefault="00F917EC" w:rsidP="00F917EC">
      <w:pPr>
        <w:shd w:val="clear" w:color="auto" w:fill="FFFFFF"/>
        <w:spacing w:line="276" w:lineRule="auto"/>
        <w:ind w:firstLine="708"/>
        <w:jc w:val="both"/>
        <w:rPr>
          <w:color w:val="000000"/>
        </w:rPr>
      </w:pPr>
      <w:r w:rsidRPr="005C6E64">
        <w:rPr>
          <w:color w:val="000000"/>
        </w:rPr>
        <w:t>Поэтому задачей школы является поддержани</w:t>
      </w:r>
      <w:r>
        <w:rPr>
          <w:color w:val="000000"/>
        </w:rPr>
        <w:t>е</w:t>
      </w:r>
      <w:r w:rsidRPr="005C6E64">
        <w:rPr>
          <w:color w:val="000000"/>
        </w:rPr>
        <w:t xml:space="preserve"> мотивационной среды, которая способствует укреплению позитивного настроя педагогов на работу, поддержани</w:t>
      </w:r>
      <w:r>
        <w:rPr>
          <w:color w:val="000000"/>
        </w:rPr>
        <w:t>е</w:t>
      </w:r>
      <w:r w:rsidRPr="005C6E64">
        <w:rPr>
          <w:color w:val="000000"/>
        </w:rPr>
        <w:t xml:space="preserve"> у них желания вносить в свою деятельность необходимые для развития образовательного учреждения изменения, совершенствовать свою психолого-педагогичес</w:t>
      </w:r>
      <w:r>
        <w:rPr>
          <w:color w:val="000000"/>
        </w:rPr>
        <w:t xml:space="preserve">кую и предметную компетентность, </w:t>
      </w:r>
      <w:r w:rsidR="005C6E64" w:rsidRPr="005C6E64">
        <w:rPr>
          <w:color w:val="000000"/>
        </w:rPr>
        <w:t>оказание реальной действенной помощи учителям. </w:t>
      </w:r>
    </w:p>
    <w:p w:rsidR="00F917EC" w:rsidRDefault="005C6E64" w:rsidP="00F917EC">
      <w:pPr>
        <w:shd w:val="clear" w:color="auto" w:fill="FFFFFF"/>
        <w:spacing w:line="276" w:lineRule="auto"/>
        <w:ind w:firstLine="708"/>
        <w:jc w:val="both"/>
        <w:rPr>
          <w:color w:val="000000"/>
        </w:rPr>
      </w:pPr>
      <w:r w:rsidRPr="005C6E64">
        <w:rPr>
          <w:color w:val="000000"/>
        </w:rPr>
        <w:t xml:space="preserve">Методическая тема школы соответствует основным задачам, стоящим перед школой. Все учителя школы через участие в </w:t>
      </w:r>
      <w:r w:rsidR="00F917EC">
        <w:rPr>
          <w:color w:val="000000"/>
        </w:rPr>
        <w:t xml:space="preserve">методической </w:t>
      </w:r>
      <w:r w:rsidRPr="005C6E64">
        <w:rPr>
          <w:color w:val="000000"/>
        </w:rPr>
        <w:t>работе вовлечены в методическую систему школы. </w:t>
      </w:r>
      <w:r w:rsidR="00F917EC">
        <w:rPr>
          <w:color w:val="000000"/>
        </w:rPr>
        <w:t xml:space="preserve"> </w:t>
      </w:r>
      <w:r w:rsidRPr="005C6E64">
        <w:rPr>
          <w:color w:val="000000"/>
        </w:rPr>
        <w:t>Тематика заседаний методического совета, ШМО и педагогических советов отражает основные проблемные вопросы, которые стремится решать педагогический коллектив школы. </w:t>
      </w:r>
    </w:p>
    <w:p w:rsidR="00F917EC" w:rsidRDefault="00F917EC" w:rsidP="00F917EC">
      <w:pPr>
        <w:shd w:val="clear" w:color="auto" w:fill="FFFFFF"/>
        <w:spacing w:line="276" w:lineRule="auto"/>
        <w:ind w:firstLine="568"/>
        <w:jc w:val="both"/>
        <w:rPr>
          <w:color w:val="000000"/>
        </w:rPr>
      </w:pPr>
      <w:r w:rsidRPr="005C6E64">
        <w:rPr>
          <w:color w:val="000000"/>
        </w:rPr>
        <w:t xml:space="preserve"> </w:t>
      </w:r>
      <w:r w:rsidR="005C6E64" w:rsidRPr="005C6E64">
        <w:rPr>
          <w:color w:val="000000"/>
        </w:rPr>
        <w:t xml:space="preserve">В основном поставленные задачи методической работы </w:t>
      </w:r>
      <w:r>
        <w:rPr>
          <w:color w:val="000000"/>
        </w:rPr>
        <w:t>в 2023</w:t>
      </w:r>
      <w:r w:rsidR="005C6E64" w:rsidRPr="005C6E64">
        <w:rPr>
          <w:color w:val="000000"/>
        </w:rPr>
        <w:t xml:space="preserve"> год</w:t>
      </w:r>
      <w:r>
        <w:rPr>
          <w:color w:val="000000"/>
        </w:rPr>
        <w:t>у</w:t>
      </w:r>
      <w:r w:rsidR="005C6E64" w:rsidRPr="005C6E64">
        <w:rPr>
          <w:color w:val="000000"/>
        </w:rPr>
        <w:t xml:space="preserve"> были выполнены.</w:t>
      </w:r>
    </w:p>
    <w:p w:rsidR="00F917EC" w:rsidRDefault="005C6E64" w:rsidP="00F917EC">
      <w:pPr>
        <w:shd w:val="clear" w:color="auto" w:fill="FFFFFF"/>
        <w:spacing w:line="276" w:lineRule="auto"/>
        <w:ind w:firstLine="708"/>
        <w:jc w:val="both"/>
        <w:rPr>
          <w:color w:val="000000"/>
        </w:rPr>
      </w:pPr>
      <w:r w:rsidRPr="005C6E64">
        <w:rPr>
          <w:color w:val="000000"/>
        </w:rPr>
        <w:t xml:space="preserve">Профессиональный уровень учительского коллектива стабилен. Анализ качественного состава педагогического коллектива показал положительную динамику роста профессионального уровня учителей. </w:t>
      </w:r>
      <w:r w:rsidR="00F917EC" w:rsidRPr="005C6E64">
        <w:rPr>
          <w:color w:val="000000"/>
        </w:rPr>
        <w:t>Активизировалась работа учителей по представлению собственного педагогического опыта и изучению опыта коллег.</w:t>
      </w:r>
    </w:p>
    <w:p w:rsidR="005C6E64" w:rsidRPr="005C6E64" w:rsidRDefault="005C6E64" w:rsidP="00F917EC">
      <w:pPr>
        <w:shd w:val="clear" w:color="auto" w:fill="FFFFFF"/>
        <w:spacing w:line="276" w:lineRule="auto"/>
        <w:ind w:firstLine="708"/>
        <w:jc w:val="both"/>
        <w:rPr>
          <w:color w:val="000000"/>
        </w:rPr>
      </w:pPr>
      <w:r w:rsidRPr="005C6E64">
        <w:rPr>
          <w:bCs/>
          <w:color w:val="000000"/>
        </w:rPr>
        <w:t>Следует выделить ряд актуальных для развития системы методической работы школы проблем:</w:t>
      </w:r>
    </w:p>
    <w:p w:rsidR="005C6E64" w:rsidRPr="005C6E64" w:rsidRDefault="005C6E64" w:rsidP="00F917EC">
      <w:pPr>
        <w:numPr>
          <w:ilvl w:val="0"/>
          <w:numId w:val="42"/>
        </w:numPr>
        <w:shd w:val="clear" w:color="auto" w:fill="FFFFFF"/>
        <w:spacing w:line="276" w:lineRule="auto"/>
        <w:jc w:val="both"/>
        <w:rPr>
          <w:color w:val="000000"/>
        </w:rPr>
      </w:pPr>
      <w:r w:rsidRPr="005C6E64">
        <w:rPr>
          <w:color w:val="000000"/>
        </w:rPr>
        <w:t>Низкий уровень мотивации педагогов в области самообразования.</w:t>
      </w:r>
    </w:p>
    <w:p w:rsidR="005C6E64" w:rsidRPr="005C6E64" w:rsidRDefault="005C6E64" w:rsidP="00F917EC">
      <w:pPr>
        <w:numPr>
          <w:ilvl w:val="0"/>
          <w:numId w:val="42"/>
        </w:numPr>
        <w:shd w:val="clear" w:color="auto" w:fill="FFFFFF"/>
        <w:spacing w:line="276" w:lineRule="auto"/>
        <w:jc w:val="both"/>
        <w:rPr>
          <w:color w:val="000000"/>
        </w:rPr>
      </w:pPr>
      <w:r w:rsidRPr="005C6E64">
        <w:rPr>
          <w:color w:val="000000"/>
        </w:rPr>
        <w:t>Невостребованность предлагаемого в ходе методической работы материала частью учителей школы.</w:t>
      </w:r>
    </w:p>
    <w:p w:rsidR="005C6E64" w:rsidRPr="005C6E64" w:rsidRDefault="005C6E64" w:rsidP="00F917EC">
      <w:pPr>
        <w:numPr>
          <w:ilvl w:val="0"/>
          <w:numId w:val="42"/>
        </w:numPr>
        <w:shd w:val="clear" w:color="auto" w:fill="FFFFFF"/>
        <w:spacing w:line="276" w:lineRule="auto"/>
        <w:jc w:val="both"/>
        <w:rPr>
          <w:color w:val="000000"/>
        </w:rPr>
      </w:pPr>
      <w:r w:rsidRPr="005C6E64">
        <w:rPr>
          <w:color w:val="000000"/>
        </w:rPr>
        <w:t>Проблема профессиональной активности педагогов.</w:t>
      </w:r>
    </w:p>
    <w:p w:rsidR="005C6E64" w:rsidRDefault="005C6E64" w:rsidP="005C6E64">
      <w:pPr>
        <w:pStyle w:val="c4"/>
        <w:shd w:val="clear" w:color="auto" w:fill="FFFFFF"/>
        <w:spacing w:before="0" w:beforeAutospacing="0" w:after="0" w:afterAutospacing="0" w:line="276" w:lineRule="auto"/>
        <w:ind w:firstLine="568"/>
        <w:jc w:val="both"/>
        <w:rPr>
          <w:rStyle w:val="c0"/>
          <w:b/>
          <w:color w:val="000000"/>
        </w:rPr>
      </w:pPr>
    </w:p>
    <w:p w:rsidR="00EF27E9" w:rsidRPr="00EF27E9" w:rsidRDefault="00EF27E9" w:rsidP="00EF27E9">
      <w:pPr>
        <w:spacing w:line="276" w:lineRule="auto"/>
        <w:ind w:firstLine="360"/>
        <w:jc w:val="both"/>
      </w:pPr>
      <w:bookmarkStart w:id="3" w:name="_Toc43721185"/>
      <w:bookmarkStart w:id="4" w:name="_Toc75868554"/>
      <w:r w:rsidRPr="00EF27E9">
        <w:rPr>
          <w:rFonts w:eastAsiaTheme="majorEastAsia"/>
          <w:b/>
        </w:rPr>
        <w:lastRenderedPageBreak/>
        <w:t>Методическая тема школы на 2024 год</w:t>
      </w:r>
      <w:bookmarkEnd w:id="3"/>
      <w:bookmarkEnd w:id="4"/>
      <w:r w:rsidRPr="00EF27E9">
        <w:t xml:space="preserve">: «Создание образовательного пространства, обеспечивающего личностную, социальную и профессиональную успешность обучающихся путём применения современных педагогических и информационных технологий в рамках ФГОС». </w:t>
      </w:r>
    </w:p>
    <w:p w:rsidR="00EF27E9" w:rsidRPr="00EF27E9" w:rsidRDefault="00EF27E9" w:rsidP="00EF27E9">
      <w:pPr>
        <w:spacing w:line="276" w:lineRule="auto"/>
        <w:jc w:val="both"/>
      </w:pPr>
    </w:p>
    <w:p w:rsidR="00EF27E9" w:rsidRPr="00EF27E9" w:rsidRDefault="00EF27E9" w:rsidP="00EF27E9">
      <w:pPr>
        <w:spacing w:line="276" w:lineRule="auto"/>
        <w:ind w:firstLine="360"/>
        <w:jc w:val="both"/>
        <w:rPr>
          <w:rFonts w:eastAsiaTheme="majorEastAsia"/>
          <w:b/>
        </w:rPr>
      </w:pPr>
      <w:bookmarkStart w:id="5" w:name="_Toc43721186"/>
      <w:bookmarkStart w:id="6" w:name="_Toc75868555"/>
      <w:r w:rsidRPr="00EF27E9">
        <w:rPr>
          <w:b/>
        </w:rPr>
        <w:t>Цели, задачи методической работы на 2024 год</w:t>
      </w:r>
      <w:bookmarkEnd w:id="5"/>
      <w:bookmarkEnd w:id="6"/>
    </w:p>
    <w:p w:rsidR="00EF27E9" w:rsidRPr="00EF27E9" w:rsidRDefault="00EF27E9" w:rsidP="00EF27E9">
      <w:pPr>
        <w:spacing w:line="276" w:lineRule="auto"/>
        <w:jc w:val="both"/>
      </w:pPr>
      <w:bookmarkStart w:id="7" w:name="_Toc43721187"/>
      <w:bookmarkStart w:id="8" w:name="_Toc75868556"/>
      <w:r w:rsidRPr="00EF27E9">
        <w:rPr>
          <w:rFonts w:eastAsiaTheme="majorEastAsia"/>
        </w:rPr>
        <w:t>Цель</w:t>
      </w:r>
      <w:bookmarkEnd w:id="7"/>
      <w:bookmarkEnd w:id="8"/>
      <w:r w:rsidRPr="00EF27E9">
        <w:t>: Непрерывное совершенствование уровня педагогического мастерства учителя, его эрудиции, компетентности в области учебного предмета и методики его преподавания; применение новых технологий, направленных на обеспечение самораскрытия, самореализации обучающихся, повышение качества образовательной деятельности.</w:t>
      </w:r>
    </w:p>
    <w:p w:rsidR="00EF27E9" w:rsidRPr="00EF27E9" w:rsidRDefault="00EF27E9" w:rsidP="00EF27E9">
      <w:pPr>
        <w:spacing w:line="276" w:lineRule="auto"/>
        <w:jc w:val="both"/>
        <w:rPr>
          <w:rFonts w:eastAsiaTheme="majorEastAsia"/>
        </w:rPr>
      </w:pPr>
    </w:p>
    <w:p w:rsidR="00EF27E9" w:rsidRPr="00EF27E9" w:rsidRDefault="00EF27E9" w:rsidP="00EF27E9">
      <w:pPr>
        <w:spacing w:line="276" w:lineRule="auto"/>
        <w:jc w:val="both"/>
      </w:pPr>
      <w:bookmarkStart w:id="9" w:name="_Toc43721188"/>
      <w:bookmarkStart w:id="10" w:name="_Toc75868557"/>
      <w:r w:rsidRPr="00EF27E9">
        <w:rPr>
          <w:rFonts w:eastAsiaTheme="majorEastAsia"/>
        </w:rPr>
        <w:t>Задачи</w:t>
      </w:r>
      <w:bookmarkEnd w:id="9"/>
      <w:bookmarkEnd w:id="10"/>
      <w:r w:rsidRPr="00EF27E9">
        <w:t xml:space="preserve">: </w:t>
      </w:r>
    </w:p>
    <w:p w:rsidR="00EF27E9" w:rsidRPr="00EF27E9" w:rsidRDefault="00EF27E9" w:rsidP="00EF27E9">
      <w:pPr>
        <w:spacing w:line="276" w:lineRule="auto"/>
        <w:jc w:val="both"/>
      </w:pPr>
      <w:r w:rsidRPr="00EF27E9">
        <w:t>-</w:t>
      </w:r>
      <w:r w:rsidRPr="00EF27E9">
        <w:tab/>
        <w:t>Реализовывать системно-деятельностный подход в обучении и воспитании.</w:t>
      </w:r>
    </w:p>
    <w:p w:rsidR="00EF27E9" w:rsidRPr="00EF27E9" w:rsidRDefault="00EF27E9" w:rsidP="00EF27E9">
      <w:pPr>
        <w:spacing w:line="276" w:lineRule="auto"/>
        <w:jc w:val="both"/>
      </w:pPr>
      <w:r w:rsidRPr="00EF27E9">
        <w:t>-</w:t>
      </w:r>
      <w:r w:rsidRPr="00EF27E9">
        <w:tab/>
        <w:t xml:space="preserve">Непрерывно совершенствовать педагогическое мастерство учителей. </w:t>
      </w:r>
    </w:p>
    <w:p w:rsidR="00EF27E9" w:rsidRPr="00EF27E9" w:rsidRDefault="00EF27E9" w:rsidP="00EF27E9">
      <w:pPr>
        <w:spacing w:line="276" w:lineRule="auto"/>
        <w:jc w:val="both"/>
      </w:pPr>
      <w:r w:rsidRPr="00EF27E9">
        <w:t>-</w:t>
      </w:r>
      <w:r w:rsidRPr="00EF27E9">
        <w:tab/>
        <w:t xml:space="preserve">Внедрять современные педагогические технологии обучения и воспитания, информационные образовательные технологии. </w:t>
      </w:r>
    </w:p>
    <w:p w:rsidR="00EF27E9" w:rsidRPr="00EF27E9" w:rsidRDefault="00EF27E9" w:rsidP="00EF27E9">
      <w:pPr>
        <w:spacing w:line="276" w:lineRule="auto"/>
        <w:jc w:val="both"/>
      </w:pPr>
      <w:r w:rsidRPr="00EF27E9">
        <w:t>-</w:t>
      </w:r>
      <w:r w:rsidRPr="00EF27E9">
        <w:tab/>
        <w:t>Адаптировать образовательную деятельность к запросам и потребностям личности обучающегося; ориентация обучения на личность обучающихся; обеспечивать возможности её самораскрытия.</w:t>
      </w:r>
    </w:p>
    <w:p w:rsidR="00EF27E9" w:rsidRPr="00EF27E9" w:rsidRDefault="00EF27E9" w:rsidP="00EF27E9">
      <w:pPr>
        <w:spacing w:line="276" w:lineRule="auto"/>
        <w:jc w:val="both"/>
      </w:pPr>
      <w:r w:rsidRPr="00EF27E9">
        <w:t>-</w:t>
      </w:r>
      <w:r w:rsidRPr="00EF27E9">
        <w:tab/>
        <w:t xml:space="preserve">Совершенствовать предпрофильную подготовку обучающихся. </w:t>
      </w:r>
    </w:p>
    <w:p w:rsidR="00EF27E9" w:rsidRPr="00EF27E9" w:rsidRDefault="00EF27E9" w:rsidP="00EF27E9">
      <w:pPr>
        <w:spacing w:line="276" w:lineRule="auto"/>
        <w:jc w:val="both"/>
      </w:pPr>
      <w:r w:rsidRPr="00EF27E9">
        <w:t>-</w:t>
      </w:r>
      <w:r w:rsidRPr="00EF27E9">
        <w:tab/>
        <w:t xml:space="preserve">Реализовывать принципы сохранения физического и психического здоровья субъектов образовательной деятельности, использовать в системе здоровьесберегающие технологии в урочной и внеурочной деятельности. </w:t>
      </w:r>
    </w:p>
    <w:p w:rsidR="00EF27E9" w:rsidRPr="00EF27E9" w:rsidRDefault="00EF27E9" w:rsidP="00EF27E9">
      <w:pPr>
        <w:spacing w:line="276" w:lineRule="auto"/>
        <w:jc w:val="both"/>
      </w:pPr>
      <w:r w:rsidRPr="00EF27E9">
        <w:t>-</w:t>
      </w:r>
      <w:r w:rsidRPr="00EF27E9">
        <w:tab/>
        <w:t xml:space="preserve">Духовно-нравственное, патриотическое и гражданское воспитание через повышение воспитательного потенциала урока. </w:t>
      </w:r>
    </w:p>
    <w:p w:rsidR="00EF27E9" w:rsidRDefault="00EF27E9" w:rsidP="00EF27E9">
      <w:pPr>
        <w:spacing w:line="276" w:lineRule="auto"/>
        <w:jc w:val="both"/>
      </w:pPr>
    </w:p>
    <w:p w:rsidR="00D806CA" w:rsidRDefault="00D806CA" w:rsidP="00EF27E9">
      <w:pPr>
        <w:spacing w:line="276" w:lineRule="auto"/>
        <w:jc w:val="both"/>
      </w:pPr>
    </w:p>
    <w:p w:rsidR="00D806CA" w:rsidRDefault="00D806CA" w:rsidP="00EF27E9">
      <w:pPr>
        <w:spacing w:line="276" w:lineRule="auto"/>
        <w:jc w:val="both"/>
      </w:pPr>
    </w:p>
    <w:p w:rsidR="00D806CA" w:rsidRDefault="00D806CA" w:rsidP="00EF27E9">
      <w:pPr>
        <w:spacing w:line="276" w:lineRule="auto"/>
        <w:jc w:val="both"/>
      </w:pPr>
    </w:p>
    <w:p w:rsidR="00D806CA" w:rsidRDefault="00D806CA" w:rsidP="00EF27E9">
      <w:pPr>
        <w:spacing w:line="276" w:lineRule="auto"/>
        <w:jc w:val="both"/>
      </w:pPr>
    </w:p>
    <w:p w:rsidR="00D806CA" w:rsidRDefault="00D806CA" w:rsidP="00EF27E9">
      <w:pPr>
        <w:spacing w:line="276" w:lineRule="auto"/>
        <w:jc w:val="both"/>
      </w:pPr>
    </w:p>
    <w:p w:rsidR="00D806CA" w:rsidRDefault="00D806CA" w:rsidP="00EF27E9">
      <w:pPr>
        <w:spacing w:line="276" w:lineRule="auto"/>
        <w:jc w:val="both"/>
      </w:pPr>
    </w:p>
    <w:p w:rsidR="00D806CA" w:rsidRDefault="00D806CA" w:rsidP="00EF27E9">
      <w:pPr>
        <w:spacing w:line="276" w:lineRule="auto"/>
        <w:jc w:val="both"/>
      </w:pPr>
    </w:p>
    <w:p w:rsidR="00D806CA" w:rsidRDefault="00D806CA" w:rsidP="00EF27E9">
      <w:pPr>
        <w:spacing w:line="276" w:lineRule="auto"/>
        <w:jc w:val="both"/>
      </w:pPr>
    </w:p>
    <w:p w:rsidR="00D806CA" w:rsidRDefault="00D806CA" w:rsidP="00EF27E9">
      <w:pPr>
        <w:spacing w:line="276" w:lineRule="auto"/>
        <w:jc w:val="both"/>
      </w:pPr>
    </w:p>
    <w:p w:rsidR="00D806CA" w:rsidRDefault="00D806CA" w:rsidP="00EF27E9">
      <w:pPr>
        <w:spacing w:line="276" w:lineRule="auto"/>
        <w:jc w:val="both"/>
      </w:pPr>
    </w:p>
    <w:p w:rsidR="00D806CA" w:rsidRDefault="00D806CA" w:rsidP="00EF27E9">
      <w:pPr>
        <w:spacing w:line="276" w:lineRule="auto"/>
        <w:jc w:val="both"/>
      </w:pPr>
    </w:p>
    <w:p w:rsidR="00D806CA" w:rsidRDefault="00D806CA" w:rsidP="00EF27E9">
      <w:pPr>
        <w:spacing w:line="276" w:lineRule="auto"/>
        <w:jc w:val="both"/>
      </w:pPr>
    </w:p>
    <w:p w:rsidR="00D806CA" w:rsidRDefault="00D806CA" w:rsidP="00EF27E9">
      <w:pPr>
        <w:spacing w:line="276" w:lineRule="auto"/>
        <w:jc w:val="both"/>
      </w:pPr>
    </w:p>
    <w:p w:rsidR="00D806CA" w:rsidRDefault="00D806CA" w:rsidP="00EF27E9">
      <w:pPr>
        <w:spacing w:line="276" w:lineRule="auto"/>
        <w:jc w:val="both"/>
      </w:pPr>
    </w:p>
    <w:p w:rsidR="00D806CA" w:rsidRDefault="00D806CA" w:rsidP="00EF27E9">
      <w:pPr>
        <w:spacing w:line="276" w:lineRule="auto"/>
        <w:jc w:val="both"/>
      </w:pPr>
    </w:p>
    <w:p w:rsidR="00D806CA" w:rsidRDefault="00D806CA" w:rsidP="00EF27E9">
      <w:pPr>
        <w:spacing w:line="276" w:lineRule="auto"/>
        <w:jc w:val="both"/>
      </w:pPr>
    </w:p>
    <w:p w:rsidR="00D806CA" w:rsidRDefault="00D806CA" w:rsidP="00EF27E9">
      <w:pPr>
        <w:spacing w:line="276" w:lineRule="auto"/>
        <w:jc w:val="both"/>
      </w:pPr>
    </w:p>
    <w:p w:rsidR="00D806CA" w:rsidRDefault="00D806CA" w:rsidP="00EF27E9">
      <w:pPr>
        <w:spacing w:line="276" w:lineRule="auto"/>
        <w:jc w:val="both"/>
      </w:pPr>
    </w:p>
    <w:p w:rsidR="00D806CA" w:rsidRDefault="00D806CA" w:rsidP="00EF27E9">
      <w:pPr>
        <w:spacing w:line="276" w:lineRule="auto"/>
        <w:jc w:val="both"/>
      </w:pPr>
    </w:p>
    <w:p w:rsidR="00D806CA" w:rsidRDefault="00D806CA" w:rsidP="00EF27E9">
      <w:pPr>
        <w:spacing w:line="276" w:lineRule="auto"/>
        <w:jc w:val="both"/>
      </w:pPr>
    </w:p>
    <w:p w:rsidR="00D806CA" w:rsidRDefault="00D806CA" w:rsidP="00EF27E9">
      <w:pPr>
        <w:spacing w:line="276" w:lineRule="auto"/>
        <w:jc w:val="both"/>
      </w:pPr>
    </w:p>
    <w:p w:rsidR="00D806CA" w:rsidRDefault="00D806CA" w:rsidP="00EF27E9">
      <w:pPr>
        <w:spacing w:line="276" w:lineRule="auto"/>
        <w:jc w:val="both"/>
      </w:pPr>
    </w:p>
    <w:p w:rsidR="00D806CA" w:rsidRDefault="00D806CA" w:rsidP="00EF27E9">
      <w:pPr>
        <w:spacing w:line="276" w:lineRule="auto"/>
        <w:jc w:val="both"/>
      </w:pPr>
    </w:p>
    <w:p w:rsidR="00D806CA" w:rsidRDefault="00D806CA" w:rsidP="00EF27E9">
      <w:pPr>
        <w:spacing w:line="276" w:lineRule="auto"/>
        <w:jc w:val="both"/>
      </w:pPr>
    </w:p>
    <w:p w:rsidR="00D806CA" w:rsidRDefault="00D806CA" w:rsidP="00EF27E9">
      <w:pPr>
        <w:spacing w:line="276" w:lineRule="auto"/>
        <w:jc w:val="both"/>
      </w:pPr>
    </w:p>
    <w:p w:rsidR="00D806CA" w:rsidRDefault="00D806CA" w:rsidP="00EF27E9">
      <w:pPr>
        <w:spacing w:line="276" w:lineRule="auto"/>
        <w:jc w:val="both"/>
      </w:pPr>
    </w:p>
    <w:p w:rsidR="00D806CA" w:rsidRDefault="00D806CA" w:rsidP="00EF27E9">
      <w:pPr>
        <w:spacing w:line="276" w:lineRule="auto"/>
        <w:jc w:val="both"/>
      </w:pPr>
    </w:p>
    <w:p w:rsidR="00D806CA" w:rsidRDefault="00D806CA" w:rsidP="00EF27E9">
      <w:pPr>
        <w:spacing w:line="276" w:lineRule="auto"/>
        <w:jc w:val="both"/>
      </w:pPr>
    </w:p>
    <w:p w:rsidR="00D806CA" w:rsidRDefault="00D806CA" w:rsidP="00EF27E9">
      <w:pPr>
        <w:spacing w:line="276" w:lineRule="auto"/>
        <w:jc w:val="both"/>
      </w:pPr>
    </w:p>
    <w:p w:rsidR="00D806CA" w:rsidRDefault="00D806CA" w:rsidP="00EF27E9">
      <w:pPr>
        <w:spacing w:line="276" w:lineRule="auto"/>
        <w:jc w:val="both"/>
      </w:pPr>
    </w:p>
    <w:p w:rsidR="00D806CA" w:rsidRDefault="00D806CA" w:rsidP="00EF27E9">
      <w:pPr>
        <w:spacing w:line="276" w:lineRule="auto"/>
        <w:jc w:val="both"/>
      </w:pPr>
    </w:p>
    <w:p w:rsidR="00D806CA" w:rsidRDefault="00D806CA" w:rsidP="00EF27E9">
      <w:pPr>
        <w:spacing w:line="276" w:lineRule="auto"/>
        <w:jc w:val="both"/>
      </w:pPr>
    </w:p>
    <w:p w:rsidR="00D806CA" w:rsidRDefault="00D806CA" w:rsidP="00EF27E9">
      <w:pPr>
        <w:spacing w:line="276" w:lineRule="auto"/>
        <w:jc w:val="both"/>
        <w:sectPr w:rsidR="00D806CA" w:rsidSect="00C8134C">
          <w:headerReference w:type="default" r:id="rId8"/>
          <w:pgSz w:w="11906" w:h="16838"/>
          <w:pgMar w:top="1134" w:right="1134" w:bottom="993" w:left="1134" w:header="709" w:footer="709" w:gutter="0"/>
          <w:cols w:space="708"/>
          <w:titlePg/>
          <w:docGrid w:linePitch="360"/>
        </w:sectPr>
      </w:pPr>
    </w:p>
    <w:p w:rsidR="00EC09A8" w:rsidRPr="008D206E" w:rsidRDefault="00EC09A8" w:rsidP="00EC09A8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lastRenderedPageBreak/>
        <w:t>Приложение №1</w:t>
      </w:r>
    </w:p>
    <w:p w:rsidR="00EC09A8" w:rsidRPr="008D206E" w:rsidRDefault="00EC09A8" w:rsidP="00EC09A8">
      <w:pPr>
        <w:jc w:val="center"/>
        <w:rPr>
          <w:b/>
        </w:rPr>
      </w:pPr>
      <w:r w:rsidRPr="008D206E">
        <w:rPr>
          <w:b/>
        </w:rPr>
        <w:t>Курсы повышения квалификации и профессиональной переподготовки</w:t>
      </w:r>
    </w:p>
    <w:p w:rsidR="00EC09A8" w:rsidRDefault="00EC09A8" w:rsidP="00EC09A8">
      <w:pPr>
        <w:jc w:val="center"/>
        <w:rPr>
          <w:b/>
        </w:rPr>
      </w:pPr>
      <w:r w:rsidRPr="008D206E">
        <w:rPr>
          <w:b/>
        </w:rPr>
        <w:t xml:space="preserve">в 2023г. </w:t>
      </w:r>
    </w:p>
    <w:p w:rsidR="00EC09A8" w:rsidRPr="008D206E" w:rsidRDefault="00EC09A8" w:rsidP="00EC09A8">
      <w:pPr>
        <w:jc w:val="center"/>
        <w:rPr>
          <w:b/>
        </w:rPr>
      </w:pPr>
    </w:p>
    <w:tbl>
      <w:tblPr>
        <w:tblStyle w:val="a5"/>
        <w:tblW w:w="15451" w:type="dxa"/>
        <w:tblInd w:w="-459" w:type="dxa"/>
        <w:tblLook w:val="04A0" w:firstRow="1" w:lastRow="0" w:firstColumn="1" w:lastColumn="0" w:noHBand="0" w:noVBand="1"/>
      </w:tblPr>
      <w:tblGrid>
        <w:gridCol w:w="2366"/>
        <w:gridCol w:w="13085"/>
      </w:tblGrid>
      <w:tr w:rsidR="00EC09A8" w:rsidRPr="008D206E" w:rsidTr="00EC09A8">
        <w:tc>
          <w:tcPr>
            <w:tcW w:w="2366" w:type="dxa"/>
          </w:tcPr>
          <w:p w:rsidR="00EC09A8" w:rsidRPr="008D206E" w:rsidRDefault="00EC09A8" w:rsidP="00B20961">
            <w:pPr>
              <w:jc w:val="center"/>
              <w:rPr>
                <w:b/>
              </w:rPr>
            </w:pPr>
            <w:r w:rsidRPr="008D206E">
              <w:rPr>
                <w:b/>
              </w:rPr>
              <w:t>Дата</w:t>
            </w:r>
          </w:p>
        </w:tc>
        <w:tc>
          <w:tcPr>
            <w:tcW w:w="13085" w:type="dxa"/>
          </w:tcPr>
          <w:p w:rsidR="00EC09A8" w:rsidRPr="008D206E" w:rsidRDefault="00EC09A8" w:rsidP="00B20961">
            <w:pPr>
              <w:jc w:val="center"/>
              <w:rPr>
                <w:b/>
              </w:rPr>
            </w:pPr>
            <w:r w:rsidRPr="008D206E">
              <w:rPr>
                <w:b/>
              </w:rPr>
              <w:t>ФИО, курсы, количество часов</w:t>
            </w:r>
          </w:p>
        </w:tc>
      </w:tr>
      <w:tr w:rsidR="00EC09A8" w:rsidRPr="008D206E" w:rsidTr="00EC09A8">
        <w:tc>
          <w:tcPr>
            <w:tcW w:w="2366" w:type="dxa"/>
          </w:tcPr>
          <w:p w:rsidR="00EC09A8" w:rsidRPr="008D206E" w:rsidRDefault="00EC09A8" w:rsidP="00B20961">
            <w:r w:rsidRPr="008D206E">
              <w:t>13.02.2023-11.03.2023</w:t>
            </w:r>
          </w:p>
        </w:tc>
        <w:tc>
          <w:tcPr>
            <w:tcW w:w="13085" w:type="dxa"/>
          </w:tcPr>
          <w:p w:rsidR="00EC09A8" w:rsidRPr="008D206E" w:rsidRDefault="00EC09A8" w:rsidP="00B20961">
            <w:pPr>
              <w:jc w:val="center"/>
              <w:rPr>
                <w:b/>
              </w:rPr>
            </w:pPr>
            <w:r w:rsidRPr="008D206E">
              <w:rPr>
                <w:b/>
              </w:rPr>
              <w:t>Булатова Е.И.</w:t>
            </w:r>
          </w:p>
          <w:p w:rsidR="00EC09A8" w:rsidRPr="008D206E" w:rsidRDefault="00EC09A8" w:rsidP="00B20961">
            <w:pPr>
              <w:jc w:val="center"/>
            </w:pPr>
            <w:r w:rsidRPr="008D206E">
              <w:t>ООО «Высшая школа делового администрирования»</w:t>
            </w:r>
          </w:p>
          <w:p w:rsidR="00EC09A8" w:rsidRPr="008D206E" w:rsidRDefault="00EC09A8" w:rsidP="00B20961">
            <w:pPr>
              <w:jc w:val="center"/>
              <w:rPr>
                <w:shd w:val="clear" w:color="auto" w:fill="FFFFFF"/>
              </w:rPr>
            </w:pPr>
            <w:r w:rsidRPr="008D206E">
              <w:rPr>
                <w:shd w:val="clear" w:color="auto" w:fill="FFFFFF"/>
              </w:rPr>
              <w:t xml:space="preserve">Удостоверение </w:t>
            </w:r>
          </w:p>
          <w:p w:rsidR="00EC09A8" w:rsidRPr="008D206E" w:rsidRDefault="00EC09A8" w:rsidP="00B20961">
            <w:pPr>
              <w:jc w:val="center"/>
            </w:pPr>
            <w:r w:rsidRPr="008D206E">
              <w:t>«Социальный педагог: содержание и технологии деятельности»</w:t>
            </w:r>
          </w:p>
          <w:p w:rsidR="00EC09A8" w:rsidRPr="008D206E" w:rsidRDefault="00EC09A8" w:rsidP="00B20961">
            <w:pPr>
              <w:jc w:val="center"/>
            </w:pPr>
            <w:r w:rsidRPr="008D206E">
              <w:rPr>
                <w:bCs/>
                <w:shd w:val="clear" w:color="auto" w:fill="FFFFFF"/>
              </w:rPr>
              <w:t>72 часа</w:t>
            </w:r>
          </w:p>
        </w:tc>
      </w:tr>
      <w:tr w:rsidR="00EC09A8" w:rsidRPr="008D206E" w:rsidTr="00EC09A8">
        <w:tc>
          <w:tcPr>
            <w:tcW w:w="2366" w:type="dxa"/>
          </w:tcPr>
          <w:p w:rsidR="00EC09A8" w:rsidRPr="008D206E" w:rsidRDefault="00EC09A8" w:rsidP="00B20961">
            <w:pPr>
              <w:rPr>
                <w:lang w:val="en-US"/>
              </w:rPr>
            </w:pPr>
            <w:r w:rsidRPr="008D206E">
              <w:t>03.11.</w:t>
            </w:r>
            <w:r w:rsidRPr="008D206E">
              <w:rPr>
                <w:lang w:val="en-US"/>
              </w:rPr>
              <w:t>2023</w:t>
            </w:r>
          </w:p>
        </w:tc>
        <w:tc>
          <w:tcPr>
            <w:tcW w:w="13085" w:type="dxa"/>
          </w:tcPr>
          <w:p w:rsidR="00EC09A8" w:rsidRPr="008D206E" w:rsidRDefault="00EC09A8" w:rsidP="00B20961">
            <w:pPr>
              <w:jc w:val="center"/>
              <w:rPr>
                <w:b/>
              </w:rPr>
            </w:pPr>
            <w:r w:rsidRPr="008D206E">
              <w:rPr>
                <w:b/>
              </w:rPr>
              <w:t>Булатова Е.И.</w:t>
            </w:r>
          </w:p>
          <w:p w:rsidR="00EC09A8" w:rsidRPr="008D206E" w:rsidRDefault="00EC09A8" w:rsidP="00B20961">
            <w:pPr>
              <w:jc w:val="center"/>
            </w:pPr>
            <w:r w:rsidRPr="008D206E">
              <w:t>ПРО СВЕТ Государственный университет просвещения</w:t>
            </w:r>
          </w:p>
          <w:p w:rsidR="00EC09A8" w:rsidRPr="008D206E" w:rsidRDefault="00EC09A8" w:rsidP="00B20961">
            <w:pPr>
              <w:jc w:val="center"/>
            </w:pPr>
            <w:r w:rsidRPr="008D206E">
              <w:t>Взаимодействие с компанентами цифровой образовательной среды на платформе ФГИС «Моя школа»</w:t>
            </w:r>
          </w:p>
          <w:p w:rsidR="00EC09A8" w:rsidRPr="008D206E" w:rsidRDefault="00EC09A8" w:rsidP="00B20961">
            <w:pPr>
              <w:jc w:val="center"/>
              <w:rPr>
                <w:b/>
              </w:rPr>
            </w:pPr>
            <w:r w:rsidRPr="008D206E">
              <w:t>36 часов</w:t>
            </w:r>
          </w:p>
        </w:tc>
      </w:tr>
      <w:tr w:rsidR="00EC09A8" w:rsidRPr="008D206E" w:rsidTr="00EC09A8">
        <w:tc>
          <w:tcPr>
            <w:tcW w:w="2366" w:type="dxa"/>
          </w:tcPr>
          <w:p w:rsidR="00EC09A8" w:rsidRPr="008D206E" w:rsidRDefault="00EC09A8" w:rsidP="00B20961">
            <w:r w:rsidRPr="008D206E">
              <w:t>13.02.2023-11.03.2023</w:t>
            </w:r>
          </w:p>
        </w:tc>
        <w:tc>
          <w:tcPr>
            <w:tcW w:w="13085" w:type="dxa"/>
          </w:tcPr>
          <w:p w:rsidR="00EC09A8" w:rsidRPr="008D206E" w:rsidRDefault="00EC09A8" w:rsidP="00B20961">
            <w:pPr>
              <w:jc w:val="center"/>
              <w:rPr>
                <w:b/>
              </w:rPr>
            </w:pPr>
            <w:r w:rsidRPr="008D206E">
              <w:rPr>
                <w:b/>
              </w:rPr>
              <w:t>Пупкова Л.В.</w:t>
            </w:r>
          </w:p>
          <w:p w:rsidR="00EC09A8" w:rsidRPr="008D206E" w:rsidRDefault="00EC09A8" w:rsidP="00B20961">
            <w:pPr>
              <w:jc w:val="center"/>
            </w:pPr>
            <w:r w:rsidRPr="008D206E">
              <w:t>ООО «Высшая школа делового администрирования»</w:t>
            </w:r>
          </w:p>
          <w:p w:rsidR="00EC09A8" w:rsidRPr="008D206E" w:rsidRDefault="00EC09A8" w:rsidP="00B20961">
            <w:pPr>
              <w:jc w:val="center"/>
              <w:rPr>
                <w:shd w:val="clear" w:color="auto" w:fill="FFFFFF"/>
              </w:rPr>
            </w:pPr>
            <w:r w:rsidRPr="008D206E">
              <w:rPr>
                <w:shd w:val="clear" w:color="auto" w:fill="FFFFFF"/>
              </w:rPr>
              <w:t xml:space="preserve">Удостоверение </w:t>
            </w:r>
          </w:p>
          <w:p w:rsidR="00EC09A8" w:rsidRPr="008D206E" w:rsidRDefault="00EC09A8" w:rsidP="00B20961">
            <w:pPr>
              <w:jc w:val="center"/>
            </w:pPr>
            <w:r w:rsidRPr="008D206E">
              <w:t>«Реализация ФГОС образования обучающихся с умственной отсталостью (интеллектуальными нарушениями)»</w:t>
            </w:r>
          </w:p>
          <w:p w:rsidR="00EC09A8" w:rsidRPr="008D206E" w:rsidRDefault="00EC09A8" w:rsidP="00B20961">
            <w:pPr>
              <w:jc w:val="center"/>
            </w:pPr>
            <w:r w:rsidRPr="008D206E">
              <w:rPr>
                <w:bCs/>
                <w:shd w:val="clear" w:color="auto" w:fill="FFFFFF"/>
              </w:rPr>
              <w:t>72 часа</w:t>
            </w:r>
          </w:p>
        </w:tc>
      </w:tr>
      <w:tr w:rsidR="00EC09A8" w:rsidRPr="008D206E" w:rsidTr="00EC09A8">
        <w:tc>
          <w:tcPr>
            <w:tcW w:w="2366" w:type="dxa"/>
          </w:tcPr>
          <w:p w:rsidR="00EC09A8" w:rsidRPr="008D206E" w:rsidRDefault="00EC09A8" w:rsidP="00B20961">
            <w:r w:rsidRPr="008D206E">
              <w:t>032.11 2023</w:t>
            </w:r>
          </w:p>
        </w:tc>
        <w:tc>
          <w:tcPr>
            <w:tcW w:w="13085" w:type="dxa"/>
          </w:tcPr>
          <w:p w:rsidR="00EC09A8" w:rsidRPr="008D206E" w:rsidRDefault="00EC09A8" w:rsidP="00B20961">
            <w:pPr>
              <w:jc w:val="center"/>
              <w:rPr>
                <w:b/>
              </w:rPr>
            </w:pPr>
            <w:r w:rsidRPr="008D206E">
              <w:rPr>
                <w:b/>
              </w:rPr>
              <w:t>Пупкова Л.В.</w:t>
            </w:r>
          </w:p>
          <w:p w:rsidR="00EC09A8" w:rsidRPr="008D206E" w:rsidRDefault="00EC09A8" w:rsidP="00B20961">
            <w:pPr>
              <w:jc w:val="center"/>
            </w:pPr>
            <w:r w:rsidRPr="008D206E">
              <w:t>ПРО СВЕТ Государственный университет просвещения</w:t>
            </w:r>
          </w:p>
          <w:p w:rsidR="00EC09A8" w:rsidRPr="008D206E" w:rsidRDefault="00EC09A8" w:rsidP="00B20961">
            <w:pPr>
              <w:jc w:val="center"/>
            </w:pPr>
            <w:r w:rsidRPr="008D206E">
              <w:t>Взаимодействие с компанентами цифровой образовательной среды на платформе ФГИС «Моя школа»</w:t>
            </w:r>
          </w:p>
          <w:p w:rsidR="00EC09A8" w:rsidRPr="008D206E" w:rsidRDefault="00EC09A8" w:rsidP="00B20961">
            <w:pPr>
              <w:jc w:val="center"/>
              <w:rPr>
                <w:b/>
              </w:rPr>
            </w:pPr>
            <w:r w:rsidRPr="008D206E">
              <w:t>36 часов</w:t>
            </w:r>
          </w:p>
        </w:tc>
      </w:tr>
      <w:tr w:rsidR="00EC09A8" w:rsidRPr="008D206E" w:rsidTr="00EC09A8">
        <w:tc>
          <w:tcPr>
            <w:tcW w:w="2366" w:type="dxa"/>
          </w:tcPr>
          <w:p w:rsidR="00EC09A8" w:rsidRPr="008D206E" w:rsidRDefault="00EC09A8" w:rsidP="00B20961">
            <w:r w:rsidRPr="008D206E">
              <w:t>13.02.2023-11.03.2023</w:t>
            </w:r>
          </w:p>
        </w:tc>
        <w:tc>
          <w:tcPr>
            <w:tcW w:w="13085" w:type="dxa"/>
          </w:tcPr>
          <w:p w:rsidR="00EC09A8" w:rsidRPr="008D206E" w:rsidRDefault="00EC09A8" w:rsidP="00B20961">
            <w:pPr>
              <w:jc w:val="center"/>
              <w:rPr>
                <w:b/>
              </w:rPr>
            </w:pPr>
            <w:r w:rsidRPr="008D206E">
              <w:rPr>
                <w:b/>
              </w:rPr>
              <w:t>Русинова К.А.</w:t>
            </w:r>
          </w:p>
          <w:p w:rsidR="00EC09A8" w:rsidRPr="008D206E" w:rsidRDefault="00EC09A8" w:rsidP="00B20961">
            <w:pPr>
              <w:jc w:val="center"/>
            </w:pPr>
            <w:r w:rsidRPr="008D206E">
              <w:t>ООО «Высшая школа делового администрирования»</w:t>
            </w:r>
          </w:p>
          <w:p w:rsidR="00EC09A8" w:rsidRPr="008D206E" w:rsidRDefault="00EC09A8" w:rsidP="00B20961">
            <w:pPr>
              <w:jc w:val="center"/>
              <w:rPr>
                <w:shd w:val="clear" w:color="auto" w:fill="FFFFFF"/>
              </w:rPr>
            </w:pPr>
            <w:r w:rsidRPr="008D206E">
              <w:rPr>
                <w:shd w:val="clear" w:color="auto" w:fill="FFFFFF"/>
              </w:rPr>
              <w:t xml:space="preserve">Удостоверение </w:t>
            </w:r>
          </w:p>
          <w:p w:rsidR="00EC09A8" w:rsidRPr="008D206E" w:rsidRDefault="00EC09A8" w:rsidP="00B20961">
            <w:pPr>
              <w:jc w:val="center"/>
            </w:pPr>
            <w:r w:rsidRPr="008D206E">
              <w:t>«Реализация ФГОС образования обучающихся с умственной отсталостью (интеллектуальными нарушениями)»</w:t>
            </w:r>
          </w:p>
          <w:p w:rsidR="00EC09A8" w:rsidRPr="008D206E" w:rsidRDefault="00EC09A8" w:rsidP="00B20961">
            <w:pPr>
              <w:jc w:val="center"/>
            </w:pPr>
            <w:r w:rsidRPr="008D206E">
              <w:rPr>
                <w:bCs/>
                <w:shd w:val="clear" w:color="auto" w:fill="FFFFFF"/>
              </w:rPr>
              <w:t>72 часа</w:t>
            </w:r>
          </w:p>
        </w:tc>
      </w:tr>
      <w:tr w:rsidR="00EC09A8" w:rsidRPr="008D206E" w:rsidTr="00EC09A8">
        <w:tc>
          <w:tcPr>
            <w:tcW w:w="2366" w:type="dxa"/>
          </w:tcPr>
          <w:p w:rsidR="00EC09A8" w:rsidRPr="008D206E" w:rsidRDefault="00EC09A8" w:rsidP="00B20961">
            <w:r w:rsidRPr="008D206E">
              <w:t>24.10. 2023</w:t>
            </w:r>
          </w:p>
        </w:tc>
        <w:tc>
          <w:tcPr>
            <w:tcW w:w="13085" w:type="dxa"/>
          </w:tcPr>
          <w:p w:rsidR="00EC09A8" w:rsidRPr="008D206E" w:rsidRDefault="00EC09A8" w:rsidP="00B20961">
            <w:pPr>
              <w:jc w:val="center"/>
              <w:rPr>
                <w:b/>
              </w:rPr>
            </w:pPr>
            <w:r w:rsidRPr="008D206E">
              <w:rPr>
                <w:b/>
              </w:rPr>
              <w:t>Шистерова Н.С.</w:t>
            </w:r>
          </w:p>
          <w:p w:rsidR="00EC09A8" w:rsidRPr="008D206E" w:rsidRDefault="00EC09A8" w:rsidP="00B20961">
            <w:pPr>
              <w:jc w:val="center"/>
            </w:pPr>
            <w:r w:rsidRPr="008D206E">
              <w:t>ПРО СВЕТ Государственный университет просвещения</w:t>
            </w:r>
          </w:p>
          <w:p w:rsidR="00EC09A8" w:rsidRPr="008D206E" w:rsidRDefault="00EC09A8" w:rsidP="00B20961">
            <w:pPr>
              <w:jc w:val="center"/>
            </w:pPr>
            <w:r w:rsidRPr="008D206E">
              <w:t>Взаимодействие с компанентами цифровой образовательной среды на платформе ФГИС «Моя школа»</w:t>
            </w:r>
          </w:p>
          <w:p w:rsidR="00EC09A8" w:rsidRPr="008D206E" w:rsidRDefault="00EC09A8" w:rsidP="00B20961">
            <w:pPr>
              <w:jc w:val="center"/>
              <w:rPr>
                <w:b/>
              </w:rPr>
            </w:pPr>
            <w:r w:rsidRPr="008D206E">
              <w:t>36 часов</w:t>
            </w:r>
          </w:p>
        </w:tc>
      </w:tr>
      <w:tr w:rsidR="00EC09A8" w:rsidRPr="008D206E" w:rsidTr="00EC09A8">
        <w:tc>
          <w:tcPr>
            <w:tcW w:w="2366" w:type="dxa"/>
          </w:tcPr>
          <w:p w:rsidR="00EC09A8" w:rsidRPr="008D206E" w:rsidRDefault="00EC09A8" w:rsidP="00B20961">
            <w:r w:rsidRPr="008D206E">
              <w:t>13.02.2023-11.03.2023</w:t>
            </w:r>
          </w:p>
        </w:tc>
        <w:tc>
          <w:tcPr>
            <w:tcW w:w="13085" w:type="dxa"/>
          </w:tcPr>
          <w:p w:rsidR="00EC09A8" w:rsidRPr="008D206E" w:rsidRDefault="00EC09A8" w:rsidP="00B20961">
            <w:pPr>
              <w:jc w:val="center"/>
              <w:rPr>
                <w:b/>
              </w:rPr>
            </w:pPr>
            <w:r w:rsidRPr="008D206E">
              <w:rPr>
                <w:b/>
              </w:rPr>
              <w:t>Горкунов И.А.</w:t>
            </w:r>
          </w:p>
          <w:p w:rsidR="00EC09A8" w:rsidRPr="008D206E" w:rsidRDefault="00EC09A8" w:rsidP="00B20961">
            <w:pPr>
              <w:jc w:val="center"/>
            </w:pPr>
            <w:r w:rsidRPr="008D206E">
              <w:t>ООО «Высшая школа делового администрирования»</w:t>
            </w:r>
          </w:p>
          <w:p w:rsidR="00EC09A8" w:rsidRPr="008D206E" w:rsidRDefault="00EC09A8" w:rsidP="00B20961">
            <w:pPr>
              <w:jc w:val="center"/>
              <w:rPr>
                <w:shd w:val="clear" w:color="auto" w:fill="FFFFFF"/>
              </w:rPr>
            </w:pPr>
            <w:r w:rsidRPr="008D206E">
              <w:rPr>
                <w:shd w:val="clear" w:color="auto" w:fill="FFFFFF"/>
              </w:rPr>
              <w:lastRenderedPageBreak/>
              <w:t xml:space="preserve">Удостоверение </w:t>
            </w:r>
          </w:p>
          <w:p w:rsidR="00EC09A8" w:rsidRPr="008D206E" w:rsidRDefault="00EC09A8" w:rsidP="00B20961">
            <w:pPr>
              <w:jc w:val="center"/>
            </w:pPr>
            <w:r w:rsidRPr="008D206E">
              <w:t>«Применение дистанционных образовательных технологий в учебном процессе»</w:t>
            </w:r>
          </w:p>
          <w:p w:rsidR="00EC09A8" w:rsidRPr="008D206E" w:rsidRDefault="00EC09A8" w:rsidP="00B20961">
            <w:pPr>
              <w:jc w:val="center"/>
            </w:pPr>
            <w:r w:rsidRPr="008D206E">
              <w:rPr>
                <w:bCs/>
                <w:shd w:val="clear" w:color="auto" w:fill="FFFFFF"/>
              </w:rPr>
              <w:t>72часа</w:t>
            </w:r>
          </w:p>
        </w:tc>
      </w:tr>
      <w:tr w:rsidR="00EC09A8" w:rsidRPr="008D206E" w:rsidTr="00EC09A8">
        <w:tc>
          <w:tcPr>
            <w:tcW w:w="2366" w:type="dxa"/>
          </w:tcPr>
          <w:p w:rsidR="00EC09A8" w:rsidRPr="008D206E" w:rsidRDefault="00EC09A8" w:rsidP="00B20961">
            <w:r w:rsidRPr="008D206E">
              <w:lastRenderedPageBreak/>
              <w:t>27.10.2023</w:t>
            </w:r>
          </w:p>
        </w:tc>
        <w:tc>
          <w:tcPr>
            <w:tcW w:w="13085" w:type="dxa"/>
          </w:tcPr>
          <w:p w:rsidR="00EC09A8" w:rsidRPr="008D206E" w:rsidRDefault="00EC09A8" w:rsidP="00B20961">
            <w:pPr>
              <w:jc w:val="center"/>
              <w:rPr>
                <w:b/>
              </w:rPr>
            </w:pPr>
            <w:r w:rsidRPr="008D206E">
              <w:rPr>
                <w:b/>
              </w:rPr>
              <w:t>Горкунов И.А.</w:t>
            </w:r>
          </w:p>
          <w:p w:rsidR="00EC09A8" w:rsidRPr="008D206E" w:rsidRDefault="00EC09A8" w:rsidP="00B20961">
            <w:pPr>
              <w:jc w:val="center"/>
            </w:pPr>
            <w:r w:rsidRPr="008D206E">
              <w:t>ПРО СВЕТ Государственный университет просвещения</w:t>
            </w:r>
          </w:p>
          <w:p w:rsidR="00EC09A8" w:rsidRPr="008D206E" w:rsidRDefault="00EC09A8" w:rsidP="00B20961">
            <w:pPr>
              <w:jc w:val="center"/>
            </w:pPr>
            <w:r w:rsidRPr="008D206E">
              <w:t>Взаимодействие с компанентами цифровой образовательной среды на платформе ФГИС «Моя школа»</w:t>
            </w:r>
          </w:p>
          <w:p w:rsidR="00EC09A8" w:rsidRPr="008D206E" w:rsidRDefault="00EC09A8" w:rsidP="00B20961">
            <w:pPr>
              <w:jc w:val="center"/>
              <w:rPr>
                <w:b/>
              </w:rPr>
            </w:pPr>
            <w:r w:rsidRPr="008D206E">
              <w:t>36 часов</w:t>
            </w:r>
          </w:p>
        </w:tc>
      </w:tr>
      <w:tr w:rsidR="00EC09A8" w:rsidRPr="008D206E" w:rsidTr="00EC09A8">
        <w:tc>
          <w:tcPr>
            <w:tcW w:w="2366" w:type="dxa"/>
          </w:tcPr>
          <w:p w:rsidR="00EC09A8" w:rsidRPr="008D206E" w:rsidRDefault="00EC09A8" w:rsidP="00B20961">
            <w:r w:rsidRPr="008D206E">
              <w:t>13.02.2023-11.03.2023</w:t>
            </w:r>
          </w:p>
        </w:tc>
        <w:tc>
          <w:tcPr>
            <w:tcW w:w="13085" w:type="dxa"/>
          </w:tcPr>
          <w:p w:rsidR="00EC09A8" w:rsidRPr="008D206E" w:rsidRDefault="00EC09A8" w:rsidP="00B20961">
            <w:pPr>
              <w:jc w:val="center"/>
              <w:rPr>
                <w:b/>
              </w:rPr>
            </w:pPr>
            <w:r w:rsidRPr="008D206E">
              <w:rPr>
                <w:b/>
              </w:rPr>
              <w:t>Караваева Л.А.</w:t>
            </w:r>
          </w:p>
          <w:p w:rsidR="00EC09A8" w:rsidRPr="008D206E" w:rsidRDefault="00EC09A8" w:rsidP="00B20961">
            <w:pPr>
              <w:jc w:val="center"/>
            </w:pPr>
            <w:r w:rsidRPr="008D206E">
              <w:t>ООО «Высшая школа делового администрирования»</w:t>
            </w:r>
          </w:p>
          <w:p w:rsidR="00EC09A8" w:rsidRPr="008D206E" w:rsidRDefault="00EC09A8" w:rsidP="00B20961">
            <w:pPr>
              <w:jc w:val="center"/>
              <w:rPr>
                <w:shd w:val="clear" w:color="auto" w:fill="FFFFFF"/>
              </w:rPr>
            </w:pPr>
            <w:r w:rsidRPr="008D206E">
              <w:rPr>
                <w:shd w:val="clear" w:color="auto" w:fill="FFFFFF"/>
              </w:rPr>
              <w:t xml:space="preserve">Удостоверение </w:t>
            </w:r>
          </w:p>
          <w:p w:rsidR="00EC09A8" w:rsidRPr="008D206E" w:rsidRDefault="00EC09A8" w:rsidP="00B20961">
            <w:pPr>
              <w:jc w:val="center"/>
            </w:pPr>
            <w:r w:rsidRPr="008D206E">
              <w:t>«Применение дистанционных образовательных технологий в учебном процессе»</w:t>
            </w:r>
          </w:p>
          <w:p w:rsidR="00EC09A8" w:rsidRPr="008D206E" w:rsidRDefault="00EC09A8" w:rsidP="00B20961">
            <w:pPr>
              <w:jc w:val="center"/>
            </w:pPr>
            <w:r w:rsidRPr="008D206E">
              <w:rPr>
                <w:bCs/>
                <w:shd w:val="clear" w:color="auto" w:fill="FFFFFF"/>
              </w:rPr>
              <w:t>72часа</w:t>
            </w:r>
          </w:p>
        </w:tc>
      </w:tr>
      <w:tr w:rsidR="00EC09A8" w:rsidRPr="008D206E" w:rsidTr="00EC09A8">
        <w:tc>
          <w:tcPr>
            <w:tcW w:w="2366" w:type="dxa"/>
          </w:tcPr>
          <w:p w:rsidR="00EC09A8" w:rsidRPr="008D206E" w:rsidRDefault="00EC09A8" w:rsidP="00B20961">
            <w:r w:rsidRPr="008D206E">
              <w:rPr>
                <w:color w:val="2C2D2E"/>
                <w:shd w:val="clear" w:color="auto" w:fill="FFFFFF"/>
              </w:rPr>
              <w:t>17.03.2023-10.04.2023</w:t>
            </w:r>
          </w:p>
        </w:tc>
        <w:tc>
          <w:tcPr>
            <w:tcW w:w="13085" w:type="dxa"/>
          </w:tcPr>
          <w:p w:rsidR="00EC09A8" w:rsidRPr="008D206E" w:rsidRDefault="00EC09A8" w:rsidP="00B20961">
            <w:pPr>
              <w:jc w:val="center"/>
              <w:rPr>
                <w:b/>
              </w:rPr>
            </w:pPr>
            <w:r w:rsidRPr="008D206E">
              <w:rPr>
                <w:b/>
              </w:rPr>
              <w:t>Караваева Л.А.</w:t>
            </w:r>
          </w:p>
          <w:p w:rsidR="00EC09A8" w:rsidRPr="008D206E" w:rsidRDefault="00EC09A8" w:rsidP="00B20961">
            <w:pPr>
              <w:jc w:val="center"/>
              <w:rPr>
                <w:color w:val="2C2D2E"/>
                <w:shd w:val="clear" w:color="auto" w:fill="FFFFFF"/>
              </w:rPr>
            </w:pPr>
            <w:r w:rsidRPr="008D206E">
              <w:rPr>
                <w:color w:val="2C2D2E"/>
                <w:shd w:val="clear" w:color="auto" w:fill="FFFFFF"/>
              </w:rPr>
              <w:t>ФГБОУВО</w:t>
            </w:r>
          </w:p>
          <w:p w:rsidR="00EC09A8" w:rsidRPr="008D206E" w:rsidRDefault="00EC09A8" w:rsidP="00B20961">
            <w:pPr>
              <w:jc w:val="center"/>
              <w:rPr>
                <w:shd w:val="clear" w:color="auto" w:fill="FFFFFF"/>
              </w:rPr>
            </w:pPr>
            <w:r w:rsidRPr="008D206E">
              <w:rPr>
                <w:shd w:val="clear" w:color="auto" w:fill="FFFFFF"/>
              </w:rPr>
              <w:t>«Уральский государственный педагогический университет»</w:t>
            </w:r>
          </w:p>
          <w:p w:rsidR="00EC09A8" w:rsidRPr="008D206E" w:rsidRDefault="00EC09A8" w:rsidP="00B20961">
            <w:pPr>
              <w:jc w:val="center"/>
              <w:rPr>
                <w:shd w:val="clear" w:color="auto" w:fill="FFFFFF"/>
              </w:rPr>
            </w:pPr>
            <w:r w:rsidRPr="008D206E">
              <w:rPr>
                <w:shd w:val="clear" w:color="auto" w:fill="FFFFFF"/>
              </w:rPr>
              <w:t>Удостоверение</w:t>
            </w:r>
          </w:p>
          <w:p w:rsidR="00EC09A8" w:rsidRPr="008D206E" w:rsidRDefault="00EC09A8" w:rsidP="00B20961">
            <w:pPr>
              <w:jc w:val="center"/>
              <w:rPr>
                <w:shd w:val="clear" w:color="auto" w:fill="FFFFFF"/>
              </w:rPr>
            </w:pPr>
            <w:r w:rsidRPr="008D206E">
              <w:rPr>
                <w:shd w:val="clear" w:color="auto" w:fill="FFFFFF"/>
              </w:rPr>
              <w:t>«Психолого-педагогические условия реализации системы (целевой модели) наставничества педагогических работников в образовательной организации «</w:t>
            </w:r>
          </w:p>
          <w:p w:rsidR="00EC09A8" w:rsidRPr="008D206E" w:rsidRDefault="00EC09A8" w:rsidP="00B20961">
            <w:pPr>
              <w:jc w:val="center"/>
              <w:rPr>
                <w:b/>
              </w:rPr>
            </w:pPr>
            <w:r w:rsidRPr="008D206E">
              <w:rPr>
                <w:shd w:val="clear" w:color="auto" w:fill="FFFFFF"/>
              </w:rPr>
              <w:t>16 часов</w:t>
            </w:r>
          </w:p>
        </w:tc>
      </w:tr>
      <w:tr w:rsidR="00EC09A8" w:rsidRPr="008D206E" w:rsidTr="00EC09A8">
        <w:tc>
          <w:tcPr>
            <w:tcW w:w="2366" w:type="dxa"/>
          </w:tcPr>
          <w:p w:rsidR="00EC09A8" w:rsidRPr="008D206E" w:rsidRDefault="00EC09A8" w:rsidP="00B20961">
            <w:pPr>
              <w:rPr>
                <w:color w:val="2C2D2E"/>
                <w:shd w:val="clear" w:color="auto" w:fill="FFFFFF"/>
              </w:rPr>
            </w:pPr>
            <w:r w:rsidRPr="008D206E">
              <w:rPr>
                <w:color w:val="2C2D2E"/>
                <w:shd w:val="clear" w:color="auto" w:fill="FFFFFF"/>
              </w:rPr>
              <w:t>24.11.2023</w:t>
            </w:r>
          </w:p>
        </w:tc>
        <w:tc>
          <w:tcPr>
            <w:tcW w:w="13085" w:type="dxa"/>
          </w:tcPr>
          <w:p w:rsidR="00EC09A8" w:rsidRPr="008D206E" w:rsidRDefault="00EC09A8" w:rsidP="00B20961">
            <w:pPr>
              <w:jc w:val="center"/>
              <w:rPr>
                <w:b/>
              </w:rPr>
            </w:pPr>
            <w:r w:rsidRPr="008D206E">
              <w:rPr>
                <w:b/>
              </w:rPr>
              <w:t xml:space="preserve">Караваева Л.А. </w:t>
            </w:r>
          </w:p>
          <w:p w:rsidR="00EC09A8" w:rsidRPr="008D206E" w:rsidRDefault="00EC09A8" w:rsidP="00B20961">
            <w:pPr>
              <w:jc w:val="center"/>
            </w:pPr>
            <w:r w:rsidRPr="008D206E">
              <w:t>ПРО СВЕТ Государственный университет просвещения</w:t>
            </w:r>
          </w:p>
          <w:p w:rsidR="00EC09A8" w:rsidRPr="008D206E" w:rsidRDefault="00EC09A8" w:rsidP="00B20961">
            <w:pPr>
              <w:jc w:val="center"/>
            </w:pPr>
            <w:r w:rsidRPr="008D206E">
              <w:t>Взаимодействие с компанентами цифровой образовательной среды на платформе ФГИС «Моя школа»</w:t>
            </w:r>
          </w:p>
          <w:p w:rsidR="00EC09A8" w:rsidRPr="008D206E" w:rsidRDefault="00EC09A8" w:rsidP="00B20961">
            <w:pPr>
              <w:jc w:val="center"/>
              <w:rPr>
                <w:b/>
              </w:rPr>
            </w:pPr>
            <w:r w:rsidRPr="008D206E">
              <w:t>36 часов</w:t>
            </w:r>
          </w:p>
        </w:tc>
      </w:tr>
      <w:tr w:rsidR="00EC09A8" w:rsidRPr="008D206E" w:rsidTr="00EC09A8">
        <w:tc>
          <w:tcPr>
            <w:tcW w:w="2366" w:type="dxa"/>
          </w:tcPr>
          <w:p w:rsidR="00EC09A8" w:rsidRPr="008D206E" w:rsidRDefault="00EC09A8" w:rsidP="00B20961">
            <w:r w:rsidRPr="008D206E">
              <w:t>13.02.2023-11.03.2023</w:t>
            </w:r>
          </w:p>
        </w:tc>
        <w:tc>
          <w:tcPr>
            <w:tcW w:w="13085" w:type="dxa"/>
          </w:tcPr>
          <w:p w:rsidR="00EC09A8" w:rsidRPr="008D206E" w:rsidRDefault="00EC09A8" w:rsidP="00B20961">
            <w:pPr>
              <w:jc w:val="center"/>
              <w:rPr>
                <w:b/>
              </w:rPr>
            </w:pPr>
            <w:r w:rsidRPr="008D206E">
              <w:rPr>
                <w:b/>
              </w:rPr>
              <w:t>Попова Е.Ю.</w:t>
            </w:r>
          </w:p>
          <w:p w:rsidR="00EC09A8" w:rsidRPr="008D206E" w:rsidRDefault="00EC09A8" w:rsidP="00B20961">
            <w:pPr>
              <w:jc w:val="center"/>
            </w:pPr>
            <w:r w:rsidRPr="008D206E">
              <w:t>ООО «Высшая школа делового администрирования»</w:t>
            </w:r>
          </w:p>
          <w:p w:rsidR="00EC09A8" w:rsidRPr="008D206E" w:rsidRDefault="00EC09A8" w:rsidP="00B20961">
            <w:pPr>
              <w:jc w:val="center"/>
              <w:rPr>
                <w:shd w:val="clear" w:color="auto" w:fill="FFFFFF"/>
              </w:rPr>
            </w:pPr>
            <w:r w:rsidRPr="008D206E">
              <w:rPr>
                <w:shd w:val="clear" w:color="auto" w:fill="FFFFFF"/>
              </w:rPr>
              <w:t xml:space="preserve">Удостоверение </w:t>
            </w:r>
          </w:p>
          <w:p w:rsidR="00EC09A8" w:rsidRPr="008D206E" w:rsidRDefault="00EC09A8" w:rsidP="00B20961">
            <w:pPr>
              <w:jc w:val="center"/>
            </w:pPr>
            <w:r w:rsidRPr="008D206E">
              <w:t>«Применение дистанционных образовательных технологий в учебном процессе»</w:t>
            </w:r>
          </w:p>
          <w:p w:rsidR="00EC09A8" w:rsidRPr="008D206E" w:rsidRDefault="00EC09A8" w:rsidP="00B20961">
            <w:pPr>
              <w:jc w:val="center"/>
            </w:pPr>
            <w:r w:rsidRPr="008D206E">
              <w:rPr>
                <w:bCs/>
                <w:shd w:val="clear" w:color="auto" w:fill="FFFFFF"/>
              </w:rPr>
              <w:t>72часа</w:t>
            </w:r>
          </w:p>
        </w:tc>
      </w:tr>
      <w:tr w:rsidR="00EC09A8" w:rsidRPr="008D206E" w:rsidTr="00EC09A8">
        <w:tc>
          <w:tcPr>
            <w:tcW w:w="2366" w:type="dxa"/>
          </w:tcPr>
          <w:p w:rsidR="00EC09A8" w:rsidRPr="008D206E" w:rsidRDefault="00EC09A8" w:rsidP="00B20961"/>
        </w:tc>
        <w:tc>
          <w:tcPr>
            <w:tcW w:w="13085" w:type="dxa"/>
          </w:tcPr>
          <w:p w:rsidR="00EC09A8" w:rsidRPr="008D206E" w:rsidRDefault="00EC09A8" w:rsidP="00B20961">
            <w:pPr>
              <w:jc w:val="center"/>
              <w:rPr>
                <w:b/>
              </w:rPr>
            </w:pPr>
            <w:r w:rsidRPr="008D206E">
              <w:rPr>
                <w:b/>
              </w:rPr>
              <w:t>Попова Е.Ю.</w:t>
            </w:r>
          </w:p>
          <w:p w:rsidR="00EC09A8" w:rsidRPr="008D206E" w:rsidRDefault="00EC09A8" w:rsidP="00B20961">
            <w:pPr>
              <w:jc w:val="center"/>
            </w:pPr>
            <w:r w:rsidRPr="008D206E">
              <w:rPr>
                <w:highlight w:val="yellow"/>
              </w:rPr>
              <w:t xml:space="preserve"> «Федеральная рабочая программа воспитания в общеобразовательных организациях: механизмы реализации»</w:t>
            </w:r>
          </w:p>
        </w:tc>
      </w:tr>
      <w:tr w:rsidR="00EC09A8" w:rsidRPr="008D206E" w:rsidTr="00EC09A8">
        <w:tc>
          <w:tcPr>
            <w:tcW w:w="2366" w:type="dxa"/>
          </w:tcPr>
          <w:p w:rsidR="00EC09A8" w:rsidRPr="008D206E" w:rsidRDefault="00EC09A8" w:rsidP="00B20961">
            <w:r w:rsidRPr="008D206E">
              <w:t>26.10.2023</w:t>
            </w:r>
          </w:p>
        </w:tc>
        <w:tc>
          <w:tcPr>
            <w:tcW w:w="13085" w:type="dxa"/>
          </w:tcPr>
          <w:p w:rsidR="00EC09A8" w:rsidRPr="008D206E" w:rsidRDefault="00EC09A8" w:rsidP="00B20961">
            <w:pPr>
              <w:jc w:val="center"/>
              <w:rPr>
                <w:b/>
              </w:rPr>
            </w:pPr>
            <w:r w:rsidRPr="008D206E">
              <w:rPr>
                <w:b/>
              </w:rPr>
              <w:t>Попова Е.Ю.</w:t>
            </w:r>
          </w:p>
          <w:p w:rsidR="00EC09A8" w:rsidRPr="008D206E" w:rsidRDefault="00EC09A8" w:rsidP="00B20961">
            <w:pPr>
              <w:jc w:val="center"/>
            </w:pPr>
            <w:r w:rsidRPr="008D206E">
              <w:t>ПРО СВЕТ Государственный университет просвещения</w:t>
            </w:r>
          </w:p>
          <w:p w:rsidR="00EC09A8" w:rsidRPr="008D206E" w:rsidRDefault="00EC09A8" w:rsidP="00B20961">
            <w:pPr>
              <w:jc w:val="center"/>
            </w:pPr>
            <w:r w:rsidRPr="008D206E">
              <w:t>Взаимодействие с компанентами цифровой образовательной среды на платформе ФГИС «Моя школа»</w:t>
            </w:r>
          </w:p>
          <w:p w:rsidR="00EC09A8" w:rsidRPr="008D206E" w:rsidRDefault="00EC09A8" w:rsidP="00B20961">
            <w:pPr>
              <w:jc w:val="center"/>
              <w:rPr>
                <w:highlight w:val="yellow"/>
              </w:rPr>
            </w:pPr>
            <w:r w:rsidRPr="008D206E">
              <w:t>36 часов</w:t>
            </w:r>
          </w:p>
        </w:tc>
      </w:tr>
      <w:tr w:rsidR="00EC09A8" w:rsidRPr="008D206E" w:rsidTr="00EC09A8">
        <w:tc>
          <w:tcPr>
            <w:tcW w:w="2366" w:type="dxa"/>
          </w:tcPr>
          <w:p w:rsidR="00EC09A8" w:rsidRPr="008D206E" w:rsidRDefault="00EC09A8" w:rsidP="00B20961">
            <w:r w:rsidRPr="008D206E">
              <w:lastRenderedPageBreak/>
              <w:t>13.02.2023-11.03.2023</w:t>
            </w:r>
          </w:p>
        </w:tc>
        <w:tc>
          <w:tcPr>
            <w:tcW w:w="13085" w:type="dxa"/>
          </w:tcPr>
          <w:p w:rsidR="00EC09A8" w:rsidRPr="008D206E" w:rsidRDefault="00EC09A8" w:rsidP="00B20961">
            <w:pPr>
              <w:jc w:val="center"/>
              <w:rPr>
                <w:b/>
              </w:rPr>
            </w:pPr>
            <w:r w:rsidRPr="008D206E">
              <w:rPr>
                <w:b/>
              </w:rPr>
              <w:t>Попова О.В.</w:t>
            </w:r>
          </w:p>
          <w:p w:rsidR="00EC09A8" w:rsidRPr="008D206E" w:rsidRDefault="00EC09A8" w:rsidP="00B20961">
            <w:pPr>
              <w:jc w:val="center"/>
            </w:pPr>
            <w:r w:rsidRPr="008D206E">
              <w:t>ООО «Высшая школа делового администрирования»</w:t>
            </w:r>
          </w:p>
          <w:p w:rsidR="00EC09A8" w:rsidRPr="008D206E" w:rsidRDefault="00EC09A8" w:rsidP="00B20961">
            <w:pPr>
              <w:jc w:val="center"/>
              <w:rPr>
                <w:shd w:val="clear" w:color="auto" w:fill="FFFFFF"/>
              </w:rPr>
            </w:pPr>
            <w:r w:rsidRPr="008D206E">
              <w:rPr>
                <w:shd w:val="clear" w:color="auto" w:fill="FFFFFF"/>
              </w:rPr>
              <w:t xml:space="preserve">Удостоверение </w:t>
            </w:r>
          </w:p>
          <w:p w:rsidR="00EC09A8" w:rsidRPr="008D206E" w:rsidRDefault="00EC09A8" w:rsidP="00B20961">
            <w:pPr>
              <w:jc w:val="center"/>
            </w:pPr>
            <w:r w:rsidRPr="008D206E">
              <w:t>«Применение дистанционных образовательных технологий в учебном процессе»</w:t>
            </w:r>
          </w:p>
          <w:p w:rsidR="00EC09A8" w:rsidRPr="008D206E" w:rsidRDefault="00EC09A8" w:rsidP="00B20961">
            <w:pPr>
              <w:jc w:val="center"/>
            </w:pPr>
            <w:r w:rsidRPr="008D206E">
              <w:rPr>
                <w:bCs/>
                <w:shd w:val="clear" w:color="auto" w:fill="FFFFFF"/>
              </w:rPr>
              <w:t>72часа</w:t>
            </w:r>
          </w:p>
        </w:tc>
      </w:tr>
      <w:tr w:rsidR="00EC09A8" w:rsidRPr="008D206E" w:rsidTr="00EC09A8">
        <w:tc>
          <w:tcPr>
            <w:tcW w:w="2366" w:type="dxa"/>
          </w:tcPr>
          <w:p w:rsidR="00EC09A8" w:rsidRPr="008D206E" w:rsidRDefault="00EC09A8" w:rsidP="00B20961">
            <w:r w:rsidRPr="008D206E">
              <w:rPr>
                <w:color w:val="2C2D2E"/>
                <w:shd w:val="clear" w:color="auto" w:fill="FFFFFF"/>
              </w:rPr>
              <w:t>17.03.2023-10.04.2023</w:t>
            </w:r>
          </w:p>
        </w:tc>
        <w:tc>
          <w:tcPr>
            <w:tcW w:w="13085" w:type="dxa"/>
          </w:tcPr>
          <w:p w:rsidR="00EC09A8" w:rsidRPr="008D206E" w:rsidRDefault="00EC09A8" w:rsidP="00B20961">
            <w:pPr>
              <w:jc w:val="center"/>
              <w:rPr>
                <w:b/>
                <w:color w:val="2C2D2E"/>
                <w:shd w:val="clear" w:color="auto" w:fill="FFFFFF"/>
              </w:rPr>
            </w:pPr>
            <w:r w:rsidRPr="008D206E">
              <w:rPr>
                <w:b/>
                <w:color w:val="2C2D2E"/>
                <w:shd w:val="clear" w:color="auto" w:fill="FFFFFF"/>
              </w:rPr>
              <w:t>Попова О.В.</w:t>
            </w:r>
          </w:p>
          <w:p w:rsidR="00EC09A8" w:rsidRPr="008D206E" w:rsidRDefault="00EC09A8" w:rsidP="00B20961">
            <w:pPr>
              <w:jc w:val="center"/>
              <w:rPr>
                <w:color w:val="2C2D2E"/>
                <w:shd w:val="clear" w:color="auto" w:fill="FFFFFF"/>
              </w:rPr>
            </w:pPr>
            <w:r w:rsidRPr="008D206E">
              <w:rPr>
                <w:color w:val="2C2D2E"/>
                <w:shd w:val="clear" w:color="auto" w:fill="FFFFFF"/>
              </w:rPr>
              <w:t>ФГБОУВО</w:t>
            </w:r>
          </w:p>
          <w:p w:rsidR="00EC09A8" w:rsidRPr="008D206E" w:rsidRDefault="00EC09A8" w:rsidP="00B20961">
            <w:pPr>
              <w:jc w:val="center"/>
              <w:rPr>
                <w:color w:val="2C2D2E"/>
                <w:shd w:val="clear" w:color="auto" w:fill="FFFFFF"/>
              </w:rPr>
            </w:pPr>
            <w:r w:rsidRPr="008D206E">
              <w:rPr>
                <w:color w:val="2C2D2E"/>
                <w:shd w:val="clear" w:color="auto" w:fill="FFFFFF"/>
              </w:rPr>
              <w:t>«Уральский государственный педагогический университет»</w:t>
            </w:r>
          </w:p>
          <w:p w:rsidR="00EC09A8" w:rsidRPr="008D206E" w:rsidRDefault="00EC09A8" w:rsidP="00B20961">
            <w:pPr>
              <w:jc w:val="center"/>
              <w:rPr>
                <w:color w:val="2C2D2E"/>
                <w:shd w:val="clear" w:color="auto" w:fill="FFFFFF"/>
              </w:rPr>
            </w:pPr>
            <w:r w:rsidRPr="008D206E">
              <w:rPr>
                <w:color w:val="2C2D2E"/>
                <w:shd w:val="clear" w:color="auto" w:fill="FFFFFF"/>
              </w:rPr>
              <w:t>Удостоверение</w:t>
            </w:r>
          </w:p>
          <w:p w:rsidR="00EC09A8" w:rsidRPr="008D206E" w:rsidRDefault="00EC09A8" w:rsidP="00B20961">
            <w:pPr>
              <w:jc w:val="center"/>
              <w:rPr>
                <w:color w:val="2C2D2E"/>
                <w:shd w:val="clear" w:color="auto" w:fill="FFFFFF"/>
              </w:rPr>
            </w:pPr>
            <w:r w:rsidRPr="008D206E">
              <w:rPr>
                <w:color w:val="2C2D2E"/>
                <w:shd w:val="clear" w:color="auto" w:fill="FFFFFF"/>
              </w:rPr>
              <w:t>«Психолого-педагогические условия реализации системы (целевой модели) наставничества педагогических работников в образовательной организации «</w:t>
            </w:r>
          </w:p>
          <w:p w:rsidR="00EC09A8" w:rsidRPr="008D206E" w:rsidRDefault="00EC09A8" w:rsidP="00B20961">
            <w:pPr>
              <w:jc w:val="center"/>
              <w:rPr>
                <w:b/>
              </w:rPr>
            </w:pPr>
            <w:r w:rsidRPr="008D206E">
              <w:rPr>
                <w:color w:val="2C2D2E"/>
                <w:shd w:val="clear" w:color="auto" w:fill="FFFFFF"/>
              </w:rPr>
              <w:t>16 часов</w:t>
            </w:r>
          </w:p>
        </w:tc>
      </w:tr>
      <w:tr w:rsidR="00EC09A8" w:rsidRPr="008D206E" w:rsidTr="00EC09A8">
        <w:tc>
          <w:tcPr>
            <w:tcW w:w="2366" w:type="dxa"/>
          </w:tcPr>
          <w:p w:rsidR="00EC09A8" w:rsidRPr="008D206E" w:rsidRDefault="00EC09A8" w:rsidP="00B20961">
            <w:r w:rsidRPr="008D206E">
              <w:t>11.11.2023</w:t>
            </w:r>
          </w:p>
        </w:tc>
        <w:tc>
          <w:tcPr>
            <w:tcW w:w="13085" w:type="dxa"/>
          </w:tcPr>
          <w:p w:rsidR="00EC09A8" w:rsidRPr="008D206E" w:rsidRDefault="00EC09A8" w:rsidP="00B20961">
            <w:pPr>
              <w:jc w:val="center"/>
              <w:rPr>
                <w:b/>
              </w:rPr>
            </w:pPr>
            <w:r w:rsidRPr="008D206E">
              <w:rPr>
                <w:b/>
              </w:rPr>
              <w:t>Попова О.В.</w:t>
            </w:r>
          </w:p>
          <w:p w:rsidR="00EC09A8" w:rsidRPr="008D206E" w:rsidRDefault="00EC09A8" w:rsidP="00B20961">
            <w:pPr>
              <w:jc w:val="center"/>
            </w:pPr>
            <w:r w:rsidRPr="008D206E">
              <w:t>ПРО СВЕТ Государственный университет просвещения</w:t>
            </w:r>
          </w:p>
          <w:p w:rsidR="00EC09A8" w:rsidRPr="008D206E" w:rsidRDefault="00EC09A8" w:rsidP="00B20961">
            <w:pPr>
              <w:jc w:val="center"/>
            </w:pPr>
            <w:r w:rsidRPr="008D206E">
              <w:t>Взаимодействие с компанентами цифровой образовательной среды на платформе ФГИС «Моя школа»</w:t>
            </w:r>
          </w:p>
          <w:p w:rsidR="00EC09A8" w:rsidRPr="008D206E" w:rsidRDefault="00EC09A8" w:rsidP="00B20961">
            <w:pPr>
              <w:jc w:val="center"/>
              <w:rPr>
                <w:highlight w:val="yellow"/>
              </w:rPr>
            </w:pPr>
            <w:r w:rsidRPr="008D206E">
              <w:t>36 часов</w:t>
            </w:r>
          </w:p>
        </w:tc>
      </w:tr>
      <w:tr w:rsidR="00EC09A8" w:rsidRPr="008D206E" w:rsidTr="00EC09A8">
        <w:tc>
          <w:tcPr>
            <w:tcW w:w="2366" w:type="dxa"/>
          </w:tcPr>
          <w:p w:rsidR="00EC09A8" w:rsidRPr="008D206E" w:rsidRDefault="00EC09A8" w:rsidP="00B20961">
            <w:pPr>
              <w:rPr>
                <w:color w:val="2C2D2E"/>
                <w:shd w:val="clear" w:color="auto" w:fill="FFFFFF"/>
              </w:rPr>
            </w:pPr>
            <w:r w:rsidRPr="008D206E">
              <w:rPr>
                <w:color w:val="2C2D2E"/>
                <w:shd w:val="clear" w:color="auto" w:fill="FFFFFF"/>
              </w:rPr>
              <w:t>17.03.2023-10.04.2023</w:t>
            </w:r>
          </w:p>
        </w:tc>
        <w:tc>
          <w:tcPr>
            <w:tcW w:w="13085" w:type="dxa"/>
          </w:tcPr>
          <w:p w:rsidR="00EC09A8" w:rsidRPr="008D206E" w:rsidRDefault="00EC09A8" w:rsidP="00B20961">
            <w:pPr>
              <w:jc w:val="center"/>
              <w:rPr>
                <w:color w:val="2C2D2E"/>
                <w:shd w:val="clear" w:color="auto" w:fill="FFFFFF"/>
              </w:rPr>
            </w:pPr>
            <w:r w:rsidRPr="008D206E">
              <w:rPr>
                <w:b/>
              </w:rPr>
              <w:t>Попыванова С.В.</w:t>
            </w:r>
            <w:r w:rsidRPr="008D206E">
              <w:rPr>
                <w:b/>
              </w:rPr>
              <w:br/>
            </w:r>
            <w:r w:rsidRPr="008D206E">
              <w:rPr>
                <w:color w:val="2C2D2E"/>
                <w:shd w:val="clear" w:color="auto" w:fill="FFFFFF"/>
              </w:rPr>
              <w:t>ФГБОУВО</w:t>
            </w:r>
          </w:p>
          <w:p w:rsidR="00EC09A8" w:rsidRPr="008D206E" w:rsidRDefault="00EC09A8" w:rsidP="00B20961">
            <w:pPr>
              <w:jc w:val="center"/>
              <w:rPr>
                <w:color w:val="2C2D2E"/>
                <w:shd w:val="clear" w:color="auto" w:fill="FFFFFF"/>
              </w:rPr>
            </w:pPr>
            <w:r w:rsidRPr="008D206E">
              <w:rPr>
                <w:color w:val="2C2D2E"/>
                <w:shd w:val="clear" w:color="auto" w:fill="FFFFFF"/>
              </w:rPr>
              <w:t>«Уральский государственный педагогический университет»</w:t>
            </w:r>
          </w:p>
          <w:p w:rsidR="00EC09A8" w:rsidRPr="008D206E" w:rsidRDefault="00EC09A8" w:rsidP="00B20961">
            <w:pPr>
              <w:jc w:val="center"/>
              <w:rPr>
                <w:color w:val="2C2D2E"/>
                <w:shd w:val="clear" w:color="auto" w:fill="FFFFFF"/>
              </w:rPr>
            </w:pPr>
            <w:r w:rsidRPr="008D206E">
              <w:rPr>
                <w:color w:val="2C2D2E"/>
                <w:shd w:val="clear" w:color="auto" w:fill="FFFFFF"/>
              </w:rPr>
              <w:t>Удостоверение</w:t>
            </w:r>
          </w:p>
          <w:p w:rsidR="00EC09A8" w:rsidRPr="008D206E" w:rsidRDefault="00EC09A8" w:rsidP="00B20961">
            <w:pPr>
              <w:jc w:val="center"/>
              <w:rPr>
                <w:color w:val="2C2D2E"/>
                <w:shd w:val="clear" w:color="auto" w:fill="FFFFFF"/>
              </w:rPr>
            </w:pPr>
            <w:r w:rsidRPr="008D206E">
              <w:rPr>
                <w:color w:val="2C2D2E"/>
                <w:shd w:val="clear" w:color="auto" w:fill="FFFFFF"/>
              </w:rPr>
              <w:t>«Психолого-педагогические условия реализации системы (целевой модели) наставничества педагогических работников в образовательной организации «</w:t>
            </w:r>
          </w:p>
          <w:p w:rsidR="00EC09A8" w:rsidRPr="008D206E" w:rsidRDefault="00EC09A8" w:rsidP="00B20961">
            <w:pPr>
              <w:jc w:val="center"/>
              <w:rPr>
                <w:b/>
              </w:rPr>
            </w:pPr>
            <w:r w:rsidRPr="008D206E">
              <w:rPr>
                <w:color w:val="2C2D2E"/>
                <w:shd w:val="clear" w:color="auto" w:fill="FFFFFF"/>
              </w:rPr>
              <w:t>16 часов</w:t>
            </w:r>
          </w:p>
        </w:tc>
      </w:tr>
      <w:tr w:rsidR="00EC09A8" w:rsidRPr="008D206E" w:rsidTr="00EC09A8">
        <w:tc>
          <w:tcPr>
            <w:tcW w:w="2366" w:type="dxa"/>
          </w:tcPr>
          <w:p w:rsidR="00EC09A8" w:rsidRPr="008D206E" w:rsidRDefault="00EC09A8" w:rsidP="00B20961">
            <w:r w:rsidRPr="008D206E">
              <w:t>08.11. 2023</w:t>
            </w:r>
          </w:p>
        </w:tc>
        <w:tc>
          <w:tcPr>
            <w:tcW w:w="13085" w:type="dxa"/>
          </w:tcPr>
          <w:p w:rsidR="00EC09A8" w:rsidRPr="008D206E" w:rsidRDefault="00EC09A8" w:rsidP="00B20961">
            <w:pPr>
              <w:jc w:val="center"/>
              <w:rPr>
                <w:b/>
              </w:rPr>
            </w:pPr>
            <w:r w:rsidRPr="008D206E">
              <w:rPr>
                <w:b/>
              </w:rPr>
              <w:t>Попыванова С.В.</w:t>
            </w:r>
          </w:p>
          <w:p w:rsidR="00EC09A8" w:rsidRPr="008D206E" w:rsidRDefault="00EC09A8" w:rsidP="00B20961">
            <w:pPr>
              <w:jc w:val="center"/>
            </w:pPr>
            <w:r w:rsidRPr="008D206E">
              <w:t>ПРО СВЕТ Государственный университет просвещения</w:t>
            </w:r>
          </w:p>
          <w:p w:rsidR="00EC09A8" w:rsidRPr="008D206E" w:rsidRDefault="00EC09A8" w:rsidP="00B20961">
            <w:pPr>
              <w:jc w:val="center"/>
            </w:pPr>
            <w:r w:rsidRPr="008D206E">
              <w:t>Взаимодействие с компанентами цифровой образовательной среды на платформе ФГИС «Моя школа»</w:t>
            </w:r>
          </w:p>
          <w:p w:rsidR="00EC09A8" w:rsidRPr="008D206E" w:rsidRDefault="00EC09A8" w:rsidP="00B20961">
            <w:pPr>
              <w:jc w:val="center"/>
              <w:rPr>
                <w:highlight w:val="yellow"/>
              </w:rPr>
            </w:pPr>
            <w:r w:rsidRPr="008D206E">
              <w:t>36 часов</w:t>
            </w:r>
          </w:p>
        </w:tc>
      </w:tr>
      <w:tr w:rsidR="00EC09A8" w:rsidRPr="008D206E" w:rsidTr="00EC09A8">
        <w:tc>
          <w:tcPr>
            <w:tcW w:w="2366" w:type="dxa"/>
          </w:tcPr>
          <w:p w:rsidR="00EC09A8" w:rsidRPr="008D206E" w:rsidRDefault="00EC09A8" w:rsidP="00B20961">
            <w:r w:rsidRPr="008D206E">
              <w:t>13.02.2023-11.03.2023</w:t>
            </w:r>
          </w:p>
        </w:tc>
        <w:tc>
          <w:tcPr>
            <w:tcW w:w="13085" w:type="dxa"/>
          </w:tcPr>
          <w:p w:rsidR="00EC09A8" w:rsidRPr="008D206E" w:rsidRDefault="00EC09A8" w:rsidP="00B20961">
            <w:pPr>
              <w:jc w:val="center"/>
              <w:rPr>
                <w:b/>
              </w:rPr>
            </w:pPr>
            <w:r w:rsidRPr="008D206E">
              <w:rPr>
                <w:b/>
              </w:rPr>
              <w:t>Серебренникова Ю.В.</w:t>
            </w:r>
          </w:p>
          <w:p w:rsidR="00EC09A8" w:rsidRPr="008D206E" w:rsidRDefault="00EC09A8" w:rsidP="00B20961">
            <w:pPr>
              <w:jc w:val="center"/>
            </w:pPr>
            <w:r w:rsidRPr="008D206E">
              <w:t>ООО «Высшая школа делового администрирования»</w:t>
            </w:r>
          </w:p>
          <w:p w:rsidR="00EC09A8" w:rsidRPr="008D206E" w:rsidRDefault="00EC09A8" w:rsidP="00B20961">
            <w:pPr>
              <w:jc w:val="center"/>
              <w:rPr>
                <w:shd w:val="clear" w:color="auto" w:fill="FFFFFF"/>
              </w:rPr>
            </w:pPr>
            <w:r w:rsidRPr="008D206E">
              <w:rPr>
                <w:shd w:val="clear" w:color="auto" w:fill="FFFFFF"/>
              </w:rPr>
              <w:t xml:space="preserve">Удостоверение </w:t>
            </w:r>
          </w:p>
          <w:p w:rsidR="00EC09A8" w:rsidRPr="008D206E" w:rsidRDefault="00EC09A8" w:rsidP="00B20961">
            <w:pPr>
              <w:jc w:val="center"/>
            </w:pPr>
            <w:r w:rsidRPr="008D206E">
              <w:t>«Применение дистанционных образовательных технологий в учебном процессе»</w:t>
            </w:r>
          </w:p>
          <w:p w:rsidR="00EC09A8" w:rsidRPr="008D206E" w:rsidRDefault="00EC09A8" w:rsidP="00B20961">
            <w:pPr>
              <w:jc w:val="center"/>
            </w:pPr>
            <w:r w:rsidRPr="008D206E">
              <w:rPr>
                <w:bCs/>
                <w:shd w:val="clear" w:color="auto" w:fill="FFFFFF"/>
              </w:rPr>
              <w:t>72часа</w:t>
            </w:r>
          </w:p>
        </w:tc>
      </w:tr>
      <w:tr w:rsidR="00EC09A8" w:rsidRPr="008D206E" w:rsidTr="00EC09A8">
        <w:tc>
          <w:tcPr>
            <w:tcW w:w="2366" w:type="dxa"/>
          </w:tcPr>
          <w:p w:rsidR="00EC09A8" w:rsidRPr="008D206E" w:rsidRDefault="00EC09A8" w:rsidP="00B20961">
            <w:r w:rsidRPr="008D206E">
              <w:t>23.10. 2023</w:t>
            </w:r>
          </w:p>
        </w:tc>
        <w:tc>
          <w:tcPr>
            <w:tcW w:w="13085" w:type="dxa"/>
          </w:tcPr>
          <w:p w:rsidR="00EC09A8" w:rsidRPr="008D206E" w:rsidRDefault="00EC09A8" w:rsidP="00B20961">
            <w:pPr>
              <w:jc w:val="center"/>
              <w:rPr>
                <w:b/>
              </w:rPr>
            </w:pPr>
            <w:r w:rsidRPr="008D206E">
              <w:rPr>
                <w:b/>
              </w:rPr>
              <w:t>Серебренникова Ю.В.</w:t>
            </w:r>
          </w:p>
          <w:p w:rsidR="00EC09A8" w:rsidRPr="008D206E" w:rsidRDefault="00EC09A8" w:rsidP="00B20961">
            <w:pPr>
              <w:jc w:val="center"/>
            </w:pPr>
            <w:r w:rsidRPr="008D206E">
              <w:t>ПРО СВЕТ Государственный университет просвещения</w:t>
            </w:r>
          </w:p>
          <w:p w:rsidR="00EC09A8" w:rsidRPr="008D206E" w:rsidRDefault="00EC09A8" w:rsidP="00B20961">
            <w:pPr>
              <w:jc w:val="center"/>
            </w:pPr>
            <w:r w:rsidRPr="008D206E">
              <w:lastRenderedPageBreak/>
              <w:t>Взаимодействие с компанентами цифровой образовательной среды на платформе ФГИС «Моя школа»</w:t>
            </w:r>
          </w:p>
          <w:p w:rsidR="00EC09A8" w:rsidRPr="008D206E" w:rsidRDefault="00EC09A8" w:rsidP="00B20961">
            <w:pPr>
              <w:jc w:val="center"/>
              <w:rPr>
                <w:highlight w:val="yellow"/>
              </w:rPr>
            </w:pPr>
            <w:r w:rsidRPr="008D206E">
              <w:t>36 часов</w:t>
            </w:r>
          </w:p>
        </w:tc>
      </w:tr>
      <w:tr w:rsidR="00EC09A8" w:rsidRPr="008D206E" w:rsidTr="00EC09A8">
        <w:tc>
          <w:tcPr>
            <w:tcW w:w="2366" w:type="dxa"/>
          </w:tcPr>
          <w:p w:rsidR="00EC09A8" w:rsidRPr="008D206E" w:rsidRDefault="00EC09A8" w:rsidP="00B20961">
            <w:r w:rsidRPr="008D206E">
              <w:lastRenderedPageBreak/>
              <w:t>13.02.2023-11.03.2023</w:t>
            </w:r>
          </w:p>
        </w:tc>
        <w:tc>
          <w:tcPr>
            <w:tcW w:w="13085" w:type="dxa"/>
          </w:tcPr>
          <w:p w:rsidR="00EC09A8" w:rsidRPr="008D206E" w:rsidRDefault="00EC09A8" w:rsidP="00B20961">
            <w:pPr>
              <w:jc w:val="center"/>
              <w:rPr>
                <w:b/>
              </w:rPr>
            </w:pPr>
            <w:r w:rsidRPr="008D206E">
              <w:rPr>
                <w:b/>
              </w:rPr>
              <w:t>Шабардина К.А.</w:t>
            </w:r>
          </w:p>
          <w:p w:rsidR="00EC09A8" w:rsidRPr="008D206E" w:rsidRDefault="00EC09A8" w:rsidP="00B20961">
            <w:pPr>
              <w:jc w:val="center"/>
            </w:pPr>
            <w:r w:rsidRPr="008D206E">
              <w:t>ООО «Высшая школа делового администрирования»</w:t>
            </w:r>
          </w:p>
          <w:p w:rsidR="00EC09A8" w:rsidRPr="008D206E" w:rsidRDefault="00EC09A8" w:rsidP="00B20961">
            <w:pPr>
              <w:jc w:val="center"/>
              <w:rPr>
                <w:shd w:val="clear" w:color="auto" w:fill="FFFFFF"/>
              </w:rPr>
            </w:pPr>
            <w:r w:rsidRPr="008D206E">
              <w:rPr>
                <w:shd w:val="clear" w:color="auto" w:fill="FFFFFF"/>
              </w:rPr>
              <w:t xml:space="preserve">Удостоверение </w:t>
            </w:r>
          </w:p>
          <w:p w:rsidR="00EC09A8" w:rsidRPr="008D206E" w:rsidRDefault="00EC09A8" w:rsidP="00B20961">
            <w:pPr>
              <w:jc w:val="center"/>
            </w:pPr>
            <w:r w:rsidRPr="008D206E">
              <w:t>«Применение дистанционных образовательных технологий в учебном процессе»</w:t>
            </w:r>
          </w:p>
          <w:p w:rsidR="00EC09A8" w:rsidRPr="008D206E" w:rsidRDefault="00EC09A8" w:rsidP="00B20961">
            <w:pPr>
              <w:jc w:val="center"/>
            </w:pPr>
            <w:r w:rsidRPr="008D206E">
              <w:rPr>
                <w:bCs/>
                <w:shd w:val="clear" w:color="auto" w:fill="FFFFFF"/>
              </w:rPr>
              <w:t>72часа</w:t>
            </w:r>
          </w:p>
        </w:tc>
      </w:tr>
      <w:tr w:rsidR="00EC09A8" w:rsidRPr="008D206E" w:rsidTr="00EC09A8">
        <w:tc>
          <w:tcPr>
            <w:tcW w:w="2366" w:type="dxa"/>
          </w:tcPr>
          <w:p w:rsidR="00EC09A8" w:rsidRPr="008D206E" w:rsidRDefault="00EC09A8" w:rsidP="00B20961">
            <w:r w:rsidRPr="008D206E">
              <w:t>04.11.2023</w:t>
            </w:r>
          </w:p>
        </w:tc>
        <w:tc>
          <w:tcPr>
            <w:tcW w:w="13085" w:type="dxa"/>
          </w:tcPr>
          <w:p w:rsidR="00EC09A8" w:rsidRPr="008D206E" w:rsidRDefault="00EC09A8" w:rsidP="00B20961">
            <w:pPr>
              <w:jc w:val="center"/>
              <w:rPr>
                <w:b/>
              </w:rPr>
            </w:pPr>
            <w:r w:rsidRPr="008D206E">
              <w:rPr>
                <w:b/>
              </w:rPr>
              <w:t>Шабардина К.А.</w:t>
            </w:r>
          </w:p>
          <w:p w:rsidR="00EC09A8" w:rsidRPr="008D206E" w:rsidRDefault="00EC09A8" w:rsidP="00B20961">
            <w:pPr>
              <w:jc w:val="center"/>
            </w:pPr>
            <w:r w:rsidRPr="008D206E">
              <w:t>ПРО СВЕТ Государственный университет просвещения</w:t>
            </w:r>
          </w:p>
          <w:p w:rsidR="00EC09A8" w:rsidRPr="008D206E" w:rsidRDefault="00EC09A8" w:rsidP="00B20961">
            <w:pPr>
              <w:jc w:val="center"/>
            </w:pPr>
            <w:r w:rsidRPr="008D206E">
              <w:t>Взаимодействие с компанентами цифровой образовательной среды на платформе ФГИС «Моя школа»</w:t>
            </w:r>
          </w:p>
          <w:p w:rsidR="00EC09A8" w:rsidRPr="008D206E" w:rsidRDefault="00EC09A8" w:rsidP="00B20961">
            <w:pPr>
              <w:jc w:val="center"/>
              <w:rPr>
                <w:highlight w:val="yellow"/>
              </w:rPr>
            </w:pPr>
            <w:r w:rsidRPr="008D206E">
              <w:t>36 часов</w:t>
            </w:r>
          </w:p>
        </w:tc>
      </w:tr>
      <w:tr w:rsidR="00EC09A8" w:rsidRPr="008D206E" w:rsidTr="00EC09A8">
        <w:tc>
          <w:tcPr>
            <w:tcW w:w="2366" w:type="dxa"/>
          </w:tcPr>
          <w:p w:rsidR="00EC09A8" w:rsidRPr="008D206E" w:rsidRDefault="00EC09A8" w:rsidP="00B20961">
            <w:r w:rsidRPr="008D206E">
              <w:t>13.02.2023-11.03.2023</w:t>
            </w:r>
          </w:p>
        </w:tc>
        <w:tc>
          <w:tcPr>
            <w:tcW w:w="13085" w:type="dxa"/>
          </w:tcPr>
          <w:p w:rsidR="00EC09A8" w:rsidRPr="008D206E" w:rsidRDefault="00EC09A8" w:rsidP="00B20961">
            <w:pPr>
              <w:jc w:val="center"/>
              <w:rPr>
                <w:b/>
              </w:rPr>
            </w:pPr>
            <w:r w:rsidRPr="008D206E">
              <w:rPr>
                <w:b/>
              </w:rPr>
              <w:t>Шевалдина С.М.</w:t>
            </w:r>
          </w:p>
          <w:p w:rsidR="00EC09A8" w:rsidRPr="008D206E" w:rsidRDefault="00EC09A8" w:rsidP="00B20961">
            <w:pPr>
              <w:jc w:val="center"/>
            </w:pPr>
            <w:r w:rsidRPr="008D206E">
              <w:t>ООО «Высшая школа делового администрирования»</w:t>
            </w:r>
          </w:p>
          <w:p w:rsidR="00EC09A8" w:rsidRPr="008D206E" w:rsidRDefault="00EC09A8" w:rsidP="00B20961">
            <w:pPr>
              <w:jc w:val="center"/>
              <w:rPr>
                <w:shd w:val="clear" w:color="auto" w:fill="FFFFFF"/>
              </w:rPr>
            </w:pPr>
            <w:r w:rsidRPr="008D206E">
              <w:rPr>
                <w:shd w:val="clear" w:color="auto" w:fill="FFFFFF"/>
              </w:rPr>
              <w:t xml:space="preserve">Удостоверение </w:t>
            </w:r>
          </w:p>
          <w:p w:rsidR="00EC09A8" w:rsidRPr="008D206E" w:rsidRDefault="00EC09A8" w:rsidP="00B20961">
            <w:pPr>
              <w:jc w:val="center"/>
            </w:pPr>
            <w:r w:rsidRPr="008D206E">
              <w:t>«Применение дистанционных образовательных технологий в учебном процессе»</w:t>
            </w:r>
          </w:p>
          <w:p w:rsidR="00EC09A8" w:rsidRPr="008D206E" w:rsidRDefault="00EC09A8" w:rsidP="00B20961">
            <w:pPr>
              <w:jc w:val="center"/>
            </w:pPr>
            <w:r w:rsidRPr="008D206E">
              <w:rPr>
                <w:bCs/>
                <w:shd w:val="clear" w:color="auto" w:fill="FFFFFF"/>
              </w:rPr>
              <w:t>72часа</w:t>
            </w:r>
          </w:p>
        </w:tc>
      </w:tr>
      <w:tr w:rsidR="00EC09A8" w:rsidRPr="008D206E" w:rsidTr="00EC09A8">
        <w:tc>
          <w:tcPr>
            <w:tcW w:w="2366" w:type="dxa"/>
          </w:tcPr>
          <w:p w:rsidR="00EC09A8" w:rsidRPr="008D206E" w:rsidRDefault="00EC09A8" w:rsidP="00B20961"/>
        </w:tc>
        <w:tc>
          <w:tcPr>
            <w:tcW w:w="13085" w:type="dxa"/>
          </w:tcPr>
          <w:p w:rsidR="00EC09A8" w:rsidRPr="008D206E" w:rsidRDefault="00EC09A8" w:rsidP="00B20961">
            <w:pPr>
              <w:jc w:val="center"/>
              <w:rPr>
                <w:b/>
              </w:rPr>
            </w:pPr>
            <w:r w:rsidRPr="008D206E">
              <w:rPr>
                <w:b/>
              </w:rPr>
              <w:t>Шевалдина С.М.</w:t>
            </w:r>
          </w:p>
          <w:p w:rsidR="00EC09A8" w:rsidRPr="00EC09A8" w:rsidRDefault="00EC09A8" w:rsidP="00B20961">
            <w:pPr>
              <w:jc w:val="center"/>
            </w:pPr>
            <w:r w:rsidRPr="008D206E">
              <w:rPr>
                <w:highlight w:val="yellow"/>
              </w:rPr>
              <w:t>Финансовая грамотность</w:t>
            </w:r>
          </w:p>
        </w:tc>
      </w:tr>
      <w:tr w:rsidR="00EC09A8" w:rsidRPr="008D206E" w:rsidTr="00EC09A8">
        <w:tc>
          <w:tcPr>
            <w:tcW w:w="2366" w:type="dxa"/>
          </w:tcPr>
          <w:p w:rsidR="00EC09A8" w:rsidRPr="008D206E" w:rsidRDefault="00EC09A8" w:rsidP="00B20961">
            <w:r w:rsidRPr="008D206E">
              <w:t>30.10.2023</w:t>
            </w:r>
          </w:p>
        </w:tc>
        <w:tc>
          <w:tcPr>
            <w:tcW w:w="13085" w:type="dxa"/>
          </w:tcPr>
          <w:p w:rsidR="00EC09A8" w:rsidRPr="008D206E" w:rsidRDefault="00EC09A8" w:rsidP="00B20961">
            <w:pPr>
              <w:jc w:val="center"/>
              <w:rPr>
                <w:b/>
              </w:rPr>
            </w:pPr>
            <w:r w:rsidRPr="008D206E">
              <w:rPr>
                <w:b/>
              </w:rPr>
              <w:t>Шевалдина С.М.</w:t>
            </w:r>
          </w:p>
          <w:p w:rsidR="00EC09A8" w:rsidRPr="008D206E" w:rsidRDefault="00EC09A8" w:rsidP="00B20961">
            <w:pPr>
              <w:jc w:val="center"/>
            </w:pPr>
            <w:r w:rsidRPr="008D206E">
              <w:t>ПРО СВЕТ Государственный университет просвещения</w:t>
            </w:r>
          </w:p>
          <w:p w:rsidR="00EC09A8" w:rsidRPr="008D206E" w:rsidRDefault="00EC09A8" w:rsidP="00B20961">
            <w:pPr>
              <w:jc w:val="center"/>
            </w:pPr>
            <w:r w:rsidRPr="008D206E">
              <w:t>Взаимодействие с компанентами цифровой образовательной среды на платформе ФГИС «Моя школа»</w:t>
            </w:r>
          </w:p>
          <w:p w:rsidR="00EC09A8" w:rsidRPr="008D206E" w:rsidRDefault="00EC09A8" w:rsidP="00B20961">
            <w:pPr>
              <w:jc w:val="center"/>
              <w:rPr>
                <w:highlight w:val="yellow"/>
              </w:rPr>
            </w:pPr>
            <w:r w:rsidRPr="008D206E">
              <w:t>36 часов</w:t>
            </w:r>
          </w:p>
        </w:tc>
      </w:tr>
      <w:tr w:rsidR="00EC09A8" w:rsidRPr="008D206E" w:rsidTr="00EC09A8">
        <w:tc>
          <w:tcPr>
            <w:tcW w:w="2366" w:type="dxa"/>
          </w:tcPr>
          <w:p w:rsidR="00EC09A8" w:rsidRPr="008D206E" w:rsidRDefault="00EC09A8" w:rsidP="00B20961">
            <w:r w:rsidRPr="008D206E">
              <w:rPr>
                <w:color w:val="2C2D2E"/>
                <w:shd w:val="clear" w:color="auto" w:fill="FFFFFF"/>
              </w:rPr>
              <w:t>17.03.2023-10.04.2023</w:t>
            </w:r>
          </w:p>
        </w:tc>
        <w:tc>
          <w:tcPr>
            <w:tcW w:w="13085" w:type="dxa"/>
          </w:tcPr>
          <w:p w:rsidR="00EC09A8" w:rsidRPr="008D206E" w:rsidRDefault="00EC09A8" w:rsidP="00B20961">
            <w:pPr>
              <w:jc w:val="center"/>
              <w:rPr>
                <w:b/>
                <w:color w:val="2C2D2E"/>
                <w:shd w:val="clear" w:color="auto" w:fill="FFFFFF"/>
              </w:rPr>
            </w:pPr>
            <w:r w:rsidRPr="008D206E">
              <w:rPr>
                <w:b/>
                <w:color w:val="2C2D2E"/>
                <w:shd w:val="clear" w:color="auto" w:fill="FFFFFF"/>
              </w:rPr>
              <w:t>Шевалдина С.М.</w:t>
            </w:r>
          </w:p>
          <w:p w:rsidR="00EC09A8" w:rsidRPr="008D206E" w:rsidRDefault="00EC09A8" w:rsidP="00B20961">
            <w:pPr>
              <w:jc w:val="center"/>
              <w:rPr>
                <w:color w:val="2C2D2E"/>
                <w:shd w:val="clear" w:color="auto" w:fill="FFFFFF"/>
              </w:rPr>
            </w:pPr>
            <w:r w:rsidRPr="008D206E">
              <w:rPr>
                <w:color w:val="2C2D2E"/>
                <w:shd w:val="clear" w:color="auto" w:fill="FFFFFF"/>
              </w:rPr>
              <w:t>ФГБОУВО</w:t>
            </w:r>
          </w:p>
          <w:p w:rsidR="00EC09A8" w:rsidRPr="008D206E" w:rsidRDefault="00EC09A8" w:rsidP="00B20961">
            <w:pPr>
              <w:jc w:val="center"/>
              <w:rPr>
                <w:color w:val="2C2D2E"/>
                <w:shd w:val="clear" w:color="auto" w:fill="FFFFFF"/>
              </w:rPr>
            </w:pPr>
            <w:r w:rsidRPr="008D206E">
              <w:rPr>
                <w:color w:val="2C2D2E"/>
                <w:shd w:val="clear" w:color="auto" w:fill="FFFFFF"/>
              </w:rPr>
              <w:t>«Уральский государственный педагогический университет»</w:t>
            </w:r>
          </w:p>
          <w:p w:rsidR="00EC09A8" w:rsidRPr="008D206E" w:rsidRDefault="00EC09A8" w:rsidP="00B20961">
            <w:pPr>
              <w:jc w:val="center"/>
              <w:rPr>
                <w:color w:val="2C2D2E"/>
                <w:shd w:val="clear" w:color="auto" w:fill="FFFFFF"/>
              </w:rPr>
            </w:pPr>
            <w:r w:rsidRPr="008D206E">
              <w:rPr>
                <w:color w:val="2C2D2E"/>
                <w:shd w:val="clear" w:color="auto" w:fill="FFFFFF"/>
              </w:rPr>
              <w:t>Удостоверение</w:t>
            </w:r>
          </w:p>
          <w:p w:rsidR="00EC09A8" w:rsidRPr="008D206E" w:rsidRDefault="00EC09A8" w:rsidP="00B20961">
            <w:pPr>
              <w:jc w:val="center"/>
              <w:rPr>
                <w:color w:val="2C2D2E"/>
                <w:shd w:val="clear" w:color="auto" w:fill="FFFFFF"/>
              </w:rPr>
            </w:pPr>
            <w:r w:rsidRPr="008D206E">
              <w:rPr>
                <w:color w:val="2C2D2E"/>
                <w:shd w:val="clear" w:color="auto" w:fill="FFFFFF"/>
              </w:rPr>
              <w:t>«Психолого-педагогические условия реализации системы (целевой модели) наставничества педагогических работников в образовательной организации «</w:t>
            </w:r>
          </w:p>
          <w:p w:rsidR="00EC09A8" w:rsidRPr="008D206E" w:rsidRDefault="00EC09A8" w:rsidP="00B20961">
            <w:pPr>
              <w:jc w:val="center"/>
              <w:rPr>
                <w:b/>
              </w:rPr>
            </w:pPr>
            <w:r w:rsidRPr="008D206E">
              <w:rPr>
                <w:color w:val="2C2D2E"/>
                <w:shd w:val="clear" w:color="auto" w:fill="FFFFFF"/>
              </w:rPr>
              <w:t>16 часов</w:t>
            </w:r>
          </w:p>
        </w:tc>
      </w:tr>
      <w:tr w:rsidR="00EC09A8" w:rsidRPr="008D206E" w:rsidTr="00EC09A8">
        <w:tc>
          <w:tcPr>
            <w:tcW w:w="2366" w:type="dxa"/>
          </w:tcPr>
          <w:p w:rsidR="00EC09A8" w:rsidRPr="008D206E" w:rsidRDefault="00EC09A8" w:rsidP="00B20961">
            <w:r w:rsidRPr="008D206E">
              <w:t>13.02.2023-11.03.2023</w:t>
            </w:r>
          </w:p>
        </w:tc>
        <w:tc>
          <w:tcPr>
            <w:tcW w:w="13085" w:type="dxa"/>
          </w:tcPr>
          <w:p w:rsidR="00EC09A8" w:rsidRPr="008D206E" w:rsidRDefault="00EC09A8" w:rsidP="00B20961">
            <w:pPr>
              <w:jc w:val="center"/>
              <w:rPr>
                <w:b/>
              </w:rPr>
            </w:pPr>
            <w:r w:rsidRPr="008D206E">
              <w:rPr>
                <w:b/>
              </w:rPr>
              <w:t>Якимов В.С.</w:t>
            </w:r>
          </w:p>
          <w:p w:rsidR="00EC09A8" w:rsidRPr="008D206E" w:rsidRDefault="00EC09A8" w:rsidP="00B20961">
            <w:pPr>
              <w:jc w:val="center"/>
            </w:pPr>
            <w:r w:rsidRPr="008D206E">
              <w:t>ООО «Высшая школа делового администрирования»</w:t>
            </w:r>
          </w:p>
          <w:p w:rsidR="00EC09A8" w:rsidRPr="008D206E" w:rsidRDefault="00EC09A8" w:rsidP="00B20961">
            <w:pPr>
              <w:jc w:val="center"/>
              <w:rPr>
                <w:shd w:val="clear" w:color="auto" w:fill="FFFFFF"/>
              </w:rPr>
            </w:pPr>
            <w:r w:rsidRPr="008D206E">
              <w:rPr>
                <w:shd w:val="clear" w:color="auto" w:fill="FFFFFF"/>
              </w:rPr>
              <w:t xml:space="preserve">Удостоверение </w:t>
            </w:r>
          </w:p>
          <w:p w:rsidR="00EC09A8" w:rsidRPr="008D206E" w:rsidRDefault="00EC09A8" w:rsidP="00B20961">
            <w:pPr>
              <w:jc w:val="center"/>
            </w:pPr>
            <w:r w:rsidRPr="008D206E">
              <w:t>«Применение дистанционных образовательных технологий в учебном процессе»</w:t>
            </w:r>
          </w:p>
          <w:p w:rsidR="00EC09A8" w:rsidRPr="008D206E" w:rsidRDefault="00EC09A8" w:rsidP="00B20961">
            <w:pPr>
              <w:jc w:val="center"/>
            </w:pPr>
            <w:r w:rsidRPr="008D206E">
              <w:rPr>
                <w:bCs/>
                <w:shd w:val="clear" w:color="auto" w:fill="FFFFFF"/>
              </w:rPr>
              <w:t>72часа</w:t>
            </w:r>
          </w:p>
        </w:tc>
      </w:tr>
      <w:tr w:rsidR="00EC09A8" w:rsidRPr="008D206E" w:rsidTr="00EC09A8">
        <w:tc>
          <w:tcPr>
            <w:tcW w:w="2366" w:type="dxa"/>
          </w:tcPr>
          <w:p w:rsidR="00EC09A8" w:rsidRPr="008D206E" w:rsidRDefault="00EC09A8" w:rsidP="00B20961">
            <w:r w:rsidRPr="008D206E">
              <w:lastRenderedPageBreak/>
              <w:t>20.08.2023-30.08.2023</w:t>
            </w:r>
          </w:p>
        </w:tc>
        <w:tc>
          <w:tcPr>
            <w:tcW w:w="13085" w:type="dxa"/>
          </w:tcPr>
          <w:p w:rsidR="00EC09A8" w:rsidRPr="008D206E" w:rsidRDefault="00EC09A8" w:rsidP="00B20961">
            <w:pPr>
              <w:jc w:val="center"/>
              <w:rPr>
                <w:b/>
              </w:rPr>
            </w:pPr>
            <w:r w:rsidRPr="008D206E">
              <w:rPr>
                <w:b/>
              </w:rPr>
              <w:t>Абашева С.А.</w:t>
            </w:r>
          </w:p>
          <w:p w:rsidR="00EC09A8" w:rsidRPr="008D206E" w:rsidRDefault="00EC09A8" w:rsidP="00B20961">
            <w:pPr>
              <w:jc w:val="center"/>
            </w:pPr>
            <w:r w:rsidRPr="008D206E">
              <w:t>ООО «Высшая школа делового администрирования»</w:t>
            </w:r>
          </w:p>
          <w:p w:rsidR="00EC09A8" w:rsidRPr="008D206E" w:rsidRDefault="00EC09A8" w:rsidP="00B20961">
            <w:pPr>
              <w:jc w:val="center"/>
              <w:rPr>
                <w:shd w:val="clear" w:color="auto" w:fill="FFFFFF"/>
              </w:rPr>
            </w:pPr>
            <w:r w:rsidRPr="008D206E">
              <w:rPr>
                <w:shd w:val="clear" w:color="auto" w:fill="FFFFFF"/>
              </w:rPr>
              <w:t xml:space="preserve">Удостоверение </w:t>
            </w:r>
          </w:p>
          <w:p w:rsidR="00EC09A8" w:rsidRPr="008D206E" w:rsidRDefault="00EC09A8" w:rsidP="00B20961">
            <w:pPr>
              <w:jc w:val="center"/>
            </w:pPr>
            <w:r w:rsidRPr="008D206E">
              <w:t>по дополнительной профессиональной программе</w:t>
            </w:r>
          </w:p>
          <w:p w:rsidR="00EC09A8" w:rsidRPr="008D206E" w:rsidRDefault="00EC09A8" w:rsidP="00B20961">
            <w:pPr>
              <w:jc w:val="center"/>
            </w:pPr>
            <w:r w:rsidRPr="008D206E">
              <w:t>«Организация логопедического сопровождения детей с нарушением речи в условиях образовательной организации в соответствии с ФГОС»</w:t>
            </w:r>
          </w:p>
          <w:p w:rsidR="00EC09A8" w:rsidRPr="008D206E" w:rsidRDefault="00EC09A8" w:rsidP="00B20961">
            <w:pPr>
              <w:jc w:val="center"/>
            </w:pPr>
            <w:r w:rsidRPr="008D206E">
              <w:rPr>
                <w:bCs/>
                <w:shd w:val="clear" w:color="auto" w:fill="FFFFFF"/>
              </w:rPr>
              <w:t>72часа</w:t>
            </w:r>
          </w:p>
        </w:tc>
      </w:tr>
      <w:tr w:rsidR="00EC09A8" w:rsidRPr="008D206E" w:rsidTr="00EC09A8">
        <w:tc>
          <w:tcPr>
            <w:tcW w:w="2366" w:type="dxa"/>
          </w:tcPr>
          <w:p w:rsidR="00EC09A8" w:rsidRPr="008D206E" w:rsidRDefault="00EC09A8" w:rsidP="00B20961">
            <w:r w:rsidRPr="008D206E">
              <w:t>01.11.2023</w:t>
            </w:r>
          </w:p>
        </w:tc>
        <w:tc>
          <w:tcPr>
            <w:tcW w:w="13085" w:type="dxa"/>
          </w:tcPr>
          <w:p w:rsidR="00EC09A8" w:rsidRPr="008D206E" w:rsidRDefault="00EC09A8" w:rsidP="00B20961">
            <w:pPr>
              <w:jc w:val="center"/>
              <w:rPr>
                <w:b/>
              </w:rPr>
            </w:pPr>
            <w:r w:rsidRPr="008D206E">
              <w:rPr>
                <w:b/>
              </w:rPr>
              <w:t>Абашева С.А.</w:t>
            </w:r>
          </w:p>
          <w:p w:rsidR="00EC09A8" w:rsidRPr="008D206E" w:rsidRDefault="00EC09A8" w:rsidP="00B20961">
            <w:pPr>
              <w:jc w:val="center"/>
            </w:pPr>
            <w:r w:rsidRPr="008D206E">
              <w:t>ПРО СВЕТ Государственный университет просвещения</w:t>
            </w:r>
          </w:p>
          <w:p w:rsidR="00EC09A8" w:rsidRPr="008D206E" w:rsidRDefault="00EC09A8" w:rsidP="00B20961">
            <w:pPr>
              <w:jc w:val="center"/>
            </w:pPr>
            <w:r w:rsidRPr="008D206E">
              <w:t>Взаимодействие с компанентами цифровой образовательной среды на платформе ФГИС «Моя школа»</w:t>
            </w:r>
          </w:p>
          <w:p w:rsidR="00EC09A8" w:rsidRPr="008D206E" w:rsidRDefault="00EC09A8" w:rsidP="00B20961">
            <w:pPr>
              <w:jc w:val="center"/>
              <w:rPr>
                <w:highlight w:val="yellow"/>
              </w:rPr>
            </w:pPr>
            <w:r w:rsidRPr="008D206E">
              <w:t>36 часов</w:t>
            </w:r>
          </w:p>
        </w:tc>
      </w:tr>
      <w:tr w:rsidR="00EC09A8" w:rsidRPr="008D206E" w:rsidTr="00EC09A8">
        <w:tc>
          <w:tcPr>
            <w:tcW w:w="2366" w:type="dxa"/>
          </w:tcPr>
          <w:p w:rsidR="00EC09A8" w:rsidRPr="008D206E" w:rsidRDefault="00EC09A8" w:rsidP="00B20961">
            <w:r w:rsidRPr="008D206E">
              <w:t>09.11. 2023</w:t>
            </w:r>
          </w:p>
        </w:tc>
        <w:tc>
          <w:tcPr>
            <w:tcW w:w="13085" w:type="dxa"/>
          </w:tcPr>
          <w:p w:rsidR="00EC09A8" w:rsidRPr="008D206E" w:rsidRDefault="00EC09A8" w:rsidP="00B20961">
            <w:pPr>
              <w:jc w:val="center"/>
              <w:rPr>
                <w:b/>
              </w:rPr>
            </w:pPr>
            <w:r w:rsidRPr="008D206E">
              <w:rPr>
                <w:b/>
              </w:rPr>
              <w:t>Андреева Л.В.</w:t>
            </w:r>
          </w:p>
          <w:p w:rsidR="00EC09A8" w:rsidRPr="008D206E" w:rsidRDefault="00EC09A8" w:rsidP="00B20961">
            <w:pPr>
              <w:jc w:val="center"/>
            </w:pPr>
            <w:r w:rsidRPr="008D206E">
              <w:t>ПРО СВЕТ Государственный университет просвещения</w:t>
            </w:r>
          </w:p>
          <w:p w:rsidR="00EC09A8" w:rsidRPr="008D206E" w:rsidRDefault="00EC09A8" w:rsidP="00B20961">
            <w:pPr>
              <w:jc w:val="center"/>
            </w:pPr>
            <w:r w:rsidRPr="008D206E">
              <w:t>Взаимодействие с компанентами цифровой образовательной среды на платформе ФГИС «Моя школа»</w:t>
            </w:r>
          </w:p>
          <w:p w:rsidR="00EC09A8" w:rsidRPr="008D206E" w:rsidRDefault="00EC09A8" w:rsidP="00B20961">
            <w:pPr>
              <w:jc w:val="center"/>
              <w:rPr>
                <w:highlight w:val="yellow"/>
              </w:rPr>
            </w:pPr>
            <w:r w:rsidRPr="008D206E">
              <w:t>36 часов</w:t>
            </w:r>
          </w:p>
        </w:tc>
      </w:tr>
      <w:tr w:rsidR="00EC09A8" w:rsidRPr="008D206E" w:rsidTr="00EC09A8">
        <w:tc>
          <w:tcPr>
            <w:tcW w:w="2366" w:type="dxa"/>
          </w:tcPr>
          <w:p w:rsidR="00EC09A8" w:rsidRPr="008D206E" w:rsidRDefault="00EC09A8" w:rsidP="00B20961">
            <w:r w:rsidRPr="008D206E">
              <w:t>Ноябрь 2023</w:t>
            </w:r>
          </w:p>
        </w:tc>
        <w:tc>
          <w:tcPr>
            <w:tcW w:w="13085" w:type="dxa"/>
          </w:tcPr>
          <w:p w:rsidR="00EC09A8" w:rsidRPr="008D206E" w:rsidRDefault="00EC09A8" w:rsidP="00B20961">
            <w:pPr>
              <w:jc w:val="center"/>
              <w:rPr>
                <w:b/>
              </w:rPr>
            </w:pPr>
            <w:r w:rsidRPr="008D206E">
              <w:rPr>
                <w:b/>
              </w:rPr>
              <w:t>Кислякова Л.М.</w:t>
            </w:r>
          </w:p>
          <w:p w:rsidR="00EC09A8" w:rsidRPr="008D206E" w:rsidRDefault="00EC09A8" w:rsidP="00B20961">
            <w:pPr>
              <w:jc w:val="center"/>
            </w:pPr>
            <w:r w:rsidRPr="008D206E">
              <w:t>ПРО СВЕТ Государственный университет просвещения</w:t>
            </w:r>
          </w:p>
          <w:p w:rsidR="00EC09A8" w:rsidRPr="008D206E" w:rsidRDefault="00EC09A8" w:rsidP="00B20961">
            <w:pPr>
              <w:jc w:val="center"/>
            </w:pPr>
            <w:r w:rsidRPr="008D206E">
              <w:t>Взаимодействие с компанентами цифровой образовательной среды на платформе ФГИС «Моя школа»</w:t>
            </w:r>
          </w:p>
          <w:p w:rsidR="00EC09A8" w:rsidRPr="008D206E" w:rsidRDefault="00EC09A8" w:rsidP="00B20961">
            <w:pPr>
              <w:jc w:val="center"/>
              <w:rPr>
                <w:highlight w:val="yellow"/>
              </w:rPr>
            </w:pPr>
            <w:r w:rsidRPr="008D206E">
              <w:t>36 часов</w:t>
            </w:r>
          </w:p>
        </w:tc>
      </w:tr>
      <w:tr w:rsidR="00EC09A8" w:rsidRPr="008D206E" w:rsidTr="00EC09A8">
        <w:tc>
          <w:tcPr>
            <w:tcW w:w="2366" w:type="dxa"/>
          </w:tcPr>
          <w:p w:rsidR="00EC09A8" w:rsidRPr="008D206E" w:rsidRDefault="00EC09A8" w:rsidP="00B20961">
            <w:r w:rsidRPr="008D206E">
              <w:t>30.11. 2023</w:t>
            </w:r>
          </w:p>
        </w:tc>
        <w:tc>
          <w:tcPr>
            <w:tcW w:w="13085" w:type="dxa"/>
          </w:tcPr>
          <w:p w:rsidR="00EC09A8" w:rsidRPr="008D206E" w:rsidRDefault="00EC09A8" w:rsidP="00B20961">
            <w:pPr>
              <w:jc w:val="center"/>
              <w:rPr>
                <w:b/>
              </w:rPr>
            </w:pPr>
            <w:r w:rsidRPr="008D206E">
              <w:rPr>
                <w:b/>
              </w:rPr>
              <w:t>Кузнецова Н.А.</w:t>
            </w:r>
          </w:p>
          <w:p w:rsidR="00EC09A8" w:rsidRPr="008D206E" w:rsidRDefault="00EC09A8" w:rsidP="00B20961">
            <w:pPr>
              <w:jc w:val="center"/>
            </w:pPr>
            <w:r w:rsidRPr="008D206E">
              <w:t>ПРО СВЕТ Государственный университет просвещения</w:t>
            </w:r>
          </w:p>
          <w:p w:rsidR="00EC09A8" w:rsidRPr="008D206E" w:rsidRDefault="00EC09A8" w:rsidP="00B20961">
            <w:pPr>
              <w:jc w:val="center"/>
            </w:pPr>
            <w:r w:rsidRPr="008D206E">
              <w:t>Взаимодействие с компанентами цифровой образовательной среды на платформе ФГИС «Моя школа»</w:t>
            </w:r>
          </w:p>
          <w:p w:rsidR="00EC09A8" w:rsidRPr="008D206E" w:rsidRDefault="00EC09A8" w:rsidP="00B20961">
            <w:pPr>
              <w:rPr>
                <w:highlight w:val="yellow"/>
              </w:rPr>
            </w:pPr>
            <w:r w:rsidRPr="008D206E">
              <w:t>36 часов</w:t>
            </w:r>
          </w:p>
        </w:tc>
      </w:tr>
      <w:tr w:rsidR="00EC09A8" w:rsidRPr="008D206E" w:rsidTr="00EC09A8">
        <w:tc>
          <w:tcPr>
            <w:tcW w:w="2366" w:type="dxa"/>
          </w:tcPr>
          <w:p w:rsidR="00EC09A8" w:rsidRPr="008D206E" w:rsidRDefault="00EC09A8" w:rsidP="00B20961">
            <w:r w:rsidRPr="008D206E">
              <w:t>24.11 2023</w:t>
            </w:r>
          </w:p>
        </w:tc>
        <w:tc>
          <w:tcPr>
            <w:tcW w:w="13085" w:type="dxa"/>
          </w:tcPr>
          <w:p w:rsidR="00EC09A8" w:rsidRPr="008D206E" w:rsidRDefault="00EC09A8" w:rsidP="00B20961">
            <w:pPr>
              <w:jc w:val="center"/>
              <w:rPr>
                <w:b/>
              </w:rPr>
            </w:pPr>
            <w:r w:rsidRPr="008D206E">
              <w:rPr>
                <w:b/>
              </w:rPr>
              <w:t>Харина Е.А.</w:t>
            </w:r>
          </w:p>
          <w:p w:rsidR="00EC09A8" w:rsidRPr="008D206E" w:rsidRDefault="00EC09A8" w:rsidP="00B20961">
            <w:pPr>
              <w:jc w:val="center"/>
            </w:pPr>
            <w:r w:rsidRPr="008D206E">
              <w:t>ПРО СВЕТ Государственный университет просвещения</w:t>
            </w:r>
          </w:p>
          <w:p w:rsidR="00EC09A8" w:rsidRPr="008D206E" w:rsidRDefault="00EC09A8" w:rsidP="00B20961">
            <w:pPr>
              <w:jc w:val="center"/>
            </w:pPr>
            <w:r w:rsidRPr="008D206E">
              <w:t>Взаимодействие с компанентами цифровой образовательной среды на платформе ФГИС «Моя школа»</w:t>
            </w:r>
          </w:p>
          <w:p w:rsidR="00EC09A8" w:rsidRPr="008D206E" w:rsidRDefault="00EC09A8" w:rsidP="00B20961">
            <w:pPr>
              <w:jc w:val="center"/>
              <w:rPr>
                <w:highlight w:val="yellow"/>
              </w:rPr>
            </w:pPr>
            <w:r w:rsidRPr="008D206E">
              <w:t>36 часов</w:t>
            </w:r>
          </w:p>
        </w:tc>
      </w:tr>
      <w:tr w:rsidR="00EC09A8" w:rsidRPr="008D206E" w:rsidTr="00EC09A8">
        <w:tc>
          <w:tcPr>
            <w:tcW w:w="2366" w:type="dxa"/>
          </w:tcPr>
          <w:p w:rsidR="00EC09A8" w:rsidRPr="008D206E" w:rsidRDefault="00EC09A8" w:rsidP="00B20961">
            <w:r w:rsidRPr="008D206E">
              <w:t>22.10.2023</w:t>
            </w:r>
          </w:p>
        </w:tc>
        <w:tc>
          <w:tcPr>
            <w:tcW w:w="13085" w:type="dxa"/>
          </w:tcPr>
          <w:p w:rsidR="00EC09A8" w:rsidRPr="008D206E" w:rsidRDefault="00EC09A8" w:rsidP="00B20961">
            <w:pPr>
              <w:jc w:val="center"/>
              <w:rPr>
                <w:b/>
              </w:rPr>
            </w:pPr>
            <w:r w:rsidRPr="008D206E">
              <w:rPr>
                <w:b/>
              </w:rPr>
              <w:t>Черепанова И.В.</w:t>
            </w:r>
          </w:p>
          <w:p w:rsidR="00EC09A8" w:rsidRPr="008D206E" w:rsidRDefault="00EC09A8" w:rsidP="00B20961">
            <w:pPr>
              <w:jc w:val="center"/>
            </w:pPr>
            <w:r w:rsidRPr="008D206E">
              <w:t>ПРО СВЕТ Государственный университет просвещения</w:t>
            </w:r>
          </w:p>
          <w:p w:rsidR="00EC09A8" w:rsidRPr="008D206E" w:rsidRDefault="00EC09A8" w:rsidP="00B20961">
            <w:pPr>
              <w:jc w:val="center"/>
            </w:pPr>
            <w:r w:rsidRPr="008D206E">
              <w:t>Взаимодействие с компанентами цифровой образовательной среды на платформе ФГИС «Моя школа»</w:t>
            </w:r>
          </w:p>
          <w:p w:rsidR="00EC09A8" w:rsidRPr="008D206E" w:rsidRDefault="00EC09A8" w:rsidP="00B20961">
            <w:pPr>
              <w:jc w:val="center"/>
              <w:rPr>
                <w:highlight w:val="yellow"/>
              </w:rPr>
            </w:pPr>
            <w:r w:rsidRPr="008D206E">
              <w:t>36 часов</w:t>
            </w:r>
          </w:p>
        </w:tc>
      </w:tr>
      <w:tr w:rsidR="00EC09A8" w:rsidRPr="008D206E" w:rsidTr="00EC09A8">
        <w:tc>
          <w:tcPr>
            <w:tcW w:w="2366" w:type="dxa"/>
          </w:tcPr>
          <w:p w:rsidR="00EC09A8" w:rsidRPr="008D206E" w:rsidRDefault="00EC09A8" w:rsidP="00B20961">
            <w:r w:rsidRPr="008D206E">
              <w:t>25.10. 2023</w:t>
            </w:r>
          </w:p>
        </w:tc>
        <w:tc>
          <w:tcPr>
            <w:tcW w:w="13085" w:type="dxa"/>
          </w:tcPr>
          <w:p w:rsidR="00EC09A8" w:rsidRPr="008D206E" w:rsidRDefault="00EC09A8" w:rsidP="00B20961">
            <w:pPr>
              <w:jc w:val="center"/>
              <w:rPr>
                <w:b/>
              </w:rPr>
            </w:pPr>
            <w:r w:rsidRPr="008D206E">
              <w:rPr>
                <w:b/>
              </w:rPr>
              <w:t>Калугина Е.Н.</w:t>
            </w:r>
          </w:p>
          <w:p w:rsidR="00EC09A8" w:rsidRPr="008D206E" w:rsidRDefault="00EC09A8" w:rsidP="00B20961">
            <w:pPr>
              <w:jc w:val="center"/>
            </w:pPr>
            <w:r w:rsidRPr="008D206E">
              <w:t>ПРО СВЕТ Государственный университет просвещения</w:t>
            </w:r>
          </w:p>
          <w:p w:rsidR="00EC09A8" w:rsidRPr="008D206E" w:rsidRDefault="00EC09A8" w:rsidP="00B20961">
            <w:pPr>
              <w:jc w:val="center"/>
            </w:pPr>
            <w:r w:rsidRPr="008D206E">
              <w:t>Взаимодействие с компанентами цифровой образовательной среды на платформе ФГИС «Моя школа»</w:t>
            </w:r>
          </w:p>
          <w:p w:rsidR="00EC09A8" w:rsidRPr="008D206E" w:rsidRDefault="00EC09A8" w:rsidP="00B20961">
            <w:pPr>
              <w:jc w:val="center"/>
              <w:rPr>
                <w:highlight w:val="yellow"/>
              </w:rPr>
            </w:pPr>
            <w:r w:rsidRPr="008D206E">
              <w:lastRenderedPageBreak/>
              <w:t>36 часов</w:t>
            </w:r>
          </w:p>
        </w:tc>
      </w:tr>
      <w:tr w:rsidR="00EC09A8" w:rsidRPr="008D206E" w:rsidTr="00EC09A8">
        <w:tc>
          <w:tcPr>
            <w:tcW w:w="2366" w:type="dxa"/>
          </w:tcPr>
          <w:p w:rsidR="00EC09A8" w:rsidRPr="008D206E" w:rsidRDefault="00EC09A8" w:rsidP="00B20961">
            <w:r w:rsidRPr="008D206E">
              <w:lastRenderedPageBreak/>
              <w:t>31.10.2023</w:t>
            </w:r>
          </w:p>
        </w:tc>
        <w:tc>
          <w:tcPr>
            <w:tcW w:w="13085" w:type="dxa"/>
          </w:tcPr>
          <w:p w:rsidR="00EC09A8" w:rsidRPr="008D206E" w:rsidRDefault="00EC09A8" w:rsidP="00B20961">
            <w:pPr>
              <w:jc w:val="center"/>
              <w:rPr>
                <w:b/>
              </w:rPr>
            </w:pPr>
            <w:r w:rsidRPr="008D206E">
              <w:rPr>
                <w:b/>
              </w:rPr>
              <w:t>Яковлева Д.Э.</w:t>
            </w:r>
          </w:p>
          <w:p w:rsidR="00EC09A8" w:rsidRPr="008D206E" w:rsidRDefault="00EC09A8" w:rsidP="00B20961">
            <w:pPr>
              <w:jc w:val="center"/>
            </w:pPr>
            <w:r w:rsidRPr="008D206E">
              <w:t>ПРО СВЕТ Государственный университет просвещения</w:t>
            </w:r>
          </w:p>
          <w:p w:rsidR="00EC09A8" w:rsidRPr="008D206E" w:rsidRDefault="00EC09A8" w:rsidP="00B20961">
            <w:pPr>
              <w:jc w:val="center"/>
            </w:pPr>
            <w:r w:rsidRPr="008D206E">
              <w:t>Взаимодействие с компанентами цифровой образовательной среды на платформе ФГИС «Моя школа»</w:t>
            </w:r>
          </w:p>
          <w:p w:rsidR="00EC09A8" w:rsidRPr="008D206E" w:rsidRDefault="00EC09A8" w:rsidP="00B20961">
            <w:pPr>
              <w:jc w:val="center"/>
              <w:rPr>
                <w:highlight w:val="yellow"/>
              </w:rPr>
            </w:pPr>
            <w:r w:rsidRPr="008D206E">
              <w:t>36 часов</w:t>
            </w:r>
          </w:p>
        </w:tc>
      </w:tr>
      <w:tr w:rsidR="00EC09A8" w:rsidRPr="008D206E" w:rsidTr="00EC09A8">
        <w:tc>
          <w:tcPr>
            <w:tcW w:w="2366" w:type="dxa"/>
          </w:tcPr>
          <w:p w:rsidR="00EC09A8" w:rsidRPr="008D206E" w:rsidRDefault="00EC09A8" w:rsidP="00B20961">
            <w:r w:rsidRPr="008D206E">
              <w:t>24.10.2023</w:t>
            </w:r>
          </w:p>
        </w:tc>
        <w:tc>
          <w:tcPr>
            <w:tcW w:w="13085" w:type="dxa"/>
          </w:tcPr>
          <w:p w:rsidR="00EC09A8" w:rsidRPr="008D206E" w:rsidRDefault="00EC09A8" w:rsidP="00B20961">
            <w:pPr>
              <w:jc w:val="center"/>
              <w:rPr>
                <w:b/>
              </w:rPr>
            </w:pPr>
            <w:r w:rsidRPr="008D206E">
              <w:rPr>
                <w:b/>
              </w:rPr>
              <w:t>Носова А.А.</w:t>
            </w:r>
          </w:p>
          <w:p w:rsidR="00EC09A8" w:rsidRPr="008D206E" w:rsidRDefault="00EC09A8" w:rsidP="00B20961">
            <w:pPr>
              <w:jc w:val="center"/>
            </w:pPr>
            <w:r w:rsidRPr="008D206E">
              <w:t>ПРО СВЕТ Государственный университет просвещения</w:t>
            </w:r>
          </w:p>
          <w:p w:rsidR="00EC09A8" w:rsidRPr="008D206E" w:rsidRDefault="00EC09A8" w:rsidP="00B20961">
            <w:pPr>
              <w:jc w:val="center"/>
            </w:pPr>
            <w:r w:rsidRPr="008D206E">
              <w:t>Взаимодействие с компанентами цифровой образовательной среды на платформе ФГИС «Моя школа»</w:t>
            </w:r>
          </w:p>
          <w:p w:rsidR="00EC09A8" w:rsidRPr="008D206E" w:rsidRDefault="00EC09A8" w:rsidP="00B20961">
            <w:pPr>
              <w:jc w:val="center"/>
              <w:rPr>
                <w:highlight w:val="yellow"/>
              </w:rPr>
            </w:pPr>
            <w:r w:rsidRPr="008D206E">
              <w:t>36 часов</w:t>
            </w:r>
          </w:p>
        </w:tc>
      </w:tr>
      <w:tr w:rsidR="00EC09A8" w:rsidRPr="008D206E" w:rsidTr="00EC09A8">
        <w:tc>
          <w:tcPr>
            <w:tcW w:w="2366" w:type="dxa"/>
          </w:tcPr>
          <w:p w:rsidR="00EC09A8" w:rsidRPr="008D206E" w:rsidRDefault="00EC09A8" w:rsidP="00B20961">
            <w:r w:rsidRPr="008D206E">
              <w:t>30.10.2023</w:t>
            </w:r>
          </w:p>
        </w:tc>
        <w:tc>
          <w:tcPr>
            <w:tcW w:w="13085" w:type="dxa"/>
          </w:tcPr>
          <w:p w:rsidR="00EC09A8" w:rsidRPr="008D206E" w:rsidRDefault="00EC09A8" w:rsidP="00B20961">
            <w:pPr>
              <w:jc w:val="center"/>
              <w:rPr>
                <w:b/>
              </w:rPr>
            </w:pPr>
            <w:r w:rsidRPr="008D206E">
              <w:rPr>
                <w:b/>
              </w:rPr>
              <w:t>Янченко О.А.</w:t>
            </w:r>
          </w:p>
          <w:p w:rsidR="00EC09A8" w:rsidRPr="008D206E" w:rsidRDefault="00EC09A8" w:rsidP="00B20961">
            <w:pPr>
              <w:jc w:val="center"/>
            </w:pPr>
            <w:r w:rsidRPr="008D206E">
              <w:t>ПРО СВЕТ Государственный университет просвещения</w:t>
            </w:r>
          </w:p>
          <w:p w:rsidR="00EC09A8" w:rsidRPr="008D206E" w:rsidRDefault="00EC09A8" w:rsidP="00B20961">
            <w:pPr>
              <w:jc w:val="center"/>
            </w:pPr>
            <w:r w:rsidRPr="008D206E">
              <w:t>Взаимодействие с компанентами цифровой образовательной среды на платформе ФГИС «Моя школа»</w:t>
            </w:r>
          </w:p>
          <w:p w:rsidR="00EC09A8" w:rsidRPr="008D206E" w:rsidRDefault="00EC09A8" w:rsidP="00B20961">
            <w:pPr>
              <w:jc w:val="center"/>
              <w:rPr>
                <w:b/>
              </w:rPr>
            </w:pPr>
            <w:r w:rsidRPr="008D206E">
              <w:t>36 часов</w:t>
            </w:r>
          </w:p>
        </w:tc>
      </w:tr>
      <w:tr w:rsidR="00EC09A8" w:rsidRPr="008D206E" w:rsidTr="00EC09A8">
        <w:tc>
          <w:tcPr>
            <w:tcW w:w="2366" w:type="dxa"/>
          </w:tcPr>
          <w:p w:rsidR="00EC09A8" w:rsidRPr="008D206E" w:rsidRDefault="00EC09A8" w:rsidP="00B20961">
            <w:r w:rsidRPr="008D206E">
              <w:t>01.11.2023</w:t>
            </w:r>
          </w:p>
        </w:tc>
        <w:tc>
          <w:tcPr>
            <w:tcW w:w="13085" w:type="dxa"/>
          </w:tcPr>
          <w:p w:rsidR="00EC09A8" w:rsidRPr="008D206E" w:rsidRDefault="00EC09A8" w:rsidP="00B20961">
            <w:pPr>
              <w:jc w:val="center"/>
              <w:rPr>
                <w:b/>
              </w:rPr>
            </w:pPr>
            <w:r w:rsidRPr="008D206E">
              <w:rPr>
                <w:b/>
              </w:rPr>
              <w:t>Тихомирова Е.Н.</w:t>
            </w:r>
          </w:p>
          <w:p w:rsidR="00EC09A8" w:rsidRPr="008D206E" w:rsidRDefault="00EC09A8" w:rsidP="00B20961">
            <w:pPr>
              <w:jc w:val="center"/>
            </w:pPr>
            <w:r w:rsidRPr="008D206E">
              <w:t>ПРО СВЕТ Государственный университет просвещения</w:t>
            </w:r>
          </w:p>
          <w:p w:rsidR="00EC09A8" w:rsidRPr="008D206E" w:rsidRDefault="00EC09A8" w:rsidP="00B20961">
            <w:pPr>
              <w:jc w:val="center"/>
            </w:pPr>
            <w:r w:rsidRPr="008D206E">
              <w:t>Взаимодействие с компанентами цифровой образовательной среды на платформе ФГИС «Моя школа»</w:t>
            </w:r>
          </w:p>
          <w:p w:rsidR="00EC09A8" w:rsidRPr="008D206E" w:rsidRDefault="00EC09A8" w:rsidP="00B20961">
            <w:pPr>
              <w:jc w:val="center"/>
              <w:rPr>
                <w:b/>
              </w:rPr>
            </w:pPr>
            <w:r w:rsidRPr="008D206E">
              <w:t>36 часов</w:t>
            </w:r>
          </w:p>
        </w:tc>
      </w:tr>
    </w:tbl>
    <w:p w:rsidR="00EC09A8" w:rsidRPr="008D206E" w:rsidRDefault="00EC09A8" w:rsidP="00EC09A8"/>
    <w:p w:rsidR="00EC09A8" w:rsidRDefault="00EC09A8" w:rsidP="00EF27E9">
      <w:pPr>
        <w:spacing w:line="276" w:lineRule="auto"/>
        <w:jc w:val="both"/>
      </w:pPr>
    </w:p>
    <w:p w:rsidR="00EC09A8" w:rsidRDefault="00EC09A8" w:rsidP="00EF27E9">
      <w:pPr>
        <w:spacing w:line="276" w:lineRule="auto"/>
        <w:jc w:val="both"/>
      </w:pPr>
    </w:p>
    <w:p w:rsidR="00EC09A8" w:rsidRDefault="00EC09A8" w:rsidP="00EF27E9">
      <w:pPr>
        <w:spacing w:line="276" w:lineRule="auto"/>
        <w:jc w:val="both"/>
      </w:pPr>
    </w:p>
    <w:p w:rsidR="00EC09A8" w:rsidRDefault="00EC09A8" w:rsidP="00EF27E9">
      <w:pPr>
        <w:spacing w:line="276" w:lineRule="auto"/>
        <w:jc w:val="both"/>
      </w:pPr>
    </w:p>
    <w:p w:rsidR="00D806CA" w:rsidRDefault="00D806CA" w:rsidP="00EF27E9">
      <w:pPr>
        <w:spacing w:line="276" w:lineRule="auto"/>
        <w:jc w:val="both"/>
      </w:pPr>
      <w:r>
        <w:t>Приложение 2</w:t>
      </w:r>
    </w:p>
    <w:p w:rsidR="00D806CA" w:rsidRDefault="00D806CA" w:rsidP="00EF27E9">
      <w:pPr>
        <w:spacing w:line="276" w:lineRule="auto"/>
        <w:jc w:val="both"/>
      </w:pPr>
    </w:p>
    <w:p w:rsidR="00D806CA" w:rsidRPr="00666DE0" w:rsidRDefault="00D806CA" w:rsidP="00D806CA">
      <w:pPr>
        <w:jc w:val="both"/>
        <w:rPr>
          <w:b/>
        </w:rPr>
      </w:pPr>
      <w:r w:rsidRPr="00666DE0">
        <w:rPr>
          <w:b/>
        </w:rPr>
        <w:t>Участие педагогов в методической работе</w:t>
      </w:r>
      <w:r>
        <w:rPr>
          <w:b/>
        </w:rPr>
        <w:t xml:space="preserve"> в 2023 учебном году</w:t>
      </w:r>
    </w:p>
    <w:tbl>
      <w:tblPr>
        <w:tblStyle w:val="a5"/>
        <w:tblW w:w="1562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2156"/>
        <w:gridCol w:w="2126"/>
        <w:gridCol w:w="4394"/>
        <w:gridCol w:w="1559"/>
        <w:gridCol w:w="2977"/>
        <w:gridCol w:w="1843"/>
      </w:tblGrid>
      <w:tr w:rsidR="00D806CA" w:rsidRPr="00C71764" w:rsidTr="00DC646C">
        <w:tc>
          <w:tcPr>
            <w:tcW w:w="567" w:type="dxa"/>
          </w:tcPr>
          <w:p w:rsidR="00D806CA" w:rsidRPr="00C71764" w:rsidRDefault="00D806CA" w:rsidP="00DC646C">
            <w:pPr>
              <w:jc w:val="center"/>
              <w:rPr>
                <w:b/>
              </w:rPr>
            </w:pPr>
            <w:r w:rsidRPr="00C71764">
              <w:rPr>
                <w:b/>
              </w:rPr>
              <w:t>№ п/п</w:t>
            </w:r>
          </w:p>
        </w:tc>
        <w:tc>
          <w:tcPr>
            <w:tcW w:w="2156" w:type="dxa"/>
          </w:tcPr>
          <w:p w:rsidR="00D806CA" w:rsidRPr="00C71764" w:rsidRDefault="00D806CA" w:rsidP="00DC646C">
            <w:pPr>
              <w:jc w:val="center"/>
              <w:rPr>
                <w:b/>
              </w:rPr>
            </w:pPr>
            <w:r w:rsidRPr="00C71764">
              <w:rPr>
                <w:b/>
              </w:rPr>
              <w:t>ФИО педагога</w:t>
            </w:r>
          </w:p>
        </w:tc>
        <w:tc>
          <w:tcPr>
            <w:tcW w:w="2126" w:type="dxa"/>
          </w:tcPr>
          <w:p w:rsidR="00D806CA" w:rsidRPr="00C71764" w:rsidRDefault="00D806CA" w:rsidP="00DC646C">
            <w:pPr>
              <w:jc w:val="center"/>
              <w:rPr>
                <w:b/>
              </w:rPr>
            </w:pPr>
            <w:r w:rsidRPr="00C71764">
              <w:rPr>
                <w:b/>
              </w:rPr>
              <w:t>уровень</w:t>
            </w:r>
          </w:p>
        </w:tc>
        <w:tc>
          <w:tcPr>
            <w:tcW w:w="4394" w:type="dxa"/>
          </w:tcPr>
          <w:p w:rsidR="00D806CA" w:rsidRPr="00C71764" w:rsidRDefault="00D806CA" w:rsidP="00DC646C">
            <w:pPr>
              <w:jc w:val="center"/>
              <w:rPr>
                <w:b/>
              </w:rPr>
            </w:pPr>
            <w:r w:rsidRPr="00C71764">
              <w:rPr>
                <w:b/>
              </w:rPr>
              <w:t>тема</w:t>
            </w:r>
          </w:p>
        </w:tc>
        <w:tc>
          <w:tcPr>
            <w:tcW w:w="1559" w:type="dxa"/>
          </w:tcPr>
          <w:p w:rsidR="00D806CA" w:rsidRPr="00C71764" w:rsidRDefault="00D806CA" w:rsidP="00DC646C">
            <w:pPr>
              <w:jc w:val="center"/>
              <w:rPr>
                <w:b/>
              </w:rPr>
            </w:pPr>
            <w:r w:rsidRPr="00C71764">
              <w:rPr>
                <w:b/>
              </w:rPr>
              <w:t>срок</w:t>
            </w:r>
          </w:p>
        </w:tc>
        <w:tc>
          <w:tcPr>
            <w:tcW w:w="2977" w:type="dxa"/>
          </w:tcPr>
          <w:p w:rsidR="00D806CA" w:rsidRPr="00C71764" w:rsidRDefault="00D806CA" w:rsidP="00DC646C">
            <w:pPr>
              <w:jc w:val="center"/>
              <w:rPr>
                <w:b/>
              </w:rPr>
            </w:pPr>
            <w:r>
              <w:rPr>
                <w:b/>
              </w:rPr>
              <w:t>степень участия</w:t>
            </w:r>
          </w:p>
        </w:tc>
        <w:tc>
          <w:tcPr>
            <w:tcW w:w="1843" w:type="dxa"/>
          </w:tcPr>
          <w:p w:rsidR="00D806CA" w:rsidRPr="00C71764" w:rsidRDefault="00D806CA" w:rsidP="00DC646C">
            <w:pPr>
              <w:jc w:val="center"/>
              <w:rPr>
                <w:b/>
              </w:rPr>
            </w:pPr>
            <w:r w:rsidRPr="00C71764">
              <w:rPr>
                <w:b/>
              </w:rPr>
              <w:t>результат</w:t>
            </w:r>
          </w:p>
        </w:tc>
      </w:tr>
      <w:tr w:rsidR="00D806CA" w:rsidRPr="00C71764" w:rsidTr="00DC646C">
        <w:tc>
          <w:tcPr>
            <w:tcW w:w="567" w:type="dxa"/>
            <w:vMerge w:val="restart"/>
          </w:tcPr>
          <w:p w:rsidR="00D806CA" w:rsidRPr="00C71764" w:rsidRDefault="00D806CA" w:rsidP="00DC646C">
            <w:r w:rsidRPr="00C71764">
              <w:t>1</w:t>
            </w:r>
          </w:p>
        </w:tc>
        <w:tc>
          <w:tcPr>
            <w:tcW w:w="2156" w:type="dxa"/>
          </w:tcPr>
          <w:p w:rsidR="00D806CA" w:rsidRPr="00C71764" w:rsidRDefault="00D806CA" w:rsidP="00DC646C">
            <w:pPr>
              <w:rPr>
                <w:bCs/>
              </w:rPr>
            </w:pPr>
            <w:r w:rsidRPr="00C71764">
              <w:rPr>
                <w:bCs/>
              </w:rPr>
              <w:t>Попова Е.</w:t>
            </w:r>
            <w:r>
              <w:rPr>
                <w:bCs/>
              </w:rPr>
              <w:t>Ю.</w:t>
            </w:r>
          </w:p>
        </w:tc>
        <w:tc>
          <w:tcPr>
            <w:tcW w:w="2126" w:type="dxa"/>
          </w:tcPr>
          <w:p w:rsidR="00D806CA" w:rsidRPr="00C71764" w:rsidRDefault="00D806CA" w:rsidP="00DC646C">
            <w:r w:rsidRPr="00C71764">
              <w:t>Территориальный</w:t>
            </w:r>
          </w:p>
        </w:tc>
        <w:tc>
          <w:tcPr>
            <w:tcW w:w="4394" w:type="dxa"/>
          </w:tcPr>
          <w:p w:rsidR="00D806CA" w:rsidRPr="00C71764" w:rsidRDefault="00D806CA" w:rsidP="00DC646C">
            <w:pPr>
              <w:pStyle w:val="uk-margin"/>
              <w:ind w:left="76"/>
              <w:jc w:val="both"/>
              <w:rPr>
                <w14:ligatures w14:val="none"/>
              </w:rPr>
            </w:pPr>
            <w:r>
              <w:rPr>
                <w14:ligatures w14:val="none"/>
              </w:rPr>
              <w:t>ГБОУ СО «Красноуфимская школа»</w:t>
            </w:r>
            <w:r w:rsidRPr="00C71764">
              <w:rPr>
                <w14:ligatures w14:val="none"/>
              </w:rPr>
              <w:t xml:space="preserve"> Методический день среди образовательных учреждений Западного управленческого округа Свердловская обл.</w:t>
            </w:r>
          </w:p>
          <w:p w:rsidR="00D806CA" w:rsidRPr="00C71764" w:rsidRDefault="00D806CA" w:rsidP="00DC646C">
            <w:pPr>
              <w:pStyle w:val="uk-margin"/>
              <w:ind w:left="76" w:firstLine="25"/>
              <w:jc w:val="both"/>
            </w:pPr>
            <w:r w:rsidRPr="00C71764">
              <w:lastRenderedPageBreak/>
              <w:t>«</w:t>
            </w:r>
            <w:r w:rsidRPr="00C71764">
              <w:rPr>
                <w:b/>
                <w:bCs/>
              </w:rPr>
              <w:t>Метод проектов, как средство формирования ключевых</w:t>
            </w:r>
          </w:p>
          <w:p w:rsidR="00D806CA" w:rsidRPr="00C71764" w:rsidRDefault="00D806CA" w:rsidP="00DC646C">
            <w:pPr>
              <w:pStyle w:val="uk-margin"/>
              <w:ind w:left="76" w:firstLine="25"/>
              <w:jc w:val="both"/>
            </w:pPr>
            <w:r w:rsidRPr="00C71764">
              <w:rPr>
                <w:b/>
                <w:bCs/>
              </w:rPr>
              <w:t xml:space="preserve"> компетенций обучающихся»</w:t>
            </w:r>
          </w:p>
        </w:tc>
        <w:tc>
          <w:tcPr>
            <w:tcW w:w="1559" w:type="dxa"/>
          </w:tcPr>
          <w:p w:rsidR="00D806CA" w:rsidRPr="00C71764" w:rsidRDefault="00D806CA" w:rsidP="00DC646C">
            <w:pPr>
              <w:jc w:val="center"/>
            </w:pPr>
            <w:r>
              <w:lastRenderedPageBreak/>
              <w:t>19.04.2023</w:t>
            </w:r>
          </w:p>
        </w:tc>
        <w:tc>
          <w:tcPr>
            <w:tcW w:w="2977" w:type="dxa"/>
          </w:tcPr>
          <w:p w:rsidR="00D806CA" w:rsidRPr="007C162E" w:rsidRDefault="00D806CA" w:rsidP="00DC646C">
            <w:r w:rsidRPr="007C162E">
              <w:t xml:space="preserve">Мастер класс </w:t>
            </w:r>
            <w:r w:rsidRPr="007C162E">
              <w:rPr>
                <w:bCs/>
              </w:rPr>
              <w:t>«Весна.  Первоцветы»</w:t>
            </w:r>
          </w:p>
          <w:p w:rsidR="00D806CA" w:rsidRPr="007C162E" w:rsidRDefault="00D806CA" w:rsidP="00DC646C">
            <w:r w:rsidRPr="007C162E">
              <w:t>(панно из подручных материалов)</w:t>
            </w:r>
          </w:p>
        </w:tc>
        <w:tc>
          <w:tcPr>
            <w:tcW w:w="1843" w:type="dxa"/>
          </w:tcPr>
          <w:p w:rsidR="00D806CA" w:rsidRPr="00C71764" w:rsidRDefault="00D806CA" w:rsidP="00DC646C">
            <w:r w:rsidRPr="00C71764">
              <w:t>Сертификат</w:t>
            </w:r>
          </w:p>
        </w:tc>
      </w:tr>
      <w:tr w:rsidR="00D806CA" w:rsidRPr="00C71764" w:rsidTr="00DC646C">
        <w:tc>
          <w:tcPr>
            <w:tcW w:w="567" w:type="dxa"/>
            <w:vMerge/>
          </w:tcPr>
          <w:p w:rsidR="00D806CA" w:rsidRPr="00C71764" w:rsidRDefault="00D806CA" w:rsidP="00DC646C"/>
        </w:tc>
        <w:tc>
          <w:tcPr>
            <w:tcW w:w="2156" w:type="dxa"/>
          </w:tcPr>
          <w:p w:rsidR="00D806CA" w:rsidRPr="00C71764" w:rsidRDefault="00D806CA" w:rsidP="00DC646C">
            <w:pPr>
              <w:rPr>
                <w:bCs/>
              </w:rPr>
            </w:pPr>
            <w:r w:rsidRPr="00C71764">
              <w:rPr>
                <w:bCs/>
              </w:rPr>
              <w:t>Попова Е.</w:t>
            </w:r>
            <w:r>
              <w:rPr>
                <w:bCs/>
              </w:rPr>
              <w:t>Ю.</w:t>
            </w:r>
          </w:p>
        </w:tc>
        <w:tc>
          <w:tcPr>
            <w:tcW w:w="2126" w:type="dxa"/>
          </w:tcPr>
          <w:p w:rsidR="00D806CA" w:rsidRPr="00C71764" w:rsidRDefault="00D806CA" w:rsidP="00DC646C">
            <w:r w:rsidRPr="00C71764">
              <w:t>Территориальный</w:t>
            </w:r>
          </w:p>
        </w:tc>
        <w:tc>
          <w:tcPr>
            <w:tcW w:w="4394" w:type="dxa"/>
          </w:tcPr>
          <w:p w:rsidR="00D806CA" w:rsidRDefault="00D806CA" w:rsidP="00DC646C">
            <w:pPr>
              <w:pStyle w:val="uk-margin"/>
              <w:ind w:left="76"/>
              <w:jc w:val="both"/>
              <w:rPr>
                <w14:ligatures w14:val="none"/>
              </w:rPr>
            </w:pPr>
            <w:r>
              <w:rPr>
                <w14:ligatures w14:val="none"/>
              </w:rPr>
              <w:t>ГБОУ СО «Михайловская школа -интернат»</w:t>
            </w:r>
            <w:r w:rsidRPr="00C71764">
              <w:rPr>
                <w14:ligatures w14:val="none"/>
              </w:rPr>
              <w:t xml:space="preserve"> Методический день среди образовательных учреждений Западного управленческого округа Свердловская обл.</w:t>
            </w:r>
          </w:p>
          <w:p w:rsidR="00D806CA" w:rsidRPr="00DB50D5" w:rsidRDefault="00D806CA" w:rsidP="00DC646C">
            <w:pPr>
              <w:jc w:val="both"/>
              <w:rPr>
                <w:b/>
              </w:rPr>
            </w:pPr>
            <w:r w:rsidRPr="00DB50D5">
              <w:rPr>
                <w:b/>
              </w:rPr>
              <w:t>«Образовательные технологии как средство активизации познавательных процессов обучающихся с умственной отсталостью (интеллектуальными нарушениями) в урочной и внеурочной деятельности»</w:t>
            </w:r>
          </w:p>
        </w:tc>
        <w:tc>
          <w:tcPr>
            <w:tcW w:w="1559" w:type="dxa"/>
          </w:tcPr>
          <w:p w:rsidR="00D806CA" w:rsidRDefault="00D806CA" w:rsidP="00DC646C">
            <w:pPr>
              <w:jc w:val="center"/>
            </w:pPr>
            <w:r>
              <w:t>16.03.2023</w:t>
            </w:r>
          </w:p>
        </w:tc>
        <w:tc>
          <w:tcPr>
            <w:tcW w:w="2977" w:type="dxa"/>
          </w:tcPr>
          <w:p w:rsidR="00D806CA" w:rsidRPr="007C162E" w:rsidRDefault="00D806CA" w:rsidP="00DC646C">
            <w:r>
              <w:t xml:space="preserve">Участник </w:t>
            </w:r>
          </w:p>
        </w:tc>
        <w:tc>
          <w:tcPr>
            <w:tcW w:w="1843" w:type="dxa"/>
          </w:tcPr>
          <w:p w:rsidR="00D806CA" w:rsidRPr="00C71764" w:rsidRDefault="00D806CA" w:rsidP="00DC646C">
            <w:r>
              <w:t>Сертификат</w:t>
            </w:r>
          </w:p>
        </w:tc>
      </w:tr>
      <w:tr w:rsidR="00D806CA" w:rsidRPr="00C71764" w:rsidTr="00DC646C">
        <w:tc>
          <w:tcPr>
            <w:tcW w:w="567" w:type="dxa"/>
            <w:vMerge w:val="restart"/>
          </w:tcPr>
          <w:p w:rsidR="00D806CA" w:rsidRPr="00C71764" w:rsidRDefault="00D806CA" w:rsidP="00DC646C">
            <w:r w:rsidRPr="00C71764">
              <w:t>2</w:t>
            </w:r>
          </w:p>
        </w:tc>
        <w:tc>
          <w:tcPr>
            <w:tcW w:w="2156" w:type="dxa"/>
          </w:tcPr>
          <w:p w:rsidR="00D806CA" w:rsidRPr="00C71764" w:rsidRDefault="00D806CA" w:rsidP="00DC646C">
            <w:pPr>
              <w:jc w:val="both"/>
              <w:rPr>
                <w:bCs/>
              </w:rPr>
            </w:pPr>
            <w:r>
              <w:rPr>
                <w:bCs/>
              </w:rPr>
              <w:t>Попыванова С.В.</w:t>
            </w:r>
          </w:p>
        </w:tc>
        <w:tc>
          <w:tcPr>
            <w:tcW w:w="2126" w:type="dxa"/>
          </w:tcPr>
          <w:p w:rsidR="00D806CA" w:rsidRPr="00C71764" w:rsidRDefault="00D806CA" w:rsidP="00DC646C">
            <w:r w:rsidRPr="00C71764">
              <w:t>Территориальный</w:t>
            </w:r>
          </w:p>
        </w:tc>
        <w:tc>
          <w:tcPr>
            <w:tcW w:w="4394" w:type="dxa"/>
          </w:tcPr>
          <w:p w:rsidR="00D806CA" w:rsidRPr="00C71764" w:rsidRDefault="00D806CA" w:rsidP="00DC646C">
            <w:pPr>
              <w:pStyle w:val="uk-margin"/>
              <w:ind w:left="76" w:firstLine="25"/>
              <w:jc w:val="both"/>
              <w:rPr>
                <w14:ligatures w14:val="none"/>
              </w:rPr>
            </w:pPr>
            <w:r>
              <w:rPr>
                <w14:ligatures w14:val="none"/>
              </w:rPr>
              <w:t>ГБОУ СО «Красноуфимская школа»</w:t>
            </w:r>
            <w:r w:rsidRPr="00C71764">
              <w:rPr>
                <w14:ligatures w14:val="none"/>
              </w:rPr>
              <w:t xml:space="preserve"> Методический день среди образовательных учреждений Западного управленческого округа Свердловская обл.</w:t>
            </w:r>
          </w:p>
          <w:p w:rsidR="00D806CA" w:rsidRPr="00C71764" w:rsidRDefault="00D806CA" w:rsidP="00DC646C">
            <w:pPr>
              <w:pStyle w:val="uk-margin"/>
              <w:ind w:left="76" w:firstLine="25"/>
              <w:jc w:val="both"/>
            </w:pPr>
            <w:r w:rsidRPr="00C71764">
              <w:t>«</w:t>
            </w:r>
            <w:r w:rsidRPr="00C71764">
              <w:rPr>
                <w:b/>
                <w:bCs/>
              </w:rPr>
              <w:t>Метод проектов, как средство формирования ключевых</w:t>
            </w:r>
          </w:p>
          <w:p w:rsidR="00D806CA" w:rsidRPr="00C71764" w:rsidRDefault="00D806CA" w:rsidP="00DC646C">
            <w:pPr>
              <w:pStyle w:val="uk-margin"/>
              <w:spacing w:line="240" w:lineRule="auto"/>
              <w:ind w:left="76" w:firstLine="25"/>
              <w:jc w:val="both"/>
              <w:rPr>
                <w14:ligatures w14:val="none"/>
              </w:rPr>
            </w:pPr>
            <w:r w:rsidRPr="00C71764">
              <w:rPr>
                <w:b/>
                <w:bCs/>
              </w:rPr>
              <w:t xml:space="preserve"> компетенций обучающихся»</w:t>
            </w:r>
          </w:p>
        </w:tc>
        <w:tc>
          <w:tcPr>
            <w:tcW w:w="1559" w:type="dxa"/>
          </w:tcPr>
          <w:p w:rsidR="00D806CA" w:rsidRDefault="00D806CA" w:rsidP="00DC646C">
            <w:pPr>
              <w:jc w:val="center"/>
            </w:pPr>
            <w:r w:rsidRPr="00FE722E">
              <w:t>19.04.2023</w:t>
            </w:r>
          </w:p>
        </w:tc>
        <w:tc>
          <w:tcPr>
            <w:tcW w:w="2977" w:type="dxa"/>
          </w:tcPr>
          <w:p w:rsidR="00D806CA" w:rsidRPr="007C162E" w:rsidRDefault="00D806CA" w:rsidP="00DC646C">
            <w:r w:rsidRPr="007C162E">
              <w:t>Мастер класс «Земля-мой дом»</w:t>
            </w:r>
          </w:p>
          <w:p w:rsidR="00D806CA" w:rsidRPr="007C162E" w:rsidRDefault="00D806CA" w:rsidP="00DC646C"/>
          <w:p w:rsidR="00D806CA" w:rsidRDefault="00D806CA" w:rsidP="00DC646C">
            <w:r w:rsidRPr="007C162E">
              <w:t>Проект «Александр</w:t>
            </w:r>
            <w:r>
              <w:t xml:space="preserve"> Невский-защитник земли русской»</w:t>
            </w:r>
          </w:p>
          <w:p w:rsidR="00D806CA" w:rsidRDefault="00D806CA" w:rsidP="00DC646C"/>
          <w:p w:rsidR="00D806CA" w:rsidRPr="007C162E" w:rsidRDefault="00D806CA" w:rsidP="00DC646C">
            <w:r w:rsidRPr="007C162E">
              <w:rPr>
                <w:bCs/>
              </w:rPr>
              <w:t>Выставка продуктов проектной деятельности</w:t>
            </w:r>
          </w:p>
        </w:tc>
        <w:tc>
          <w:tcPr>
            <w:tcW w:w="1843" w:type="dxa"/>
          </w:tcPr>
          <w:p w:rsidR="00D806CA" w:rsidRPr="00C71764" w:rsidRDefault="00D806CA" w:rsidP="00DC646C">
            <w:r w:rsidRPr="00C71764">
              <w:t>Сертификат</w:t>
            </w:r>
          </w:p>
        </w:tc>
      </w:tr>
      <w:tr w:rsidR="00D806CA" w:rsidRPr="00C71764" w:rsidTr="00DC646C">
        <w:tc>
          <w:tcPr>
            <w:tcW w:w="567" w:type="dxa"/>
            <w:vMerge/>
          </w:tcPr>
          <w:p w:rsidR="00D806CA" w:rsidRPr="00C71764" w:rsidRDefault="00D806CA" w:rsidP="00DC646C"/>
        </w:tc>
        <w:tc>
          <w:tcPr>
            <w:tcW w:w="2156" w:type="dxa"/>
          </w:tcPr>
          <w:p w:rsidR="00D806CA" w:rsidRDefault="00D806CA" w:rsidP="00DC646C">
            <w:pPr>
              <w:jc w:val="both"/>
              <w:rPr>
                <w:bCs/>
              </w:rPr>
            </w:pPr>
            <w:r>
              <w:rPr>
                <w:bCs/>
              </w:rPr>
              <w:t>Попыванова С.В.</w:t>
            </w:r>
          </w:p>
        </w:tc>
        <w:tc>
          <w:tcPr>
            <w:tcW w:w="2126" w:type="dxa"/>
          </w:tcPr>
          <w:p w:rsidR="00D806CA" w:rsidRPr="00C71764" w:rsidRDefault="00D806CA" w:rsidP="00DC646C">
            <w:r>
              <w:t xml:space="preserve">Областной </w:t>
            </w:r>
          </w:p>
        </w:tc>
        <w:tc>
          <w:tcPr>
            <w:tcW w:w="4394" w:type="dxa"/>
          </w:tcPr>
          <w:p w:rsidR="00D806CA" w:rsidRDefault="00D806CA" w:rsidP="00DC646C">
            <w:pPr>
              <w:pStyle w:val="uk-margin"/>
              <w:ind w:left="76" w:firstLine="25"/>
              <w:jc w:val="both"/>
              <w:rPr>
                <w:b/>
              </w:rPr>
            </w:pPr>
            <w:r>
              <w:t xml:space="preserve">Чемпионат Свердловской области </w:t>
            </w:r>
            <w:r w:rsidRPr="00BE1F10">
              <w:rPr>
                <w:b/>
              </w:rPr>
              <w:t>«Абилимпикс»</w:t>
            </w:r>
          </w:p>
          <w:p w:rsidR="00D806CA" w:rsidRPr="00C71764" w:rsidRDefault="00D806CA" w:rsidP="00DC646C">
            <w:pPr>
              <w:pStyle w:val="uk-margin"/>
              <w:ind w:left="76" w:firstLine="25"/>
              <w:jc w:val="both"/>
              <w:rPr>
                <w14:ligatures w14:val="none"/>
              </w:rPr>
            </w:pPr>
          </w:p>
        </w:tc>
        <w:tc>
          <w:tcPr>
            <w:tcW w:w="1559" w:type="dxa"/>
          </w:tcPr>
          <w:p w:rsidR="00D806CA" w:rsidRPr="00FE722E" w:rsidRDefault="00D806CA" w:rsidP="00DC646C">
            <w:pPr>
              <w:jc w:val="center"/>
            </w:pPr>
            <w:r>
              <w:t>10.04.2023</w:t>
            </w:r>
          </w:p>
        </w:tc>
        <w:tc>
          <w:tcPr>
            <w:tcW w:w="2977" w:type="dxa"/>
          </w:tcPr>
          <w:p w:rsidR="00D806CA" w:rsidRPr="007C162E" w:rsidRDefault="00D806CA" w:rsidP="00DC646C">
            <w:r>
              <w:t>Вязание крючком</w:t>
            </w:r>
          </w:p>
        </w:tc>
        <w:tc>
          <w:tcPr>
            <w:tcW w:w="1843" w:type="dxa"/>
          </w:tcPr>
          <w:p w:rsidR="00D806CA" w:rsidRPr="00C71764" w:rsidRDefault="00D806CA" w:rsidP="00DC646C">
            <w:r>
              <w:t>2 место</w:t>
            </w:r>
          </w:p>
        </w:tc>
      </w:tr>
      <w:tr w:rsidR="00D806CA" w:rsidRPr="00C71764" w:rsidTr="00DC646C">
        <w:tc>
          <w:tcPr>
            <w:tcW w:w="567" w:type="dxa"/>
            <w:vMerge/>
          </w:tcPr>
          <w:p w:rsidR="00D806CA" w:rsidRPr="00C71764" w:rsidRDefault="00D806CA" w:rsidP="00DC646C"/>
        </w:tc>
        <w:tc>
          <w:tcPr>
            <w:tcW w:w="2156" w:type="dxa"/>
          </w:tcPr>
          <w:p w:rsidR="00D806CA" w:rsidRPr="00C71764" w:rsidRDefault="00D806CA" w:rsidP="00DC646C">
            <w:pPr>
              <w:rPr>
                <w:bCs/>
              </w:rPr>
            </w:pPr>
            <w:r>
              <w:rPr>
                <w:bCs/>
              </w:rPr>
              <w:t>Попыванова С.В.</w:t>
            </w:r>
          </w:p>
        </w:tc>
        <w:tc>
          <w:tcPr>
            <w:tcW w:w="2126" w:type="dxa"/>
          </w:tcPr>
          <w:p w:rsidR="00D806CA" w:rsidRPr="00C71764" w:rsidRDefault="00D806CA" w:rsidP="00DC646C">
            <w:r w:rsidRPr="00C71764">
              <w:t>Территориальный</w:t>
            </w:r>
          </w:p>
        </w:tc>
        <w:tc>
          <w:tcPr>
            <w:tcW w:w="4394" w:type="dxa"/>
          </w:tcPr>
          <w:p w:rsidR="00D806CA" w:rsidRPr="00DB50D5" w:rsidRDefault="00D806CA" w:rsidP="00DC646C">
            <w:pPr>
              <w:pStyle w:val="uk-margin"/>
              <w:ind w:left="76" w:firstLine="25"/>
              <w:jc w:val="both"/>
              <w:rPr>
                <w:b/>
                <w14:ligatures w14:val="none"/>
              </w:rPr>
            </w:pPr>
            <w:r>
              <w:rPr>
                <w14:ligatures w14:val="none"/>
              </w:rPr>
              <w:t>ГБОУ СО «Ачитская  школа-интернат»</w:t>
            </w:r>
            <w:r w:rsidRPr="00C71764">
              <w:rPr>
                <w14:ligatures w14:val="none"/>
              </w:rPr>
              <w:t xml:space="preserve"> Методический день среди образовательных учреждений Западного управленческого округа </w:t>
            </w:r>
            <w:r w:rsidRPr="00C71764">
              <w:rPr>
                <w14:ligatures w14:val="none"/>
              </w:rPr>
              <w:lastRenderedPageBreak/>
              <w:t>Свердловская обл.</w:t>
            </w:r>
            <w:r>
              <w:rPr>
                <w:b/>
                <w:sz w:val="28"/>
                <w:szCs w:val="28"/>
              </w:rPr>
              <w:t xml:space="preserve"> «</w:t>
            </w:r>
            <w:r w:rsidRPr="007A5B43">
              <w:rPr>
                <w:b/>
              </w:rPr>
              <w:t>Создание оптимальных условий для успешной социализации обучающихся с ОВЗ через обновление инфраструктуры образовательного учреждения в рамках реализации проекта «Доброшкола»</w:t>
            </w:r>
          </w:p>
        </w:tc>
        <w:tc>
          <w:tcPr>
            <w:tcW w:w="1559" w:type="dxa"/>
          </w:tcPr>
          <w:p w:rsidR="00D806CA" w:rsidRPr="00FE722E" w:rsidRDefault="00D806CA" w:rsidP="00DC646C">
            <w:pPr>
              <w:jc w:val="center"/>
            </w:pPr>
            <w:r>
              <w:lastRenderedPageBreak/>
              <w:t>02.11.2023</w:t>
            </w:r>
          </w:p>
        </w:tc>
        <w:tc>
          <w:tcPr>
            <w:tcW w:w="2977" w:type="dxa"/>
          </w:tcPr>
          <w:p w:rsidR="00D806CA" w:rsidRDefault="00D806CA" w:rsidP="00DC646C">
            <w:r>
              <w:t xml:space="preserve">Участник </w:t>
            </w:r>
          </w:p>
        </w:tc>
        <w:tc>
          <w:tcPr>
            <w:tcW w:w="1843" w:type="dxa"/>
          </w:tcPr>
          <w:p w:rsidR="00D806CA" w:rsidRPr="00C71764" w:rsidRDefault="00D806CA" w:rsidP="00DC646C">
            <w:r>
              <w:t>Сертификат</w:t>
            </w:r>
          </w:p>
        </w:tc>
      </w:tr>
      <w:tr w:rsidR="00D806CA" w:rsidRPr="00C71764" w:rsidTr="00DC646C">
        <w:tc>
          <w:tcPr>
            <w:tcW w:w="567" w:type="dxa"/>
          </w:tcPr>
          <w:p w:rsidR="00D806CA" w:rsidRPr="00C71764" w:rsidRDefault="00D806CA" w:rsidP="00DC646C">
            <w:r w:rsidRPr="00C71764">
              <w:lastRenderedPageBreak/>
              <w:t>3</w:t>
            </w:r>
          </w:p>
        </w:tc>
        <w:tc>
          <w:tcPr>
            <w:tcW w:w="2156" w:type="dxa"/>
          </w:tcPr>
          <w:p w:rsidR="00D806CA" w:rsidRPr="00C71764" w:rsidRDefault="00D806CA" w:rsidP="00DC646C">
            <w:pPr>
              <w:jc w:val="both"/>
              <w:rPr>
                <w:bCs/>
              </w:rPr>
            </w:pPr>
            <w:r>
              <w:rPr>
                <w:bCs/>
              </w:rPr>
              <w:t>Харина Е.А.</w:t>
            </w:r>
          </w:p>
        </w:tc>
        <w:tc>
          <w:tcPr>
            <w:tcW w:w="2126" w:type="dxa"/>
          </w:tcPr>
          <w:p w:rsidR="00D806CA" w:rsidRPr="00C71764" w:rsidRDefault="00D806CA" w:rsidP="00DC646C">
            <w:r w:rsidRPr="00C71764">
              <w:t>Территориальный</w:t>
            </w:r>
          </w:p>
        </w:tc>
        <w:tc>
          <w:tcPr>
            <w:tcW w:w="4394" w:type="dxa"/>
          </w:tcPr>
          <w:p w:rsidR="00D806CA" w:rsidRPr="00C71764" w:rsidRDefault="00D806CA" w:rsidP="00DC646C">
            <w:pPr>
              <w:pStyle w:val="uk-margin"/>
              <w:ind w:left="76" w:firstLine="25"/>
              <w:jc w:val="both"/>
              <w:rPr>
                <w14:ligatures w14:val="none"/>
              </w:rPr>
            </w:pPr>
            <w:r>
              <w:rPr>
                <w14:ligatures w14:val="none"/>
              </w:rPr>
              <w:t>ГБОУ СО «Красноуфимская школа»</w:t>
            </w:r>
            <w:r w:rsidRPr="00C71764">
              <w:rPr>
                <w14:ligatures w14:val="none"/>
              </w:rPr>
              <w:t xml:space="preserve"> Методический день среди образовательных учреждений Западного управленческого округа Свердловская обл.</w:t>
            </w:r>
          </w:p>
          <w:p w:rsidR="00D806CA" w:rsidRPr="00C71764" w:rsidRDefault="00D806CA" w:rsidP="00DC646C">
            <w:pPr>
              <w:pStyle w:val="uk-margin"/>
              <w:ind w:left="76" w:firstLine="25"/>
              <w:jc w:val="both"/>
            </w:pPr>
            <w:r w:rsidRPr="00C71764">
              <w:t>«</w:t>
            </w:r>
            <w:r w:rsidRPr="00C71764">
              <w:rPr>
                <w:b/>
                <w:bCs/>
              </w:rPr>
              <w:t>Метод проектов, как средство формирования ключевых</w:t>
            </w:r>
          </w:p>
          <w:p w:rsidR="00D806CA" w:rsidRPr="00C71764" w:rsidRDefault="00D806CA" w:rsidP="00DC646C">
            <w:pPr>
              <w:pStyle w:val="uk-margin"/>
              <w:spacing w:line="240" w:lineRule="auto"/>
              <w:ind w:left="76" w:firstLine="25"/>
              <w:jc w:val="both"/>
              <w:rPr>
                <w14:ligatures w14:val="none"/>
              </w:rPr>
            </w:pPr>
            <w:r w:rsidRPr="00C71764">
              <w:rPr>
                <w:b/>
                <w:bCs/>
              </w:rPr>
              <w:t xml:space="preserve"> компетенций обучающихся»</w:t>
            </w:r>
          </w:p>
        </w:tc>
        <w:tc>
          <w:tcPr>
            <w:tcW w:w="1559" w:type="dxa"/>
          </w:tcPr>
          <w:p w:rsidR="00D806CA" w:rsidRDefault="00D806CA" w:rsidP="00DC646C">
            <w:pPr>
              <w:jc w:val="center"/>
            </w:pPr>
            <w:r w:rsidRPr="00FE722E">
              <w:t>1</w:t>
            </w:r>
            <w:r>
              <w:t>8</w:t>
            </w:r>
            <w:r w:rsidRPr="00FE722E">
              <w:t>.04.2023</w:t>
            </w:r>
          </w:p>
        </w:tc>
        <w:tc>
          <w:tcPr>
            <w:tcW w:w="2977" w:type="dxa"/>
          </w:tcPr>
          <w:p w:rsidR="00D806CA" w:rsidRPr="007C162E" w:rsidRDefault="00D806CA" w:rsidP="00DC646C">
            <w:r w:rsidRPr="007C162E">
              <w:t xml:space="preserve">Открытый урок «Мир природы и человека» </w:t>
            </w:r>
          </w:p>
          <w:p w:rsidR="00D806CA" w:rsidRPr="007C162E" w:rsidRDefault="00D806CA" w:rsidP="00DC646C">
            <w:pPr>
              <w:rPr>
                <w:bCs/>
              </w:rPr>
            </w:pPr>
            <w:r w:rsidRPr="007C162E">
              <w:t xml:space="preserve">по теме </w:t>
            </w:r>
            <w:r w:rsidRPr="007C162E">
              <w:rPr>
                <w:bCs/>
              </w:rPr>
              <w:t>«Весенние цветы»</w:t>
            </w:r>
          </w:p>
          <w:p w:rsidR="00D806CA" w:rsidRDefault="00D806CA" w:rsidP="00DC646C">
            <w:pPr>
              <w:rPr>
                <w:bCs/>
              </w:rPr>
            </w:pPr>
          </w:p>
          <w:p w:rsidR="00D806CA" w:rsidRPr="002A3C10" w:rsidRDefault="00D806CA" w:rsidP="00DC646C">
            <w:pPr>
              <w:rPr>
                <w:bCs/>
              </w:rPr>
            </w:pPr>
            <w:r w:rsidRPr="007C162E">
              <w:rPr>
                <w:bCs/>
              </w:rPr>
              <w:t xml:space="preserve">Статья </w:t>
            </w:r>
            <w:r w:rsidRPr="002A3C10">
              <w:rPr>
                <w:bCs/>
              </w:rPr>
              <w:t>«Использование элементов проектной деятельности на уроках речевой практики у обучающихся 1-4 классов»</w:t>
            </w:r>
          </w:p>
          <w:p w:rsidR="00D806CA" w:rsidRDefault="00D806CA" w:rsidP="00DC646C">
            <w:r w:rsidRPr="002A3C10">
              <w:rPr>
                <w:bCs/>
              </w:rPr>
              <w:t xml:space="preserve"> </w:t>
            </w:r>
          </w:p>
          <w:p w:rsidR="00D806CA" w:rsidRDefault="00D806CA" w:rsidP="00DC646C">
            <w:r w:rsidRPr="007C162E">
              <w:t>Модератор секции №3</w:t>
            </w:r>
          </w:p>
          <w:p w:rsidR="00D806CA" w:rsidRDefault="00D806CA" w:rsidP="00DC646C">
            <w:pPr>
              <w:rPr>
                <w:b/>
                <w:bCs/>
              </w:rPr>
            </w:pPr>
          </w:p>
          <w:p w:rsidR="00D806CA" w:rsidRPr="007C162E" w:rsidRDefault="00D806CA" w:rsidP="00DC646C">
            <w:r w:rsidRPr="007C162E">
              <w:rPr>
                <w:bCs/>
              </w:rPr>
              <w:t xml:space="preserve">Выставка продуктов проектной деятельности </w:t>
            </w:r>
          </w:p>
        </w:tc>
        <w:tc>
          <w:tcPr>
            <w:tcW w:w="1843" w:type="dxa"/>
          </w:tcPr>
          <w:p w:rsidR="00D806CA" w:rsidRPr="00C71764" w:rsidRDefault="00D806CA" w:rsidP="00DC646C">
            <w:r w:rsidRPr="00C71764">
              <w:t>Сертификат</w:t>
            </w:r>
          </w:p>
        </w:tc>
      </w:tr>
      <w:tr w:rsidR="00D806CA" w:rsidRPr="00C71764" w:rsidTr="00DC646C">
        <w:tc>
          <w:tcPr>
            <w:tcW w:w="567" w:type="dxa"/>
            <w:vMerge w:val="restart"/>
          </w:tcPr>
          <w:p w:rsidR="00D806CA" w:rsidRPr="00C71764" w:rsidRDefault="00D806CA" w:rsidP="00DC646C"/>
        </w:tc>
        <w:tc>
          <w:tcPr>
            <w:tcW w:w="2156" w:type="dxa"/>
          </w:tcPr>
          <w:p w:rsidR="00D806CA" w:rsidRDefault="00D806CA" w:rsidP="00DC646C">
            <w:pPr>
              <w:jc w:val="both"/>
              <w:rPr>
                <w:bCs/>
              </w:rPr>
            </w:pPr>
            <w:r>
              <w:rPr>
                <w:bCs/>
              </w:rPr>
              <w:t>Харина Е.А.</w:t>
            </w:r>
          </w:p>
        </w:tc>
        <w:tc>
          <w:tcPr>
            <w:tcW w:w="2126" w:type="dxa"/>
          </w:tcPr>
          <w:p w:rsidR="00D806CA" w:rsidRPr="00C71764" w:rsidRDefault="00D806CA" w:rsidP="00DC646C">
            <w:r>
              <w:t xml:space="preserve">Областной </w:t>
            </w:r>
          </w:p>
        </w:tc>
        <w:tc>
          <w:tcPr>
            <w:tcW w:w="4394" w:type="dxa"/>
          </w:tcPr>
          <w:p w:rsidR="00D806CA" w:rsidRDefault="00D806CA" w:rsidP="00DC646C">
            <w:r>
              <w:t>ГБОУ СО «Михайловская школа-интернат»</w:t>
            </w:r>
          </w:p>
          <w:p w:rsidR="00D806CA" w:rsidRPr="00C87125" w:rsidRDefault="00D806CA" w:rsidP="00DC646C">
            <w:r w:rsidRPr="00C87125">
              <w:t xml:space="preserve">Участие в творческой мастерской </w:t>
            </w:r>
            <w:r>
              <w:t>профессионального</w:t>
            </w:r>
            <w:r w:rsidRPr="00C87125">
              <w:t xml:space="preserve"> мастерства</w:t>
            </w:r>
          </w:p>
          <w:p w:rsidR="00D806CA" w:rsidRPr="00C71764" w:rsidRDefault="00D806CA" w:rsidP="00DC646C">
            <w:r w:rsidRPr="00BE1F10">
              <w:rPr>
                <w:b/>
              </w:rPr>
              <w:t>«Время достигать!»</w:t>
            </w:r>
            <w:r w:rsidRPr="00C87125">
              <w:t xml:space="preserve"> </w:t>
            </w:r>
          </w:p>
          <w:p w:rsidR="00D806CA" w:rsidRPr="00C71764" w:rsidRDefault="00D806CA" w:rsidP="00DC646C">
            <w:pPr>
              <w:pStyle w:val="uk-margin"/>
              <w:spacing w:line="240" w:lineRule="auto"/>
              <w:ind w:left="76" w:firstLine="25"/>
              <w:rPr>
                <w14:ligatures w14:val="none"/>
              </w:rPr>
            </w:pPr>
          </w:p>
        </w:tc>
        <w:tc>
          <w:tcPr>
            <w:tcW w:w="1559" w:type="dxa"/>
          </w:tcPr>
          <w:p w:rsidR="00D806CA" w:rsidRPr="00FE722E" w:rsidRDefault="00D806CA" w:rsidP="00DC646C">
            <w:pPr>
              <w:jc w:val="center"/>
            </w:pPr>
            <w:r>
              <w:t>18.05.2023</w:t>
            </w:r>
          </w:p>
        </w:tc>
        <w:tc>
          <w:tcPr>
            <w:tcW w:w="2977" w:type="dxa"/>
          </w:tcPr>
          <w:p w:rsidR="00D806CA" w:rsidRPr="00C87125" w:rsidRDefault="00D806CA" w:rsidP="00DC646C">
            <w:r>
              <w:t>Мастер-класс «</w:t>
            </w:r>
            <w:r w:rsidRPr="00C87125">
              <w:t>Коррекционно-развивающие игры на сплочение классного коллектива</w:t>
            </w:r>
            <w:r>
              <w:t>» (7-8 класс)</w:t>
            </w:r>
            <w:r w:rsidRPr="00C87125">
              <w:t xml:space="preserve"> номинации</w:t>
            </w:r>
          </w:p>
          <w:p w:rsidR="00D806CA" w:rsidRPr="007C162E" w:rsidRDefault="00D806CA" w:rsidP="00DC646C">
            <w:r w:rsidRPr="00C87125">
              <w:t>«Лучший мастер - класс педагога-психолога»</w:t>
            </w:r>
          </w:p>
        </w:tc>
        <w:tc>
          <w:tcPr>
            <w:tcW w:w="1843" w:type="dxa"/>
          </w:tcPr>
          <w:p w:rsidR="00D806CA" w:rsidRPr="00C71764" w:rsidRDefault="00D806CA" w:rsidP="00DC646C">
            <w:r>
              <w:t>Диплом 3 степени</w:t>
            </w:r>
          </w:p>
        </w:tc>
      </w:tr>
      <w:tr w:rsidR="00D806CA" w:rsidRPr="00C71764" w:rsidTr="00DC646C">
        <w:tc>
          <w:tcPr>
            <w:tcW w:w="567" w:type="dxa"/>
            <w:vMerge/>
          </w:tcPr>
          <w:p w:rsidR="00D806CA" w:rsidRPr="00C71764" w:rsidRDefault="00D806CA" w:rsidP="00DC646C"/>
        </w:tc>
        <w:tc>
          <w:tcPr>
            <w:tcW w:w="2156" w:type="dxa"/>
          </w:tcPr>
          <w:p w:rsidR="00D806CA" w:rsidRDefault="00D806CA" w:rsidP="00DC646C">
            <w:pPr>
              <w:jc w:val="both"/>
              <w:rPr>
                <w:bCs/>
              </w:rPr>
            </w:pPr>
            <w:r>
              <w:rPr>
                <w:bCs/>
              </w:rPr>
              <w:t>Харина Е.А.</w:t>
            </w:r>
          </w:p>
        </w:tc>
        <w:tc>
          <w:tcPr>
            <w:tcW w:w="2126" w:type="dxa"/>
          </w:tcPr>
          <w:p w:rsidR="00D806CA" w:rsidRDefault="00D806CA" w:rsidP="00DC646C">
            <w:r>
              <w:t xml:space="preserve">Городской  </w:t>
            </w:r>
          </w:p>
        </w:tc>
        <w:tc>
          <w:tcPr>
            <w:tcW w:w="4394" w:type="dxa"/>
          </w:tcPr>
          <w:p w:rsidR="00D806CA" w:rsidRDefault="00D806CA" w:rsidP="00DC646C">
            <w:r>
              <w:t>МАОУ ОШ №4</w:t>
            </w:r>
          </w:p>
          <w:p w:rsidR="00D806CA" w:rsidRDefault="00D806CA" w:rsidP="00DC646C">
            <w:r>
              <w:t>Научно-практическая конференция для детей с ОВЗ «Первые шаги в науку»</w:t>
            </w:r>
          </w:p>
        </w:tc>
        <w:tc>
          <w:tcPr>
            <w:tcW w:w="1559" w:type="dxa"/>
          </w:tcPr>
          <w:p w:rsidR="00D806CA" w:rsidRDefault="00D806CA" w:rsidP="00DC646C">
            <w:pPr>
              <w:jc w:val="center"/>
            </w:pPr>
            <w:r w:rsidRPr="00FE722E">
              <w:t>1</w:t>
            </w:r>
            <w:r>
              <w:t>6</w:t>
            </w:r>
            <w:r w:rsidRPr="00FE722E">
              <w:t>.</w:t>
            </w:r>
            <w:r>
              <w:t>12</w:t>
            </w:r>
            <w:r w:rsidRPr="00FE722E">
              <w:t>.202</w:t>
            </w:r>
            <w:r>
              <w:t>2</w:t>
            </w:r>
          </w:p>
        </w:tc>
        <w:tc>
          <w:tcPr>
            <w:tcW w:w="2977" w:type="dxa"/>
          </w:tcPr>
          <w:p w:rsidR="00D806CA" w:rsidRDefault="00D806CA" w:rsidP="00DC646C">
            <w:r>
              <w:t>Руководитель проекта «Роль витаминов в жизни человека»</w:t>
            </w:r>
          </w:p>
        </w:tc>
        <w:tc>
          <w:tcPr>
            <w:tcW w:w="1843" w:type="dxa"/>
          </w:tcPr>
          <w:p w:rsidR="00D806CA" w:rsidRDefault="00D806CA" w:rsidP="00DC646C">
            <w:r>
              <w:t>Благодарность</w:t>
            </w:r>
          </w:p>
        </w:tc>
      </w:tr>
      <w:tr w:rsidR="00D806CA" w:rsidRPr="00C71764" w:rsidTr="00DC646C">
        <w:tc>
          <w:tcPr>
            <w:tcW w:w="567" w:type="dxa"/>
            <w:vMerge/>
          </w:tcPr>
          <w:p w:rsidR="00D806CA" w:rsidRPr="00C71764" w:rsidRDefault="00D806CA" w:rsidP="00DC646C"/>
        </w:tc>
        <w:tc>
          <w:tcPr>
            <w:tcW w:w="2156" w:type="dxa"/>
          </w:tcPr>
          <w:p w:rsidR="00D806CA" w:rsidRDefault="00D806CA" w:rsidP="00DC646C">
            <w:pPr>
              <w:jc w:val="both"/>
              <w:rPr>
                <w:bCs/>
              </w:rPr>
            </w:pPr>
            <w:r>
              <w:rPr>
                <w:bCs/>
              </w:rPr>
              <w:t>Харина Е.А.</w:t>
            </w:r>
          </w:p>
        </w:tc>
        <w:tc>
          <w:tcPr>
            <w:tcW w:w="2126" w:type="dxa"/>
          </w:tcPr>
          <w:p w:rsidR="00D806CA" w:rsidRPr="00C71764" w:rsidRDefault="00D806CA" w:rsidP="00DC646C">
            <w:r w:rsidRPr="00C71764">
              <w:t>Территориальный</w:t>
            </w:r>
          </w:p>
        </w:tc>
        <w:tc>
          <w:tcPr>
            <w:tcW w:w="4394" w:type="dxa"/>
          </w:tcPr>
          <w:p w:rsidR="00D806CA" w:rsidRDefault="00D806CA" w:rsidP="00DC646C">
            <w:pPr>
              <w:pStyle w:val="uk-margin"/>
              <w:ind w:left="76" w:firstLine="25"/>
              <w:jc w:val="both"/>
              <w:rPr>
                <w14:ligatures w14:val="none"/>
              </w:rPr>
            </w:pPr>
            <w:r>
              <w:rPr>
                <w14:ligatures w14:val="none"/>
              </w:rPr>
              <w:t>ГБОУ СО «Красноуфимская школа-интернат»</w:t>
            </w:r>
          </w:p>
          <w:p w:rsidR="00D806CA" w:rsidRPr="00C71764" w:rsidRDefault="00D806CA" w:rsidP="00DC646C">
            <w:pPr>
              <w:pStyle w:val="uk-margin"/>
              <w:ind w:left="76" w:firstLine="25"/>
              <w:jc w:val="both"/>
              <w:rPr>
                <w14:ligatures w14:val="none"/>
              </w:rPr>
            </w:pPr>
            <w:r w:rsidRPr="00C71764">
              <w:rPr>
                <w14:ligatures w14:val="none"/>
              </w:rPr>
              <w:t>Методический день среди образовательных учреждений Западного управленческого округа Свердловская обл.</w:t>
            </w:r>
          </w:p>
          <w:p w:rsidR="00D806CA" w:rsidRPr="00C71764" w:rsidRDefault="00D806CA" w:rsidP="00DC646C">
            <w:pPr>
              <w:pStyle w:val="uk-margin"/>
              <w:ind w:left="76" w:firstLine="25"/>
              <w:jc w:val="both"/>
              <w:rPr>
                <w14:ligatures w14:val="none"/>
              </w:rPr>
            </w:pPr>
            <w:r w:rsidRPr="00C71764">
              <w:t>«</w:t>
            </w:r>
            <w:r>
              <w:rPr>
                <w:b/>
                <w:bCs/>
              </w:rPr>
              <w:t>Коррекционно-развивающее обучение и воспитание детей с нарушениями интеллекта как условие успешного освоения обучающимися АООП</w:t>
            </w:r>
            <w:r w:rsidRPr="00C71764">
              <w:rPr>
                <w:b/>
                <w:bCs/>
              </w:rPr>
              <w:t>»</w:t>
            </w:r>
          </w:p>
        </w:tc>
        <w:tc>
          <w:tcPr>
            <w:tcW w:w="1559" w:type="dxa"/>
          </w:tcPr>
          <w:p w:rsidR="00D806CA" w:rsidRDefault="00D806CA" w:rsidP="00DC646C">
            <w:pPr>
              <w:jc w:val="center"/>
            </w:pPr>
            <w:r>
              <w:t>15.12.2022</w:t>
            </w:r>
          </w:p>
        </w:tc>
        <w:tc>
          <w:tcPr>
            <w:tcW w:w="2977" w:type="dxa"/>
          </w:tcPr>
          <w:p w:rsidR="00D806CA" w:rsidRDefault="00D806CA" w:rsidP="00DC646C">
            <w:r>
              <w:t xml:space="preserve">Групповое занятие «Упражнение на развитие познавательной деятельности» (4 класс) </w:t>
            </w:r>
          </w:p>
          <w:p w:rsidR="00D806CA" w:rsidRDefault="00D806CA" w:rsidP="00DC646C"/>
          <w:p w:rsidR="00D806CA" w:rsidRDefault="00D806CA" w:rsidP="00DC646C">
            <w:r>
              <w:t>Статья «Использование ТРИЗ технологии на уроках чтения у обучающихся с УО (ИН) в начальной школе»</w:t>
            </w:r>
          </w:p>
          <w:p w:rsidR="00D806CA" w:rsidRDefault="00D806CA" w:rsidP="00DC646C"/>
          <w:p w:rsidR="00D806CA" w:rsidRDefault="00D806CA" w:rsidP="00DC646C">
            <w:r>
              <w:t>Выставка педагогической продукции (дидактический материал)</w:t>
            </w:r>
          </w:p>
        </w:tc>
        <w:tc>
          <w:tcPr>
            <w:tcW w:w="1843" w:type="dxa"/>
          </w:tcPr>
          <w:p w:rsidR="00D806CA" w:rsidRDefault="00D806CA" w:rsidP="00DC646C">
            <w:r>
              <w:t>Свидетельство</w:t>
            </w:r>
          </w:p>
        </w:tc>
      </w:tr>
      <w:tr w:rsidR="00D806CA" w:rsidRPr="00C71764" w:rsidTr="00DC646C">
        <w:tc>
          <w:tcPr>
            <w:tcW w:w="567" w:type="dxa"/>
            <w:vMerge/>
          </w:tcPr>
          <w:p w:rsidR="00D806CA" w:rsidRPr="00C71764" w:rsidRDefault="00D806CA" w:rsidP="00DC646C"/>
        </w:tc>
        <w:tc>
          <w:tcPr>
            <w:tcW w:w="2156" w:type="dxa"/>
          </w:tcPr>
          <w:p w:rsidR="00D806CA" w:rsidRDefault="00D806CA" w:rsidP="00DC646C">
            <w:pPr>
              <w:jc w:val="both"/>
              <w:rPr>
                <w:bCs/>
              </w:rPr>
            </w:pPr>
            <w:r>
              <w:rPr>
                <w:bCs/>
              </w:rPr>
              <w:t>Харина Е.А.</w:t>
            </w:r>
          </w:p>
        </w:tc>
        <w:tc>
          <w:tcPr>
            <w:tcW w:w="2126" w:type="dxa"/>
          </w:tcPr>
          <w:p w:rsidR="00D806CA" w:rsidRPr="00C71764" w:rsidRDefault="00D806CA" w:rsidP="00DC646C">
            <w:r w:rsidRPr="00C71764">
              <w:t>Территориальный</w:t>
            </w:r>
          </w:p>
        </w:tc>
        <w:tc>
          <w:tcPr>
            <w:tcW w:w="4394" w:type="dxa"/>
          </w:tcPr>
          <w:p w:rsidR="00D806CA" w:rsidRPr="007A5B43" w:rsidRDefault="00D806CA" w:rsidP="00DC646C">
            <w:pPr>
              <w:pStyle w:val="uk-margin"/>
              <w:ind w:left="76" w:firstLine="25"/>
              <w:jc w:val="both"/>
              <w:rPr>
                <w:b/>
                <w14:ligatures w14:val="none"/>
              </w:rPr>
            </w:pPr>
            <w:r>
              <w:rPr>
                <w14:ligatures w14:val="none"/>
              </w:rPr>
              <w:t>ГБОУ СО «Ачитская  школа-интернат»</w:t>
            </w:r>
            <w:r w:rsidRPr="00C71764">
              <w:rPr>
                <w14:ligatures w14:val="none"/>
              </w:rPr>
              <w:t xml:space="preserve"> Методический день среди образовательных учреждений Западного управленческого округа Свердловская обл.</w:t>
            </w:r>
            <w:r>
              <w:rPr>
                <w:b/>
                <w:sz w:val="28"/>
                <w:szCs w:val="28"/>
              </w:rPr>
              <w:t xml:space="preserve"> «</w:t>
            </w:r>
            <w:r w:rsidRPr="007A5B43">
              <w:rPr>
                <w:b/>
              </w:rPr>
              <w:t>Создание оптимальных условий для успешной социализации обучающихся с ОВЗ через обновление инфраструктуры образовательного учреждения в рамках реализации проекта «Доброшкола»</w:t>
            </w:r>
          </w:p>
          <w:p w:rsidR="00D806CA" w:rsidRDefault="00D806CA" w:rsidP="00DC646C">
            <w:pPr>
              <w:pStyle w:val="uk-margin"/>
              <w:ind w:left="76" w:firstLine="25"/>
              <w:jc w:val="both"/>
              <w:rPr>
                <w14:ligatures w14:val="none"/>
              </w:rPr>
            </w:pPr>
          </w:p>
        </w:tc>
        <w:tc>
          <w:tcPr>
            <w:tcW w:w="1559" w:type="dxa"/>
          </w:tcPr>
          <w:p w:rsidR="00D806CA" w:rsidRPr="00FE722E" w:rsidRDefault="00D806CA" w:rsidP="00DC646C">
            <w:pPr>
              <w:jc w:val="center"/>
            </w:pPr>
            <w:r>
              <w:t>02.11.2023</w:t>
            </w:r>
          </w:p>
        </w:tc>
        <w:tc>
          <w:tcPr>
            <w:tcW w:w="2977" w:type="dxa"/>
          </w:tcPr>
          <w:p w:rsidR="00D806CA" w:rsidRDefault="00D806CA" w:rsidP="00DC646C">
            <w:r w:rsidRPr="00E744DC">
              <w:t>Тема выступления в секции  без размещения в сборник</w:t>
            </w:r>
            <w:r>
              <w:t xml:space="preserve"> «Формирование навыков социализации обучающихся с ТМНО на уроках самообслуживания»</w:t>
            </w:r>
          </w:p>
          <w:p w:rsidR="00D806CA" w:rsidRDefault="00D806CA" w:rsidP="00DC646C"/>
          <w:p w:rsidR="00D806CA" w:rsidRDefault="00D806CA" w:rsidP="00DC646C">
            <w:r w:rsidRPr="00E744DC">
              <w:t>Методические материалы по теме с размещением в сборник</w:t>
            </w:r>
          </w:p>
          <w:p w:rsidR="00D806CA" w:rsidRDefault="00D806CA" w:rsidP="00DC646C">
            <w:r>
              <w:t>«</w:t>
            </w:r>
            <w:r w:rsidRPr="00C916B2">
              <w:t>Профориентационная работа с обучающимися имеющими тяжёлые и множественные нарушения в развитии в условиях образовательного</w:t>
            </w:r>
            <w:r>
              <w:t>»</w:t>
            </w:r>
          </w:p>
          <w:p w:rsidR="00D806CA" w:rsidRDefault="00D806CA" w:rsidP="00DC646C"/>
          <w:p w:rsidR="00D806CA" w:rsidRPr="002A3C10" w:rsidRDefault="00D806CA" w:rsidP="00DC646C">
            <w:r>
              <w:t xml:space="preserve">Участник команды КВН </w:t>
            </w:r>
            <w:r>
              <w:lastRenderedPageBreak/>
              <w:t>«Успех каждому»</w:t>
            </w:r>
          </w:p>
        </w:tc>
        <w:tc>
          <w:tcPr>
            <w:tcW w:w="1843" w:type="dxa"/>
          </w:tcPr>
          <w:p w:rsidR="00D806CA" w:rsidRPr="00C71764" w:rsidRDefault="00D806CA" w:rsidP="00DC646C">
            <w:r w:rsidRPr="008968D1">
              <w:lastRenderedPageBreak/>
              <w:t>Сертификат</w:t>
            </w:r>
          </w:p>
        </w:tc>
      </w:tr>
      <w:tr w:rsidR="00D806CA" w:rsidRPr="00C71764" w:rsidTr="00DC646C">
        <w:tc>
          <w:tcPr>
            <w:tcW w:w="567" w:type="dxa"/>
            <w:vMerge w:val="restart"/>
          </w:tcPr>
          <w:p w:rsidR="00D806CA" w:rsidRPr="00C71764" w:rsidRDefault="00D806CA" w:rsidP="00DC646C">
            <w:r w:rsidRPr="00C71764">
              <w:lastRenderedPageBreak/>
              <w:t>4</w:t>
            </w:r>
          </w:p>
        </w:tc>
        <w:tc>
          <w:tcPr>
            <w:tcW w:w="2156" w:type="dxa"/>
          </w:tcPr>
          <w:p w:rsidR="00D806CA" w:rsidRPr="00C71764" w:rsidRDefault="00D806CA" w:rsidP="00DC646C">
            <w:pPr>
              <w:jc w:val="both"/>
              <w:rPr>
                <w:bCs/>
              </w:rPr>
            </w:pPr>
            <w:r w:rsidRPr="00C71764">
              <w:rPr>
                <w:bCs/>
              </w:rPr>
              <w:t>Кузнецова Н.А.</w:t>
            </w:r>
          </w:p>
        </w:tc>
        <w:tc>
          <w:tcPr>
            <w:tcW w:w="2126" w:type="dxa"/>
          </w:tcPr>
          <w:p w:rsidR="00D806CA" w:rsidRPr="00C71764" w:rsidRDefault="00D806CA" w:rsidP="00DC646C">
            <w:r w:rsidRPr="00C71764">
              <w:t>Территориальный</w:t>
            </w:r>
          </w:p>
        </w:tc>
        <w:tc>
          <w:tcPr>
            <w:tcW w:w="4394" w:type="dxa"/>
          </w:tcPr>
          <w:p w:rsidR="00D806CA" w:rsidRPr="00C71764" w:rsidRDefault="00D806CA" w:rsidP="00DC646C">
            <w:pPr>
              <w:pStyle w:val="uk-margin"/>
              <w:ind w:left="76" w:firstLine="25"/>
              <w:jc w:val="both"/>
              <w:rPr>
                <w14:ligatures w14:val="none"/>
              </w:rPr>
            </w:pPr>
            <w:r>
              <w:rPr>
                <w14:ligatures w14:val="none"/>
              </w:rPr>
              <w:t>ГБОУ СО «Красноуфимская школа»</w:t>
            </w:r>
            <w:r w:rsidRPr="00C71764">
              <w:rPr>
                <w14:ligatures w14:val="none"/>
              </w:rPr>
              <w:t xml:space="preserve"> Методический день среди образовательных учреждений Западного управленческого округа Свердловская обл.</w:t>
            </w:r>
          </w:p>
          <w:p w:rsidR="00D806CA" w:rsidRPr="00C71764" w:rsidRDefault="00D806CA" w:rsidP="00DC646C">
            <w:pPr>
              <w:pStyle w:val="uk-margin"/>
              <w:ind w:left="76" w:firstLine="25"/>
              <w:jc w:val="both"/>
            </w:pPr>
            <w:r w:rsidRPr="00C71764">
              <w:t>«</w:t>
            </w:r>
            <w:r w:rsidRPr="00C71764">
              <w:rPr>
                <w:b/>
                <w:bCs/>
              </w:rPr>
              <w:t>Метод проектов, как средство формирования ключевых</w:t>
            </w:r>
          </w:p>
          <w:p w:rsidR="00D806CA" w:rsidRPr="00C71764" w:rsidRDefault="00D806CA" w:rsidP="00DC646C">
            <w:pPr>
              <w:pStyle w:val="uk-margin"/>
              <w:spacing w:line="240" w:lineRule="auto"/>
              <w:ind w:left="76" w:firstLine="25"/>
              <w:jc w:val="both"/>
              <w:rPr>
                <w14:ligatures w14:val="none"/>
              </w:rPr>
            </w:pPr>
            <w:r w:rsidRPr="00C71764">
              <w:rPr>
                <w:b/>
                <w:bCs/>
              </w:rPr>
              <w:t xml:space="preserve"> компетенций обучающихся»</w:t>
            </w:r>
          </w:p>
        </w:tc>
        <w:tc>
          <w:tcPr>
            <w:tcW w:w="1559" w:type="dxa"/>
          </w:tcPr>
          <w:p w:rsidR="00D806CA" w:rsidRDefault="00D806CA" w:rsidP="00DC646C">
            <w:pPr>
              <w:jc w:val="center"/>
            </w:pPr>
            <w:r w:rsidRPr="00FE722E">
              <w:t>19.04.2023</w:t>
            </w:r>
          </w:p>
        </w:tc>
        <w:tc>
          <w:tcPr>
            <w:tcW w:w="2977" w:type="dxa"/>
          </w:tcPr>
          <w:p w:rsidR="00D806CA" w:rsidRPr="00EB77FC" w:rsidRDefault="00D806CA" w:rsidP="00DC646C">
            <w:r w:rsidRPr="00EB77FC">
              <w:t>Проект «Дикие животные»</w:t>
            </w:r>
          </w:p>
          <w:p w:rsidR="00D806CA" w:rsidRPr="00EB77FC" w:rsidRDefault="00D806CA" w:rsidP="00DC646C"/>
          <w:p w:rsidR="00D806CA" w:rsidRPr="00EB77FC" w:rsidRDefault="00D806CA" w:rsidP="00DC646C">
            <w:r w:rsidRPr="00EB77FC">
              <w:t xml:space="preserve">Статья из опыта работы по созданию долгосрочного проекта </w:t>
            </w:r>
          </w:p>
          <w:p w:rsidR="00D806CA" w:rsidRDefault="00D806CA" w:rsidP="00DC646C">
            <w:pPr>
              <w:rPr>
                <w:bCs/>
              </w:rPr>
            </w:pPr>
            <w:r w:rsidRPr="00EB77FC">
              <w:rPr>
                <w:bCs/>
              </w:rPr>
              <w:t>«Зимующие птицы»</w:t>
            </w:r>
          </w:p>
          <w:p w:rsidR="00D806CA" w:rsidRDefault="00D806CA" w:rsidP="00DC646C">
            <w:pPr>
              <w:rPr>
                <w:bCs/>
              </w:rPr>
            </w:pPr>
          </w:p>
          <w:p w:rsidR="00D806CA" w:rsidRPr="00EB77FC" w:rsidRDefault="00D806CA" w:rsidP="00DC646C">
            <w:r w:rsidRPr="007C162E">
              <w:rPr>
                <w:bCs/>
              </w:rPr>
              <w:t>Выставка продуктов проектной деятельности</w:t>
            </w:r>
          </w:p>
        </w:tc>
        <w:tc>
          <w:tcPr>
            <w:tcW w:w="1843" w:type="dxa"/>
          </w:tcPr>
          <w:p w:rsidR="00D806CA" w:rsidRPr="00C71764" w:rsidRDefault="00D806CA" w:rsidP="00DC646C">
            <w:r w:rsidRPr="00C71764">
              <w:t>Сертификат</w:t>
            </w:r>
          </w:p>
        </w:tc>
      </w:tr>
      <w:tr w:rsidR="00D806CA" w:rsidRPr="00C71764" w:rsidTr="00DC646C">
        <w:tc>
          <w:tcPr>
            <w:tcW w:w="567" w:type="dxa"/>
            <w:vMerge/>
          </w:tcPr>
          <w:p w:rsidR="00D806CA" w:rsidRPr="00C71764" w:rsidRDefault="00D806CA" w:rsidP="00DC646C"/>
        </w:tc>
        <w:tc>
          <w:tcPr>
            <w:tcW w:w="2156" w:type="dxa"/>
          </w:tcPr>
          <w:p w:rsidR="00D806CA" w:rsidRPr="00C71764" w:rsidRDefault="00D806CA" w:rsidP="00DC646C">
            <w:pPr>
              <w:jc w:val="both"/>
              <w:rPr>
                <w:bCs/>
              </w:rPr>
            </w:pPr>
            <w:r w:rsidRPr="00C71764">
              <w:rPr>
                <w:bCs/>
              </w:rPr>
              <w:t>Кузнецова Н.А.</w:t>
            </w:r>
          </w:p>
        </w:tc>
        <w:tc>
          <w:tcPr>
            <w:tcW w:w="2126" w:type="dxa"/>
          </w:tcPr>
          <w:p w:rsidR="00D806CA" w:rsidRPr="00C71764" w:rsidRDefault="00D806CA" w:rsidP="00DC646C">
            <w:r>
              <w:t xml:space="preserve">Областной </w:t>
            </w:r>
          </w:p>
        </w:tc>
        <w:tc>
          <w:tcPr>
            <w:tcW w:w="4394" w:type="dxa"/>
          </w:tcPr>
          <w:p w:rsidR="00D806CA" w:rsidRDefault="00D806CA" w:rsidP="00DC646C">
            <w:r>
              <w:t>ГБОУ СО «Михайловская школа-интернат»</w:t>
            </w:r>
          </w:p>
          <w:p w:rsidR="00D806CA" w:rsidRPr="00C87125" w:rsidRDefault="00D806CA" w:rsidP="00DC646C">
            <w:r w:rsidRPr="00C87125">
              <w:t xml:space="preserve">Участие в творческой мастерской </w:t>
            </w:r>
            <w:r>
              <w:t>профессионального</w:t>
            </w:r>
            <w:r w:rsidRPr="00C87125">
              <w:t xml:space="preserve"> мастерства</w:t>
            </w:r>
          </w:p>
          <w:p w:rsidR="00D806CA" w:rsidRPr="00C71764" w:rsidRDefault="00D806CA" w:rsidP="00DC646C">
            <w:r w:rsidRPr="00BE1F10">
              <w:rPr>
                <w:b/>
              </w:rPr>
              <w:t xml:space="preserve">«Время достигать!» </w:t>
            </w:r>
          </w:p>
          <w:p w:rsidR="00D806CA" w:rsidRPr="00C71764" w:rsidRDefault="00D806CA" w:rsidP="00DC646C">
            <w:pPr>
              <w:pStyle w:val="uk-margin"/>
              <w:spacing w:line="240" w:lineRule="auto"/>
              <w:ind w:left="76" w:firstLine="25"/>
              <w:rPr>
                <w14:ligatures w14:val="none"/>
              </w:rPr>
            </w:pPr>
          </w:p>
        </w:tc>
        <w:tc>
          <w:tcPr>
            <w:tcW w:w="1559" w:type="dxa"/>
          </w:tcPr>
          <w:p w:rsidR="00D806CA" w:rsidRPr="00FE722E" w:rsidRDefault="00D806CA" w:rsidP="00DC646C">
            <w:pPr>
              <w:jc w:val="center"/>
            </w:pPr>
            <w:r>
              <w:t>18.05.2023</w:t>
            </w:r>
          </w:p>
        </w:tc>
        <w:tc>
          <w:tcPr>
            <w:tcW w:w="2977" w:type="dxa"/>
          </w:tcPr>
          <w:p w:rsidR="00D806CA" w:rsidRDefault="00D806CA" w:rsidP="00DC646C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Мастер-класс</w:t>
            </w:r>
          </w:p>
          <w:p w:rsidR="00D806CA" w:rsidRPr="00C87125" w:rsidRDefault="00D806CA" w:rsidP="00DC646C">
            <w:r w:rsidRPr="00C87125">
              <w:t>«Времена года и их закономерная смена</w:t>
            </w:r>
            <w:r>
              <w:t>» (4 класс)</w:t>
            </w:r>
            <w:r w:rsidRPr="00C87125">
              <w:t xml:space="preserve"> номинации</w:t>
            </w:r>
          </w:p>
          <w:p w:rsidR="00D806CA" w:rsidRPr="00C87125" w:rsidRDefault="00D806CA" w:rsidP="00DC646C">
            <w:pPr>
              <w:pStyle w:val="TableParagraph"/>
              <w:ind w:left="0"/>
              <w:rPr>
                <w:sz w:val="24"/>
                <w:szCs w:val="24"/>
              </w:rPr>
            </w:pPr>
            <w:r w:rsidRPr="00C87125">
              <w:rPr>
                <w:sz w:val="24"/>
                <w:szCs w:val="24"/>
              </w:rPr>
              <w:t>«Лучший мастер - класс педагога-психолога»</w:t>
            </w:r>
          </w:p>
        </w:tc>
        <w:tc>
          <w:tcPr>
            <w:tcW w:w="1843" w:type="dxa"/>
          </w:tcPr>
          <w:p w:rsidR="00D806CA" w:rsidRPr="00C71764" w:rsidRDefault="00D806CA" w:rsidP="00DC646C">
            <w:r>
              <w:t>Диплом 3 степени</w:t>
            </w:r>
          </w:p>
        </w:tc>
      </w:tr>
      <w:tr w:rsidR="00D806CA" w:rsidRPr="00C71764" w:rsidTr="00DC646C">
        <w:tc>
          <w:tcPr>
            <w:tcW w:w="567" w:type="dxa"/>
            <w:vMerge/>
          </w:tcPr>
          <w:p w:rsidR="00D806CA" w:rsidRPr="00C71764" w:rsidRDefault="00D806CA" w:rsidP="00DC646C"/>
        </w:tc>
        <w:tc>
          <w:tcPr>
            <w:tcW w:w="2156" w:type="dxa"/>
          </w:tcPr>
          <w:p w:rsidR="00D806CA" w:rsidRPr="00C71764" w:rsidRDefault="00D806CA" w:rsidP="00DC646C">
            <w:pPr>
              <w:jc w:val="both"/>
              <w:rPr>
                <w:bCs/>
              </w:rPr>
            </w:pPr>
            <w:r w:rsidRPr="00C71764">
              <w:rPr>
                <w:bCs/>
              </w:rPr>
              <w:t>Кузнецова Н.А.</w:t>
            </w:r>
          </w:p>
        </w:tc>
        <w:tc>
          <w:tcPr>
            <w:tcW w:w="2126" w:type="dxa"/>
          </w:tcPr>
          <w:p w:rsidR="00D806CA" w:rsidRDefault="00D806CA" w:rsidP="00DC646C">
            <w:r>
              <w:t xml:space="preserve">Городской  </w:t>
            </w:r>
          </w:p>
        </w:tc>
        <w:tc>
          <w:tcPr>
            <w:tcW w:w="4394" w:type="dxa"/>
          </w:tcPr>
          <w:p w:rsidR="00D806CA" w:rsidRDefault="00D806CA" w:rsidP="00DC646C">
            <w:r>
              <w:t>МАОУ ОШ №4</w:t>
            </w:r>
          </w:p>
          <w:p w:rsidR="00D806CA" w:rsidRDefault="00D806CA" w:rsidP="00DC646C">
            <w:r>
              <w:t>Научно-практическая конференция для детей с ОВЗ «Первые шаги в науку»</w:t>
            </w:r>
          </w:p>
        </w:tc>
        <w:tc>
          <w:tcPr>
            <w:tcW w:w="1559" w:type="dxa"/>
          </w:tcPr>
          <w:p w:rsidR="00D806CA" w:rsidRDefault="00D806CA" w:rsidP="00DC646C">
            <w:pPr>
              <w:jc w:val="center"/>
            </w:pPr>
            <w:r>
              <w:t>16.12.2022</w:t>
            </w:r>
          </w:p>
        </w:tc>
        <w:tc>
          <w:tcPr>
            <w:tcW w:w="2977" w:type="dxa"/>
          </w:tcPr>
          <w:p w:rsidR="00D806CA" w:rsidRDefault="00D806CA" w:rsidP="00DC646C">
            <w:r>
              <w:t xml:space="preserve">Руководитель проекта </w:t>
            </w:r>
          </w:p>
          <w:p w:rsidR="00D806CA" w:rsidRDefault="00D806CA" w:rsidP="00DC646C">
            <w:r>
              <w:t>«Зимующие птицы»</w:t>
            </w:r>
          </w:p>
        </w:tc>
        <w:tc>
          <w:tcPr>
            <w:tcW w:w="1843" w:type="dxa"/>
          </w:tcPr>
          <w:p w:rsidR="00D806CA" w:rsidRDefault="00D806CA" w:rsidP="00DC646C">
            <w:r>
              <w:t>Благодарность</w:t>
            </w:r>
          </w:p>
        </w:tc>
      </w:tr>
      <w:tr w:rsidR="00D806CA" w:rsidRPr="00C71764" w:rsidTr="00DC646C">
        <w:tc>
          <w:tcPr>
            <w:tcW w:w="567" w:type="dxa"/>
            <w:vMerge w:val="restart"/>
          </w:tcPr>
          <w:p w:rsidR="00D806CA" w:rsidRPr="00C71764" w:rsidRDefault="00D806CA" w:rsidP="00DC646C">
            <w:r>
              <w:t>5</w:t>
            </w:r>
          </w:p>
        </w:tc>
        <w:tc>
          <w:tcPr>
            <w:tcW w:w="2156" w:type="dxa"/>
          </w:tcPr>
          <w:p w:rsidR="00D806CA" w:rsidRPr="00C71764" w:rsidRDefault="00D806CA" w:rsidP="00DC646C">
            <w:pPr>
              <w:rPr>
                <w:bCs/>
              </w:rPr>
            </w:pPr>
            <w:r>
              <w:rPr>
                <w:bCs/>
              </w:rPr>
              <w:t>Серебренникова Ю.Ю.</w:t>
            </w:r>
          </w:p>
        </w:tc>
        <w:tc>
          <w:tcPr>
            <w:tcW w:w="2126" w:type="dxa"/>
          </w:tcPr>
          <w:p w:rsidR="00D806CA" w:rsidRPr="00C71764" w:rsidRDefault="00D806CA" w:rsidP="00DC646C">
            <w:r w:rsidRPr="00C71764">
              <w:t>Территориальный</w:t>
            </w:r>
          </w:p>
        </w:tc>
        <w:tc>
          <w:tcPr>
            <w:tcW w:w="4394" w:type="dxa"/>
          </w:tcPr>
          <w:p w:rsidR="00D806CA" w:rsidRPr="00C71764" w:rsidRDefault="00D806CA" w:rsidP="00DC646C">
            <w:pPr>
              <w:pStyle w:val="uk-margin"/>
              <w:ind w:left="76" w:firstLine="25"/>
              <w:jc w:val="both"/>
              <w:rPr>
                <w14:ligatures w14:val="none"/>
              </w:rPr>
            </w:pPr>
            <w:r>
              <w:rPr>
                <w14:ligatures w14:val="none"/>
              </w:rPr>
              <w:t>ГБОУ СО «Красноуфимская школа»</w:t>
            </w:r>
            <w:r w:rsidRPr="00C71764">
              <w:rPr>
                <w14:ligatures w14:val="none"/>
              </w:rPr>
              <w:t xml:space="preserve"> Методический день среди образовательных учреждений Западного управленческого округа Свердловская обл.</w:t>
            </w:r>
          </w:p>
          <w:p w:rsidR="00D806CA" w:rsidRPr="00C71764" w:rsidRDefault="00D806CA" w:rsidP="00DC646C">
            <w:pPr>
              <w:pStyle w:val="uk-margin"/>
              <w:ind w:left="76" w:firstLine="25"/>
              <w:jc w:val="both"/>
            </w:pPr>
            <w:r w:rsidRPr="00C71764">
              <w:t>«</w:t>
            </w:r>
            <w:r w:rsidRPr="00C71764">
              <w:rPr>
                <w:b/>
                <w:bCs/>
              </w:rPr>
              <w:t>Метод проектов, как средство формирования ключевых</w:t>
            </w:r>
          </w:p>
          <w:p w:rsidR="00D806CA" w:rsidRPr="00C71764" w:rsidRDefault="00D806CA" w:rsidP="00DC646C">
            <w:pPr>
              <w:pStyle w:val="uk-margin"/>
              <w:spacing w:line="240" w:lineRule="auto"/>
              <w:ind w:left="76" w:firstLine="25"/>
              <w:jc w:val="both"/>
              <w:rPr>
                <w14:ligatures w14:val="none"/>
              </w:rPr>
            </w:pPr>
            <w:r w:rsidRPr="00C71764">
              <w:rPr>
                <w:b/>
                <w:bCs/>
              </w:rPr>
              <w:t xml:space="preserve"> компетенций обучающихся»</w:t>
            </w:r>
          </w:p>
        </w:tc>
        <w:tc>
          <w:tcPr>
            <w:tcW w:w="1559" w:type="dxa"/>
          </w:tcPr>
          <w:p w:rsidR="00D806CA" w:rsidRDefault="00D806CA" w:rsidP="00DC646C">
            <w:pPr>
              <w:jc w:val="center"/>
            </w:pPr>
            <w:r w:rsidRPr="00FE722E">
              <w:t>19.04.2023</w:t>
            </w:r>
          </w:p>
        </w:tc>
        <w:tc>
          <w:tcPr>
            <w:tcW w:w="2977" w:type="dxa"/>
          </w:tcPr>
          <w:p w:rsidR="00D806CA" w:rsidRPr="002A3C10" w:rsidRDefault="00D806CA" w:rsidP="00DC646C">
            <w:r w:rsidRPr="002A3C10">
              <w:t>Открытый урок с элементами проектной деятельности по учебному предмету «Окружающий природный мир» по теме</w:t>
            </w:r>
          </w:p>
          <w:p w:rsidR="00D806CA" w:rsidRPr="002A3C10" w:rsidRDefault="00D806CA" w:rsidP="00DC646C">
            <w:pPr>
              <w:rPr>
                <w:bCs/>
              </w:rPr>
            </w:pPr>
            <w:r w:rsidRPr="002A3C10">
              <w:rPr>
                <w:bCs/>
              </w:rPr>
              <w:t>«Кожа. Значение кожи для человека»</w:t>
            </w:r>
          </w:p>
          <w:p w:rsidR="00D806CA" w:rsidRPr="002A3C10" w:rsidRDefault="00D806CA" w:rsidP="00DC646C">
            <w:pPr>
              <w:rPr>
                <w:bCs/>
              </w:rPr>
            </w:pPr>
          </w:p>
          <w:p w:rsidR="00D806CA" w:rsidRPr="002A3C10" w:rsidRDefault="00D806CA" w:rsidP="00DC646C">
            <w:pPr>
              <w:rPr>
                <w:bCs/>
              </w:rPr>
            </w:pPr>
            <w:r w:rsidRPr="002A3C10">
              <w:rPr>
                <w:bCs/>
              </w:rPr>
              <w:t>Статья из опыта работы по созданию долгосрочного проекта</w:t>
            </w:r>
          </w:p>
          <w:p w:rsidR="00D806CA" w:rsidRPr="002A3C10" w:rsidRDefault="00D806CA" w:rsidP="00DC646C">
            <w:pPr>
              <w:rPr>
                <w:bCs/>
              </w:rPr>
            </w:pPr>
            <w:r w:rsidRPr="002A3C10">
              <w:rPr>
                <w:bCs/>
              </w:rPr>
              <w:t>«Репка»</w:t>
            </w:r>
          </w:p>
          <w:p w:rsidR="00D806CA" w:rsidRPr="002A3C10" w:rsidRDefault="00D806CA" w:rsidP="00DC646C"/>
          <w:p w:rsidR="00D806CA" w:rsidRPr="00C71764" w:rsidRDefault="00D806CA" w:rsidP="00DC646C">
            <w:r w:rsidRPr="002A3C10">
              <w:rPr>
                <w:bCs/>
              </w:rPr>
              <w:t xml:space="preserve">Выставка продуктов </w:t>
            </w:r>
            <w:r w:rsidRPr="002A3C10">
              <w:rPr>
                <w:bCs/>
              </w:rPr>
              <w:lastRenderedPageBreak/>
              <w:t>проектной деятельности</w:t>
            </w:r>
          </w:p>
        </w:tc>
        <w:tc>
          <w:tcPr>
            <w:tcW w:w="1843" w:type="dxa"/>
          </w:tcPr>
          <w:p w:rsidR="00D806CA" w:rsidRPr="00C71764" w:rsidRDefault="00D806CA" w:rsidP="00DC646C">
            <w:r w:rsidRPr="00C71764">
              <w:lastRenderedPageBreak/>
              <w:t>Сертификат</w:t>
            </w:r>
          </w:p>
        </w:tc>
      </w:tr>
      <w:tr w:rsidR="00D806CA" w:rsidRPr="00C71764" w:rsidTr="00DC646C">
        <w:tc>
          <w:tcPr>
            <w:tcW w:w="567" w:type="dxa"/>
            <w:vMerge/>
          </w:tcPr>
          <w:p w:rsidR="00D806CA" w:rsidRPr="00C71764" w:rsidRDefault="00D806CA" w:rsidP="00DC646C"/>
        </w:tc>
        <w:tc>
          <w:tcPr>
            <w:tcW w:w="2156" w:type="dxa"/>
          </w:tcPr>
          <w:p w:rsidR="00D806CA" w:rsidRPr="00C71764" w:rsidRDefault="00D806CA" w:rsidP="00DC646C">
            <w:pPr>
              <w:rPr>
                <w:bCs/>
              </w:rPr>
            </w:pPr>
            <w:r>
              <w:rPr>
                <w:bCs/>
              </w:rPr>
              <w:t>Серебренникова Ю.Ю.</w:t>
            </w:r>
          </w:p>
        </w:tc>
        <w:tc>
          <w:tcPr>
            <w:tcW w:w="2126" w:type="dxa"/>
          </w:tcPr>
          <w:p w:rsidR="00D806CA" w:rsidRPr="00C71764" w:rsidRDefault="00D806CA" w:rsidP="00DC646C">
            <w:r w:rsidRPr="00C71764">
              <w:t>Территориальный</w:t>
            </w:r>
          </w:p>
        </w:tc>
        <w:tc>
          <w:tcPr>
            <w:tcW w:w="4394" w:type="dxa"/>
          </w:tcPr>
          <w:p w:rsidR="00D806CA" w:rsidRPr="007A5B43" w:rsidRDefault="00D806CA" w:rsidP="00DC646C">
            <w:pPr>
              <w:pStyle w:val="uk-margin"/>
              <w:ind w:left="76" w:firstLine="25"/>
              <w:jc w:val="both"/>
              <w:rPr>
                <w:b/>
                <w14:ligatures w14:val="none"/>
              </w:rPr>
            </w:pPr>
            <w:r>
              <w:rPr>
                <w14:ligatures w14:val="none"/>
              </w:rPr>
              <w:t>ГБОУ СО «Ачитская  школа-интернат»</w:t>
            </w:r>
            <w:r w:rsidRPr="00C71764">
              <w:rPr>
                <w14:ligatures w14:val="none"/>
              </w:rPr>
              <w:t xml:space="preserve"> Методический день среди образовательных учреждений Западного управленческого округа Свердловская обл.</w:t>
            </w:r>
            <w:r>
              <w:rPr>
                <w:b/>
                <w:sz w:val="28"/>
                <w:szCs w:val="28"/>
              </w:rPr>
              <w:t xml:space="preserve"> «</w:t>
            </w:r>
            <w:r w:rsidRPr="007A5B43">
              <w:rPr>
                <w:b/>
              </w:rPr>
              <w:t>Создание оптимальных условий для успешной социализации обучающихся с ОВЗ через обновление инфраструктуры образовательного учреждения в рамках реализации проекта «Доброшкола»</w:t>
            </w:r>
          </w:p>
          <w:p w:rsidR="00D806CA" w:rsidRDefault="00D806CA" w:rsidP="00DC646C">
            <w:pPr>
              <w:pStyle w:val="uk-margin"/>
              <w:ind w:left="76" w:firstLine="25"/>
              <w:jc w:val="both"/>
              <w:rPr>
                <w14:ligatures w14:val="none"/>
              </w:rPr>
            </w:pPr>
          </w:p>
        </w:tc>
        <w:tc>
          <w:tcPr>
            <w:tcW w:w="1559" w:type="dxa"/>
          </w:tcPr>
          <w:p w:rsidR="00D806CA" w:rsidRPr="00FE722E" w:rsidRDefault="00D806CA" w:rsidP="00DC646C">
            <w:pPr>
              <w:jc w:val="center"/>
            </w:pPr>
            <w:r>
              <w:t>02.11.2023</w:t>
            </w:r>
          </w:p>
        </w:tc>
        <w:tc>
          <w:tcPr>
            <w:tcW w:w="2977" w:type="dxa"/>
          </w:tcPr>
          <w:p w:rsidR="00D806CA" w:rsidRDefault="00D806CA" w:rsidP="00DC646C">
            <w:r w:rsidRPr="00E744DC">
              <w:t xml:space="preserve">Методические материалы по теме с размещением в сборник </w:t>
            </w:r>
            <w:r>
              <w:t>«</w:t>
            </w:r>
            <w:r w:rsidRPr="00E744DC">
              <w:t>Организация обучения детей с умеренной и тяжелой умственной отсталостью и множественными нарушениями развития с введением  ОВЗ</w:t>
            </w:r>
            <w:r>
              <w:t>»</w:t>
            </w:r>
          </w:p>
          <w:p w:rsidR="00D806CA" w:rsidRDefault="00D806CA" w:rsidP="00DC646C"/>
          <w:p w:rsidR="00D806CA" w:rsidRDefault="00D806CA" w:rsidP="00DC646C"/>
          <w:p w:rsidR="00D806CA" w:rsidRPr="002A3C10" w:rsidRDefault="00D806CA" w:rsidP="00DC646C">
            <w:r>
              <w:t>Участник команды КВН «Успех каждому»</w:t>
            </w:r>
          </w:p>
        </w:tc>
        <w:tc>
          <w:tcPr>
            <w:tcW w:w="1843" w:type="dxa"/>
          </w:tcPr>
          <w:p w:rsidR="00D806CA" w:rsidRPr="00C71764" w:rsidRDefault="00D806CA" w:rsidP="00DC646C">
            <w:r w:rsidRPr="008968D1">
              <w:t>Сертификат</w:t>
            </w:r>
          </w:p>
        </w:tc>
      </w:tr>
      <w:tr w:rsidR="00D806CA" w:rsidRPr="00C71764" w:rsidTr="00DC646C">
        <w:tc>
          <w:tcPr>
            <w:tcW w:w="567" w:type="dxa"/>
            <w:vMerge w:val="restart"/>
          </w:tcPr>
          <w:p w:rsidR="00D806CA" w:rsidRPr="00C71764" w:rsidRDefault="00D806CA" w:rsidP="00DC646C">
            <w:r>
              <w:t>6</w:t>
            </w:r>
          </w:p>
        </w:tc>
        <w:tc>
          <w:tcPr>
            <w:tcW w:w="2156" w:type="dxa"/>
          </w:tcPr>
          <w:p w:rsidR="00D806CA" w:rsidRPr="00C71764" w:rsidRDefault="00D806CA" w:rsidP="00DC646C">
            <w:pPr>
              <w:rPr>
                <w:bCs/>
              </w:rPr>
            </w:pPr>
            <w:r>
              <w:rPr>
                <w:bCs/>
              </w:rPr>
              <w:t>Шабардина К.А.</w:t>
            </w:r>
          </w:p>
        </w:tc>
        <w:tc>
          <w:tcPr>
            <w:tcW w:w="2126" w:type="dxa"/>
          </w:tcPr>
          <w:p w:rsidR="00D806CA" w:rsidRPr="00C71764" w:rsidRDefault="00D806CA" w:rsidP="00DC646C">
            <w:r w:rsidRPr="00C71764">
              <w:t>Территориальный</w:t>
            </w:r>
          </w:p>
        </w:tc>
        <w:tc>
          <w:tcPr>
            <w:tcW w:w="4394" w:type="dxa"/>
          </w:tcPr>
          <w:p w:rsidR="00D806CA" w:rsidRPr="00C71764" w:rsidRDefault="00D806CA" w:rsidP="00DC646C">
            <w:pPr>
              <w:pStyle w:val="uk-margin"/>
              <w:ind w:left="76" w:firstLine="25"/>
              <w:jc w:val="both"/>
              <w:rPr>
                <w14:ligatures w14:val="none"/>
              </w:rPr>
            </w:pPr>
            <w:r>
              <w:rPr>
                <w14:ligatures w14:val="none"/>
              </w:rPr>
              <w:t>ГБОУ СО «Красноуфимская школа»</w:t>
            </w:r>
            <w:r w:rsidRPr="00C71764">
              <w:rPr>
                <w14:ligatures w14:val="none"/>
              </w:rPr>
              <w:t xml:space="preserve"> Методический день среди образовательных учреждений Западного управленческого округа Свердловская обл.</w:t>
            </w:r>
          </w:p>
          <w:p w:rsidR="00D806CA" w:rsidRPr="00C71764" w:rsidRDefault="00D806CA" w:rsidP="00DC646C">
            <w:pPr>
              <w:pStyle w:val="uk-margin"/>
              <w:ind w:left="76" w:firstLine="25"/>
              <w:jc w:val="both"/>
            </w:pPr>
            <w:r w:rsidRPr="00C71764">
              <w:t>«</w:t>
            </w:r>
            <w:r w:rsidRPr="00C71764">
              <w:rPr>
                <w:b/>
                <w:bCs/>
              </w:rPr>
              <w:t>Метод проектов, как средство формирования ключевых</w:t>
            </w:r>
          </w:p>
          <w:p w:rsidR="00D806CA" w:rsidRPr="00C71764" w:rsidRDefault="00D806CA" w:rsidP="00DC646C">
            <w:pPr>
              <w:pStyle w:val="uk-margin"/>
              <w:spacing w:line="240" w:lineRule="auto"/>
              <w:ind w:left="76" w:firstLine="25"/>
              <w:jc w:val="both"/>
              <w:rPr>
                <w14:ligatures w14:val="none"/>
              </w:rPr>
            </w:pPr>
            <w:r w:rsidRPr="00C71764">
              <w:rPr>
                <w:b/>
                <w:bCs/>
              </w:rPr>
              <w:t xml:space="preserve"> компетенций обучающихся»</w:t>
            </w:r>
          </w:p>
        </w:tc>
        <w:tc>
          <w:tcPr>
            <w:tcW w:w="1559" w:type="dxa"/>
          </w:tcPr>
          <w:p w:rsidR="00D806CA" w:rsidRDefault="00D806CA" w:rsidP="00DC646C">
            <w:pPr>
              <w:jc w:val="center"/>
            </w:pPr>
            <w:r w:rsidRPr="00FE722E">
              <w:t>19.04.2023</w:t>
            </w:r>
          </w:p>
        </w:tc>
        <w:tc>
          <w:tcPr>
            <w:tcW w:w="2977" w:type="dxa"/>
          </w:tcPr>
          <w:p w:rsidR="00D806CA" w:rsidRPr="002A3C10" w:rsidRDefault="00D806CA" w:rsidP="00DC646C">
            <w:r>
              <w:t>О</w:t>
            </w:r>
            <w:r w:rsidRPr="002A3C10">
              <w:t xml:space="preserve">ткрытое занятие с элементами проектной деятельности по элективному курсу «Основы финансовой грамотности» </w:t>
            </w:r>
          </w:p>
          <w:p w:rsidR="00D806CA" w:rsidRPr="002A3C10" w:rsidRDefault="00D806CA" w:rsidP="00DC646C">
            <w:r w:rsidRPr="002A3C10">
              <w:t xml:space="preserve">по теме </w:t>
            </w:r>
            <w:r w:rsidRPr="002A3C10">
              <w:rPr>
                <w:bCs/>
              </w:rPr>
              <w:t>«Азбука профессий»</w:t>
            </w:r>
          </w:p>
          <w:p w:rsidR="00D806CA" w:rsidRDefault="00D806CA" w:rsidP="00DC646C"/>
          <w:p w:rsidR="00D806CA" w:rsidRPr="00EB77FC" w:rsidRDefault="00D806CA" w:rsidP="00DC646C">
            <w:r w:rsidRPr="00EB77FC">
              <w:t>Проект</w:t>
            </w:r>
          </w:p>
          <w:p w:rsidR="00D806CA" w:rsidRPr="00EB77FC" w:rsidRDefault="00D806CA" w:rsidP="00DC646C">
            <w:pPr>
              <w:rPr>
                <w:bCs/>
              </w:rPr>
            </w:pPr>
            <w:r w:rsidRPr="00EB77FC">
              <w:rPr>
                <w:bCs/>
              </w:rPr>
              <w:t>«Профессии моих родителей»</w:t>
            </w:r>
          </w:p>
          <w:p w:rsidR="00D806CA" w:rsidRPr="00EB77FC" w:rsidRDefault="00D806CA" w:rsidP="00DC646C">
            <w:pPr>
              <w:rPr>
                <w:bCs/>
              </w:rPr>
            </w:pPr>
          </w:p>
          <w:p w:rsidR="00D806CA" w:rsidRDefault="00D806CA" w:rsidP="00DC646C">
            <w:pPr>
              <w:rPr>
                <w:bCs/>
              </w:rPr>
            </w:pPr>
            <w:r w:rsidRPr="00EB77FC">
              <w:rPr>
                <w:bCs/>
              </w:rPr>
              <w:t>Статья Проект «Число и цифра 5»</w:t>
            </w:r>
          </w:p>
          <w:p w:rsidR="00D806CA" w:rsidRDefault="00D806CA" w:rsidP="00DC646C">
            <w:pPr>
              <w:rPr>
                <w:bCs/>
              </w:rPr>
            </w:pPr>
          </w:p>
          <w:p w:rsidR="00D806CA" w:rsidRPr="00EB77FC" w:rsidRDefault="00D806CA" w:rsidP="00DC646C">
            <w:pPr>
              <w:rPr>
                <w:bCs/>
              </w:rPr>
            </w:pPr>
            <w:r w:rsidRPr="002A3C10">
              <w:rPr>
                <w:bCs/>
              </w:rPr>
              <w:t>Выставка продуктов проектной деятельности</w:t>
            </w:r>
          </w:p>
        </w:tc>
        <w:tc>
          <w:tcPr>
            <w:tcW w:w="1843" w:type="dxa"/>
          </w:tcPr>
          <w:p w:rsidR="00D806CA" w:rsidRPr="00C71764" w:rsidRDefault="00D806CA" w:rsidP="00DC646C">
            <w:r w:rsidRPr="00C71764">
              <w:t>Сертификат</w:t>
            </w:r>
          </w:p>
        </w:tc>
      </w:tr>
      <w:tr w:rsidR="00D806CA" w:rsidRPr="00C71764" w:rsidTr="00DC646C">
        <w:tc>
          <w:tcPr>
            <w:tcW w:w="567" w:type="dxa"/>
            <w:vMerge/>
          </w:tcPr>
          <w:p w:rsidR="00D806CA" w:rsidRPr="00C71764" w:rsidRDefault="00D806CA" w:rsidP="00DC646C"/>
        </w:tc>
        <w:tc>
          <w:tcPr>
            <w:tcW w:w="2156" w:type="dxa"/>
          </w:tcPr>
          <w:p w:rsidR="00D806CA" w:rsidRPr="00C71764" w:rsidRDefault="00D806CA" w:rsidP="00DC646C">
            <w:pPr>
              <w:rPr>
                <w:bCs/>
              </w:rPr>
            </w:pPr>
            <w:r>
              <w:rPr>
                <w:bCs/>
              </w:rPr>
              <w:t>Шабардина К.А.</w:t>
            </w:r>
          </w:p>
        </w:tc>
        <w:tc>
          <w:tcPr>
            <w:tcW w:w="2126" w:type="dxa"/>
          </w:tcPr>
          <w:p w:rsidR="00D806CA" w:rsidRPr="00C71764" w:rsidRDefault="00D806CA" w:rsidP="00DC646C">
            <w:r w:rsidRPr="00C71764">
              <w:t>Территориальный</w:t>
            </w:r>
          </w:p>
        </w:tc>
        <w:tc>
          <w:tcPr>
            <w:tcW w:w="4394" w:type="dxa"/>
          </w:tcPr>
          <w:p w:rsidR="00D806CA" w:rsidRDefault="00D806CA" w:rsidP="00DC646C">
            <w:pPr>
              <w:pStyle w:val="uk-margin"/>
              <w:ind w:left="76"/>
              <w:jc w:val="both"/>
              <w:rPr>
                <w14:ligatures w14:val="none"/>
              </w:rPr>
            </w:pPr>
            <w:r>
              <w:rPr>
                <w14:ligatures w14:val="none"/>
              </w:rPr>
              <w:t>ГБОУ СО «Михайловская школа -</w:t>
            </w:r>
            <w:r>
              <w:rPr>
                <w14:ligatures w14:val="none"/>
              </w:rPr>
              <w:lastRenderedPageBreak/>
              <w:t>интернат»</w:t>
            </w:r>
            <w:r w:rsidRPr="00C71764">
              <w:rPr>
                <w14:ligatures w14:val="none"/>
              </w:rPr>
              <w:t xml:space="preserve"> Методический день среди образовательных учреждений Западного управленческого округа Свердловская обл.</w:t>
            </w:r>
          </w:p>
          <w:p w:rsidR="00D806CA" w:rsidRPr="00DB50D5" w:rsidRDefault="00D806CA" w:rsidP="00DC646C">
            <w:pPr>
              <w:jc w:val="both"/>
              <w:rPr>
                <w:b/>
              </w:rPr>
            </w:pPr>
            <w:r w:rsidRPr="00DB50D5">
              <w:rPr>
                <w:b/>
              </w:rPr>
              <w:t>«Образовательные технологии как средство активизации познавательных процессов обучающихся с умственной отсталостью (интеллектуальными нарушениями) в урочной и внеурочной деятельности»</w:t>
            </w:r>
          </w:p>
        </w:tc>
        <w:tc>
          <w:tcPr>
            <w:tcW w:w="1559" w:type="dxa"/>
          </w:tcPr>
          <w:p w:rsidR="00D806CA" w:rsidRDefault="00D806CA" w:rsidP="00DC646C">
            <w:pPr>
              <w:jc w:val="center"/>
            </w:pPr>
            <w:r>
              <w:lastRenderedPageBreak/>
              <w:t>16.03.2023</w:t>
            </w:r>
          </w:p>
        </w:tc>
        <w:tc>
          <w:tcPr>
            <w:tcW w:w="2977" w:type="dxa"/>
          </w:tcPr>
          <w:p w:rsidR="00D806CA" w:rsidRPr="007C162E" w:rsidRDefault="00D806CA" w:rsidP="00DC646C">
            <w:r>
              <w:t xml:space="preserve">Участник </w:t>
            </w:r>
          </w:p>
        </w:tc>
        <w:tc>
          <w:tcPr>
            <w:tcW w:w="1843" w:type="dxa"/>
          </w:tcPr>
          <w:p w:rsidR="00D806CA" w:rsidRPr="00C71764" w:rsidRDefault="00D806CA" w:rsidP="00DC646C">
            <w:r>
              <w:t>Сертификат</w:t>
            </w:r>
          </w:p>
        </w:tc>
      </w:tr>
      <w:tr w:rsidR="00D806CA" w:rsidRPr="00C71764" w:rsidTr="00DC646C">
        <w:tc>
          <w:tcPr>
            <w:tcW w:w="567" w:type="dxa"/>
            <w:vMerge/>
          </w:tcPr>
          <w:p w:rsidR="00D806CA" w:rsidRPr="00C71764" w:rsidRDefault="00D806CA" w:rsidP="00DC646C"/>
        </w:tc>
        <w:tc>
          <w:tcPr>
            <w:tcW w:w="2156" w:type="dxa"/>
          </w:tcPr>
          <w:p w:rsidR="00D806CA" w:rsidRDefault="00D806CA" w:rsidP="00DC646C">
            <w:pPr>
              <w:rPr>
                <w:bCs/>
              </w:rPr>
            </w:pPr>
            <w:r>
              <w:rPr>
                <w:bCs/>
              </w:rPr>
              <w:t>Шабардина К.А.</w:t>
            </w:r>
          </w:p>
        </w:tc>
        <w:tc>
          <w:tcPr>
            <w:tcW w:w="2126" w:type="dxa"/>
          </w:tcPr>
          <w:p w:rsidR="00D806CA" w:rsidRPr="00C71764" w:rsidRDefault="00D806CA" w:rsidP="00DC646C">
            <w:r>
              <w:t xml:space="preserve">Областной </w:t>
            </w:r>
          </w:p>
        </w:tc>
        <w:tc>
          <w:tcPr>
            <w:tcW w:w="4394" w:type="dxa"/>
          </w:tcPr>
          <w:p w:rsidR="00D806CA" w:rsidRPr="00C00050" w:rsidRDefault="00D806CA" w:rsidP="00DC646C">
            <w:pPr>
              <w:pStyle w:val="a7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>
              <w:tab/>
            </w:r>
            <w:r w:rsidRPr="00C00050">
              <w:rPr>
                <w:b/>
              </w:rPr>
              <w:t>МОиМП СО</w:t>
            </w:r>
          </w:p>
          <w:p w:rsidR="00D806CA" w:rsidRPr="000600FB" w:rsidRDefault="00D806CA" w:rsidP="00DC646C">
            <w:pPr>
              <w:pStyle w:val="a7"/>
              <w:spacing w:before="0" w:beforeAutospacing="0" w:after="0" w:afterAutospacing="0"/>
              <w:jc w:val="center"/>
              <w:rPr>
                <w:color w:val="000000"/>
              </w:rPr>
            </w:pPr>
          </w:p>
          <w:p w:rsidR="00D806CA" w:rsidRDefault="00D806CA" w:rsidP="00DC646C">
            <w:pPr>
              <w:pStyle w:val="uk-margin"/>
              <w:tabs>
                <w:tab w:val="left" w:pos="1088"/>
              </w:tabs>
              <w:ind w:left="76"/>
              <w:jc w:val="both"/>
              <w:rPr>
                <w14:ligatures w14:val="none"/>
              </w:rPr>
            </w:pPr>
            <w:r w:rsidRPr="000600FB">
              <w:t>ГБОУ СО «Екатеринбургская школа № 3, реализующая адаптированные основные общеобразовательные программы»</w:t>
            </w:r>
          </w:p>
        </w:tc>
        <w:tc>
          <w:tcPr>
            <w:tcW w:w="1559" w:type="dxa"/>
          </w:tcPr>
          <w:p w:rsidR="00D806CA" w:rsidRDefault="00D806CA" w:rsidP="00DC646C">
            <w:pPr>
              <w:jc w:val="center"/>
            </w:pPr>
            <w:r w:rsidRPr="000600FB">
              <w:rPr>
                <w:color w:val="000000"/>
              </w:rPr>
              <w:t>20.06.2023-15.07.2023г</w:t>
            </w:r>
          </w:p>
        </w:tc>
        <w:tc>
          <w:tcPr>
            <w:tcW w:w="2977" w:type="dxa"/>
          </w:tcPr>
          <w:p w:rsidR="00D806CA" w:rsidRDefault="00D806CA" w:rsidP="00DC646C">
            <w:pPr>
              <w:pStyle w:val="a7"/>
              <w:spacing w:before="0" w:beforeAutospacing="0" w:after="0" w:afterAutospacing="0"/>
              <w:jc w:val="center"/>
              <w:rPr>
                <w:color w:val="000000"/>
              </w:rPr>
            </w:pPr>
            <w:r w:rsidRPr="000600FB">
              <w:rPr>
                <w:color w:val="000000"/>
              </w:rPr>
              <w:t>Лучшая технологическая карта, предметная область «Технология», АООП 2 вариант</w:t>
            </w:r>
          </w:p>
          <w:p w:rsidR="00D806CA" w:rsidRDefault="00D806CA" w:rsidP="00DC646C">
            <w:pPr>
              <w:jc w:val="center"/>
            </w:pPr>
            <w:r>
              <w:rPr>
                <w:color w:val="000000"/>
              </w:rPr>
              <w:t>(Технологическая карта занятия по ХБТ)</w:t>
            </w:r>
          </w:p>
        </w:tc>
        <w:tc>
          <w:tcPr>
            <w:tcW w:w="1843" w:type="dxa"/>
          </w:tcPr>
          <w:p w:rsidR="00D806CA" w:rsidRPr="000600FB" w:rsidRDefault="00D806CA" w:rsidP="00DC646C">
            <w:pPr>
              <w:pStyle w:val="a7"/>
              <w:spacing w:before="0" w:beforeAutospacing="0" w:after="0" w:afterAutospacing="0"/>
              <w:jc w:val="center"/>
              <w:rPr>
                <w:color w:val="000000"/>
              </w:rPr>
            </w:pPr>
            <w:r w:rsidRPr="000600FB">
              <w:rPr>
                <w:color w:val="000000"/>
              </w:rPr>
              <w:t>Благодарность за участие</w:t>
            </w:r>
          </w:p>
          <w:p w:rsidR="00D806CA" w:rsidRDefault="00D806CA" w:rsidP="00DC646C">
            <w:pPr>
              <w:jc w:val="center"/>
            </w:pPr>
            <w:r w:rsidRPr="000600FB">
              <w:rPr>
                <w:color w:val="000000"/>
              </w:rPr>
              <w:t>17.10.20223</w:t>
            </w:r>
          </w:p>
        </w:tc>
      </w:tr>
      <w:tr w:rsidR="00F3380C" w:rsidRPr="00C71764" w:rsidTr="00DC646C">
        <w:tc>
          <w:tcPr>
            <w:tcW w:w="567" w:type="dxa"/>
          </w:tcPr>
          <w:p w:rsidR="00F3380C" w:rsidRPr="00C71764" w:rsidRDefault="00F3380C" w:rsidP="00F3380C"/>
        </w:tc>
        <w:tc>
          <w:tcPr>
            <w:tcW w:w="2156" w:type="dxa"/>
          </w:tcPr>
          <w:p w:rsidR="00F3380C" w:rsidRDefault="00F3380C" w:rsidP="00F3380C">
            <w:pPr>
              <w:rPr>
                <w:bCs/>
              </w:rPr>
            </w:pPr>
            <w:r>
              <w:rPr>
                <w:bCs/>
              </w:rPr>
              <w:t>Шабардина К.А.</w:t>
            </w:r>
          </w:p>
        </w:tc>
        <w:tc>
          <w:tcPr>
            <w:tcW w:w="2126" w:type="dxa"/>
          </w:tcPr>
          <w:p w:rsidR="00F3380C" w:rsidRDefault="00F3380C" w:rsidP="00F3380C">
            <w:r>
              <w:t>Всероссийский конкурс</w:t>
            </w:r>
          </w:p>
        </w:tc>
        <w:tc>
          <w:tcPr>
            <w:tcW w:w="4394" w:type="dxa"/>
          </w:tcPr>
          <w:p w:rsidR="00F3380C" w:rsidRDefault="00F3380C" w:rsidP="00F3380C">
            <w:pPr>
              <w:pStyle w:val="a7"/>
              <w:spacing w:before="0" w:beforeAutospacing="0" w:after="0" w:afterAutospacing="0"/>
              <w:jc w:val="center"/>
              <w:rPr>
                <w:b/>
              </w:rPr>
            </w:pPr>
            <w:r w:rsidRPr="00C00050">
              <w:rPr>
                <w:b/>
              </w:rPr>
              <w:t>МОиМП СО</w:t>
            </w:r>
          </w:p>
          <w:p w:rsidR="00F3380C" w:rsidRDefault="00F3380C" w:rsidP="00F3380C">
            <w:pPr>
              <w:pStyle w:val="a7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Региональный конкурс «Финансовая перемена» в Свердловской области</w:t>
            </w:r>
          </w:p>
          <w:p w:rsidR="00F3380C" w:rsidRDefault="00F3380C" w:rsidP="00F3380C">
            <w:pPr>
              <w:pStyle w:val="a7"/>
              <w:spacing w:before="0" w:beforeAutospacing="0" w:after="0" w:afterAutospacing="0"/>
              <w:jc w:val="center"/>
            </w:pPr>
          </w:p>
        </w:tc>
        <w:tc>
          <w:tcPr>
            <w:tcW w:w="1559" w:type="dxa"/>
          </w:tcPr>
          <w:p w:rsidR="00F3380C" w:rsidRPr="000600FB" w:rsidRDefault="00F3380C" w:rsidP="00F3380C">
            <w:pPr>
              <w:jc w:val="center"/>
              <w:rPr>
                <w:color w:val="000000"/>
              </w:rPr>
            </w:pPr>
            <w:r w:rsidRPr="00433C3C">
              <w:rPr>
                <w:color w:val="000000"/>
              </w:rPr>
              <w:t>23.10.2023-05.11.2023г</w:t>
            </w:r>
          </w:p>
        </w:tc>
        <w:tc>
          <w:tcPr>
            <w:tcW w:w="2977" w:type="dxa"/>
          </w:tcPr>
          <w:p w:rsidR="00F3380C" w:rsidRPr="000600FB" w:rsidRDefault="00F3380C" w:rsidP="00F3380C">
            <w:pPr>
              <w:pStyle w:val="a7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Лучшее методическое обеспечение реализации программ по ф</w:t>
            </w:r>
            <w:bookmarkStart w:id="11" w:name="_GoBack"/>
            <w:bookmarkEnd w:id="11"/>
            <w:r>
              <w:rPr>
                <w:color w:val="000000"/>
              </w:rPr>
              <w:t>инансовой грамотности»</w:t>
            </w:r>
          </w:p>
        </w:tc>
        <w:tc>
          <w:tcPr>
            <w:tcW w:w="1843" w:type="dxa"/>
          </w:tcPr>
          <w:p w:rsidR="00F3380C" w:rsidRPr="000600FB" w:rsidRDefault="00F3380C" w:rsidP="00F3380C">
            <w:pPr>
              <w:pStyle w:val="a7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Сертификат участника</w:t>
            </w:r>
          </w:p>
        </w:tc>
      </w:tr>
      <w:tr w:rsidR="00D806CA" w:rsidRPr="00C71764" w:rsidTr="00DC646C">
        <w:tc>
          <w:tcPr>
            <w:tcW w:w="567" w:type="dxa"/>
          </w:tcPr>
          <w:p w:rsidR="00D806CA" w:rsidRPr="00C71764" w:rsidRDefault="00792E38" w:rsidP="00DC646C">
            <w:r>
              <w:t>7</w:t>
            </w:r>
          </w:p>
        </w:tc>
        <w:tc>
          <w:tcPr>
            <w:tcW w:w="2156" w:type="dxa"/>
          </w:tcPr>
          <w:p w:rsidR="00D806CA" w:rsidRPr="00C71764" w:rsidRDefault="00D806CA" w:rsidP="00DC646C">
            <w:pPr>
              <w:rPr>
                <w:bCs/>
              </w:rPr>
            </w:pPr>
            <w:r w:rsidRPr="00C71764">
              <w:rPr>
                <w:bCs/>
              </w:rPr>
              <w:t>Попова Е.</w:t>
            </w:r>
            <w:r>
              <w:rPr>
                <w:bCs/>
              </w:rPr>
              <w:t>Ю.</w:t>
            </w:r>
          </w:p>
        </w:tc>
        <w:tc>
          <w:tcPr>
            <w:tcW w:w="2126" w:type="dxa"/>
          </w:tcPr>
          <w:p w:rsidR="00D806CA" w:rsidRPr="00C71764" w:rsidRDefault="00D806CA" w:rsidP="00DC646C">
            <w:r w:rsidRPr="00C71764">
              <w:t>Территориальный</w:t>
            </w:r>
          </w:p>
        </w:tc>
        <w:tc>
          <w:tcPr>
            <w:tcW w:w="4394" w:type="dxa"/>
          </w:tcPr>
          <w:p w:rsidR="00D806CA" w:rsidRDefault="00D806CA" w:rsidP="00DC646C">
            <w:pPr>
              <w:pStyle w:val="uk-margin"/>
              <w:ind w:left="76"/>
              <w:jc w:val="both"/>
              <w:rPr>
                <w14:ligatures w14:val="none"/>
              </w:rPr>
            </w:pPr>
            <w:r>
              <w:rPr>
                <w14:ligatures w14:val="none"/>
              </w:rPr>
              <w:t>ГБОУ СО «Михайловская школа -интернат»</w:t>
            </w:r>
            <w:r w:rsidRPr="00C71764">
              <w:rPr>
                <w14:ligatures w14:val="none"/>
              </w:rPr>
              <w:t xml:space="preserve"> Методический день среди образовательных учреждений Западного управленческого округа Свердловская обл.</w:t>
            </w:r>
          </w:p>
          <w:p w:rsidR="00D806CA" w:rsidRPr="00DB50D5" w:rsidRDefault="00D806CA" w:rsidP="00DC646C">
            <w:pPr>
              <w:jc w:val="both"/>
              <w:rPr>
                <w:b/>
              </w:rPr>
            </w:pPr>
            <w:r w:rsidRPr="00DB50D5">
              <w:rPr>
                <w:b/>
              </w:rPr>
              <w:t xml:space="preserve">«Образовательные технологии как средство активизации познавательных процессов обучающихся с умственной отсталостью (интеллектуальными нарушениями) в урочной и </w:t>
            </w:r>
            <w:r w:rsidRPr="00DB50D5">
              <w:rPr>
                <w:b/>
              </w:rPr>
              <w:lastRenderedPageBreak/>
              <w:t>внеурочной деятельности»</w:t>
            </w:r>
          </w:p>
        </w:tc>
        <w:tc>
          <w:tcPr>
            <w:tcW w:w="1559" w:type="dxa"/>
          </w:tcPr>
          <w:p w:rsidR="00D806CA" w:rsidRDefault="00D806CA" w:rsidP="00DC646C">
            <w:pPr>
              <w:jc w:val="center"/>
            </w:pPr>
            <w:r>
              <w:lastRenderedPageBreak/>
              <w:t>16.03.2023</w:t>
            </w:r>
          </w:p>
        </w:tc>
        <w:tc>
          <w:tcPr>
            <w:tcW w:w="2977" w:type="dxa"/>
          </w:tcPr>
          <w:p w:rsidR="00D806CA" w:rsidRPr="007C162E" w:rsidRDefault="00D806CA" w:rsidP="00DC646C">
            <w:r>
              <w:t xml:space="preserve">Участник </w:t>
            </w:r>
          </w:p>
        </w:tc>
        <w:tc>
          <w:tcPr>
            <w:tcW w:w="1843" w:type="dxa"/>
          </w:tcPr>
          <w:p w:rsidR="00D806CA" w:rsidRPr="00C71764" w:rsidRDefault="00D806CA" w:rsidP="00DC646C">
            <w:r>
              <w:t>Сертификат</w:t>
            </w:r>
          </w:p>
        </w:tc>
      </w:tr>
      <w:tr w:rsidR="00D806CA" w:rsidRPr="00C71764" w:rsidTr="00DC646C">
        <w:tc>
          <w:tcPr>
            <w:tcW w:w="567" w:type="dxa"/>
          </w:tcPr>
          <w:p w:rsidR="00D806CA" w:rsidRPr="00C71764" w:rsidRDefault="00D806CA" w:rsidP="00DC646C">
            <w:r>
              <w:lastRenderedPageBreak/>
              <w:t>8</w:t>
            </w:r>
          </w:p>
        </w:tc>
        <w:tc>
          <w:tcPr>
            <w:tcW w:w="2156" w:type="dxa"/>
          </w:tcPr>
          <w:p w:rsidR="00D806CA" w:rsidRDefault="00D806CA" w:rsidP="00DC646C">
            <w:pPr>
              <w:rPr>
                <w:bCs/>
              </w:rPr>
            </w:pPr>
            <w:r>
              <w:rPr>
                <w:bCs/>
              </w:rPr>
              <w:t>Пупкова Л.В.</w:t>
            </w:r>
          </w:p>
        </w:tc>
        <w:tc>
          <w:tcPr>
            <w:tcW w:w="2126" w:type="dxa"/>
          </w:tcPr>
          <w:p w:rsidR="00D806CA" w:rsidRDefault="00D806CA" w:rsidP="00DC646C">
            <w:r w:rsidRPr="006153FB">
              <w:t>Территориальный</w:t>
            </w:r>
          </w:p>
        </w:tc>
        <w:tc>
          <w:tcPr>
            <w:tcW w:w="4394" w:type="dxa"/>
          </w:tcPr>
          <w:p w:rsidR="00D806CA" w:rsidRPr="00C71764" w:rsidRDefault="00D806CA" w:rsidP="00DC646C">
            <w:pPr>
              <w:pStyle w:val="uk-margin"/>
              <w:ind w:left="76" w:firstLine="25"/>
              <w:jc w:val="both"/>
              <w:rPr>
                <w14:ligatures w14:val="none"/>
              </w:rPr>
            </w:pPr>
            <w:r>
              <w:rPr>
                <w14:ligatures w14:val="none"/>
              </w:rPr>
              <w:t>ГБОУ СО «Красноуфимская школа»</w:t>
            </w:r>
            <w:r w:rsidRPr="00C71764">
              <w:rPr>
                <w14:ligatures w14:val="none"/>
              </w:rPr>
              <w:t xml:space="preserve"> Методический день среди образовательных учреждений Западного управленческого округа Свердловская обл.</w:t>
            </w:r>
          </w:p>
          <w:p w:rsidR="00D806CA" w:rsidRPr="00C71764" w:rsidRDefault="00D806CA" w:rsidP="00DC646C">
            <w:pPr>
              <w:pStyle w:val="uk-margin"/>
              <w:ind w:left="76" w:firstLine="25"/>
              <w:jc w:val="both"/>
            </w:pPr>
            <w:r w:rsidRPr="00C71764">
              <w:t>«</w:t>
            </w:r>
            <w:r w:rsidRPr="00C71764">
              <w:rPr>
                <w:b/>
                <w:bCs/>
              </w:rPr>
              <w:t>Метод проектов, как средство формирования ключевых</w:t>
            </w:r>
          </w:p>
          <w:p w:rsidR="00D806CA" w:rsidRPr="00C71764" w:rsidRDefault="00D806CA" w:rsidP="00DC646C">
            <w:pPr>
              <w:pStyle w:val="uk-margin"/>
              <w:ind w:left="76" w:firstLine="25"/>
              <w:jc w:val="both"/>
              <w:rPr>
                <w14:ligatures w14:val="none"/>
              </w:rPr>
            </w:pPr>
            <w:r w:rsidRPr="00C71764">
              <w:rPr>
                <w:b/>
                <w:bCs/>
              </w:rPr>
              <w:t xml:space="preserve"> компетенций обучающихся»</w:t>
            </w:r>
          </w:p>
        </w:tc>
        <w:tc>
          <w:tcPr>
            <w:tcW w:w="1559" w:type="dxa"/>
          </w:tcPr>
          <w:p w:rsidR="00D806CA" w:rsidRDefault="00D806CA" w:rsidP="00DC646C">
            <w:pPr>
              <w:jc w:val="center"/>
            </w:pPr>
            <w:r w:rsidRPr="00FE722E">
              <w:t>19.04.2023</w:t>
            </w:r>
          </w:p>
        </w:tc>
        <w:tc>
          <w:tcPr>
            <w:tcW w:w="2977" w:type="dxa"/>
          </w:tcPr>
          <w:p w:rsidR="00D806CA" w:rsidRPr="00EB77FC" w:rsidRDefault="00D806CA" w:rsidP="00DC646C">
            <w:r>
              <w:t>М</w:t>
            </w:r>
            <w:r w:rsidRPr="00EB77FC">
              <w:t xml:space="preserve">астер-класс по теме </w:t>
            </w:r>
          </w:p>
          <w:p w:rsidR="00D806CA" w:rsidRPr="00EB77FC" w:rsidRDefault="00D806CA" w:rsidP="00DC646C">
            <w:r w:rsidRPr="00EB77FC">
              <w:rPr>
                <w:bCs/>
              </w:rPr>
              <w:t>«Кукла-оберег «Кувадка»»</w:t>
            </w:r>
          </w:p>
          <w:p w:rsidR="00D806CA" w:rsidRDefault="00D806CA" w:rsidP="00DC646C"/>
          <w:p w:rsidR="00D806CA" w:rsidRPr="008968D1" w:rsidRDefault="00D806CA" w:rsidP="00DC646C">
            <w:r>
              <w:t>Член жюри</w:t>
            </w:r>
          </w:p>
        </w:tc>
        <w:tc>
          <w:tcPr>
            <w:tcW w:w="1843" w:type="dxa"/>
          </w:tcPr>
          <w:p w:rsidR="00D806CA" w:rsidRDefault="00D806CA" w:rsidP="00DC646C">
            <w:r w:rsidRPr="008968D1">
              <w:t>Сертификат</w:t>
            </w:r>
          </w:p>
        </w:tc>
      </w:tr>
      <w:tr w:rsidR="00792E38" w:rsidRPr="00C71764" w:rsidTr="00DC646C">
        <w:tc>
          <w:tcPr>
            <w:tcW w:w="567" w:type="dxa"/>
            <w:vMerge w:val="restart"/>
          </w:tcPr>
          <w:p w:rsidR="00792E38" w:rsidRDefault="00792E38" w:rsidP="00DC646C">
            <w:r>
              <w:t>9</w:t>
            </w:r>
          </w:p>
        </w:tc>
        <w:tc>
          <w:tcPr>
            <w:tcW w:w="2156" w:type="dxa"/>
          </w:tcPr>
          <w:p w:rsidR="00792E38" w:rsidRDefault="00792E38" w:rsidP="00DC646C">
            <w:pPr>
              <w:rPr>
                <w:bCs/>
              </w:rPr>
            </w:pPr>
            <w:r>
              <w:rPr>
                <w:bCs/>
              </w:rPr>
              <w:t>Горкунов И.А.</w:t>
            </w:r>
          </w:p>
        </w:tc>
        <w:tc>
          <w:tcPr>
            <w:tcW w:w="2126" w:type="dxa"/>
          </w:tcPr>
          <w:p w:rsidR="00792E38" w:rsidRDefault="00792E38" w:rsidP="00DC646C">
            <w:r w:rsidRPr="006153FB">
              <w:t>Территориальный</w:t>
            </w:r>
          </w:p>
        </w:tc>
        <w:tc>
          <w:tcPr>
            <w:tcW w:w="4394" w:type="dxa"/>
          </w:tcPr>
          <w:p w:rsidR="00792E38" w:rsidRPr="00C71764" w:rsidRDefault="00792E38" w:rsidP="00DC646C">
            <w:pPr>
              <w:pStyle w:val="uk-margin"/>
              <w:ind w:left="76" w:firstLine="25"/>
              <w:jc w:val="both"/>
              <w:rPr>
                <w14:ligatures w14:val="none"/>
              </w:rPr>
            </w:pPr>
            <w:r>
              <w:rPr>
                <w14:ligatures w14:val="none"/>
              </w:rPr>
              <w:t>ГБОУ СО «Красноуфимская школа»</w:t>
            </w:r>
            <w:r w:rsidRPr="00C71764">
              <w:rPr>
                <w14:ligatures w14:val="none"/>
              </w:rPr>
              <w:t xml:space="preserve"> Методический день среди образовательных учреждений Западного управленческого округа Свердловская обл.</w:t>
            </w:r>
          </w:p>
          <w:p w:rsidR="00792E38" w:rsidRPr="00C71764" w:rsidRDefault="00792E38" w:rsidP="00DC646C">
            <w:pPr>
              <w:pStyle w:val="uk-margin"/>
              <w:ind w:left="76" w:firstLine="25"/>
              <w:jc w:val="both"/>
            </w:pPr>
            <w:r w:rsidRPr="00C71764">
              <w:t>«</w:t>
            </w:r>
            <w:r w:rsidRPr="00C71764">
              <w:rPr>
                <w:b/>
                <w:bCs/>
              </w:rPr>
              <w:t>Метод проектов, как средство формирования ключевых</w:t>
            </w:r>
          </w:p>
          <w:p w:rsidR="00792E38" w:rsidRPr="00C71764" w:rsidRDefault="00792E38" w:rsidP="00DC646C">
            <w:pPr>
              <w:pStyle w:val="uk-margin"/>
              <w:ind w:left="76" w:firstLine="25"/>
              <w:jc w:val="both"/>
              <w:rPr>
                <w14:ligatures w14:val="none"/>
              </w:rPr>
            </w:pPr>
            <w:r w:rsidRPr="00C71764">
              <w:rPr>
                <w:b/>
                <w:bCs/>
              </w:rPr>
              <w:t xml:space="preserve"> компетенций обучающихся»</w:t>
            </w:r>
          </w:p>
        </w:tc>
        <w:tc>
          <w:tcPr>
            <w:tcW w:w="1559" w:type="dxa"/>
          </w:tcPr>
          <w:p w:rsidR="00792E38" w:rsidRDefault="00792E38" w:rsidP="00DC646C">
            <w:pPr>
              <w:jc w:val="center"/>
            </w:pPr>
            <w:r w:rsidRPr="00FE722E">
              <w:t>19.04.2023</w:t>
            </w:r>
          </w:p>
        </w:tc>
        <w:tc>
          <w:tcPr>
            <w:tcW w:w="2977" w:type="dxa"/>
          </w:tcPr>
          <w:p w:rsidR="00792E38" w:rsidRDefault="00792E38" w:rsidP="00DC646C">
            <w:pPr>
              <w:rPr>
                <w:bCs/>
              </w:rPr>
            </w:pPr>
            <w:r>
              <w:t xml:space="preserve">Проект </w:t>
            </w:r>
            <w:r w:rsidRPr="00EB77FC">
              <w:rPr>
                <w:bCs/>
              </w:rPr>
              <w:t>«Красноуфимское подворье»</w:t>
            </w:r>
          </w:p>
          <w:p w:rsidR="00792E38" w:rsidRDefault="00792E38" w:rsidP="00DC646C">
            <w:pPr>
              <w:rPr>
                <w:bCs/>
              </w:rPr>
            </w:pPr>
          </w:p>
          <w:p w:rsidR="00792E38" w:rsidRPr="00EB77FC" w:rsidRDefault="00792E38" w:rsidP="00DC646C">
            <w:r w:rsidRPr="00EB77FC">
              <w:rPr>
                <w:bCs/>
              </w:rPr>
              <w:t>Выставка продуктов проектной деятельности</w:t>
            </w:r>
          </w:p>
          <w:p w:rsidR="00792E38" w:rsidRPr="008968D1" w:rsidRDefault="00792E38" w:rsidP="00DC646C"/>
        </w:tc>
        <w:tc>
          <w:tcPr>
            <w:tcW w:w="1843" w:type="dxa"/>
          </w:tcPr>
          <w:p w:rsidR="00792E38" w:rsidRDefault="00792E38" w:rsidP="00DC646C">
            <w:r w:rsidRPr="008968D1">
              <w:t>Сертификат</w:t>
            </w:r>
          </w:p>
        </w:tc>
      </w:tr>
      <w:tr w:rsidR="00792E38" w:rsidRPr="00C71764" w:rsidTr="00DC646C">
        <w:tc>
          <w:tcPr>
            <w:tcW w:w="567" w:type="dxa"/>
            <w:vMerge/>
          </w:tcPr>
          <w:p w:rsidR="00792E38" w:rsidRDefault="00792E38" w:rsidP="00DC646C"/>
        </w:tc>
        <w:tc>
          <w:tcPr>
            <w:tcW w:w="2156" w:type="dxa"/>
          </w:tcPr>
          <w:p w:rsidR="00792E38" w:rsidRDefault="00792E38" w:rsidP="00DC646C">
            <w:pPr>
              <w:rPr>
                <w:bCs/>
              </w:rPr>
            </w:pPr>
            <w:r>
              <w:rPr>
                <w:bCs/>
              </w:rPr>
              <w:t>Горкунов И.А.</w:t>
            </w:r>
          </w:p>
        </w:tc>
        <w:tc>
          <w:tcPr>
            <w:tcW w:w="2126" w:type="dxa"/>
          </w:tcPr>
          <w:p w:rsidR="00792E38" w:rsidRPr="006153FB" w:rsidRDefault="00792E38" w:rsidP="00DC646C">
            <w:r w:rsidRPr="006153FB">
              <w:t>Территориальный</w:t>
            </w:r>
          </w:p>
        </w:tc>
        <w:tc>
          <w:tcPr>
            <w:tcW w:w="4394" w:type="dxa"/>
          </w:tcPr>
          <w:p w:rsidR="00792E38" w:rsidRPr="007A5B43" w:rsidRDefault="00792E38" w:rsidP="00DC646C">
            <w:pPr>
              <w:pStyle w:val="uk-margin"/>
              <w:ind w:left="76" w:firstLine="25"/>
              <w:jc w:val="both"/>
              <w:rPr>
                <w:b/>
                <w14:ligatures w14:val="none"/>
              </w:rPr>
            </w:pPr>
            <w:r>
              <w:rPr>
                <w14:ligatures w14:val="none"/>
              </w:rPr>
              <w:t>ГБОУ СО «Ачитская  школа-интернат»</w:t>
            </w:r>
            <w:r w:rsidRPr="00C71764">
              <w:rPr>
                <w14:ligatures w14:val="none"/>
              </w:rPr>
              <w:t xml:space="preserve"> Методический день среди образовательных учреждений Западного управленческого округа Свердловская обл.</w:t>
            </w:r>
            <w:r>
              <w:rPr>
                <w:b/>
                <w:sz w:val="28"/>
                <w:szCs w:val="28"/>
              </w:rPr>
              <w:t xml:space="preserve"> «</w:t>
            </w:r>
            <w:r w:rsidRPr="007A5B43">
              <w:rPr>
                <w:b/>
              </w:rPr>
              <w:t>Создание оптимальных условий для успешной социализации обучающихся с ОВЗ через обновление инфраструктуры образовательного учреждения в рамках реализации проекта «Доброшкола»</w:t>
            </w:r>
          </w:p>
          <w:p w:rsidR="00792E38" w:rsidRDefault="00792E38" w:rsidP="00DC646C">
            <w:pPr>
              <w:pStyle w:val="uk-margin"/>
              <w:ind w:left="76" w:firstLine="25"/>
              <w:jc w:val="both"/>
              <w:rPr>
                <w14:ligatures w14:val="none"/>
              </w:rPr>
            </w:pPr>
          </w:p>
        </w:tc>
        <w:tc>
          <w:tcPr>
            <w:tcW w:w="1559" w:type="dxa"/>
          </w:tcPr>
          <w:p w:rsidR="00792E38" w:rsidRPr="00FE722E" w:rsidRDefault="00792E38" w:rsidP="00DC646C">
            <w:pPr>
              <w:jc w:val="center"/>
            </w:pPr>
            <w:r>
              <w:t>02.11.2023</w:t>
            </w:r>
          </w:p>
        </w:tc>
        <w:tc>
          <w:tcPr>
            <w:tcW w:w="2977" w:type="dxa"/>
          </w:tcPr>
          <w:p w:rsidR="00792E38" w:rsidRDefault="00792E38" w:rsidP="00DC646C">
            <w:r w:rsidRPr="00E744DC">
              <w:t xml:space="preserve">Тема выступления в секции  без размещения в сборник </w:t>
            </w:r>
          </w:p>
          <w:p w:rsidR="00792E38" w:rsidRDefault="00792E38" w:rsidP="00DC646C">
            <w:r>
              <w:t>«</w:t>
            </w:r>
            <w:r w:rsidRPr="00E744DC">
              <w:t>Урок технологии-основа профориентационной работы для обучающихся с ОВЗ</w:t>
            </w:r>
            <w:r>
              <w:t>»</w:t>
            </w:r>
          </w:p>
        </w:tc>
        <w:tc>
          <w:tcPr>
            <w:tcW w:w="1843" w:type="dxa"/>
          </w:tcPr>
          <w:p w:rsidR="00792E38" w:rsidRPr="008968D1" w:rsidRDefault="00792E38" w:rsidP="00DC646C"/>
        </w:tc>
      </w:tr>
      <w:tr w:rsidR="00D806CA" w:rsidRPr="00C71764" w:rsidTr="00DC646C">
        <w:tc>
          <w:tcPr>
            <w:tcW w:w="567" w:type="dxa"/>
          </w:tcPr>
          <w:p w:rsidR="00D806CA" w:rsidRDefault="00D806CA" w:rsidP="00DC646C">
            <w:r>
              <w:t>10</w:t>
            </w:r>
          </w:p>
        </w:tc>
        <w:tc>
          <w:tcPr>
            <w:tcW w:w="2156" w:type="dxa"/>
          </w:tcPr>
          <w:p w:rsidR="00D806CA" w:rsidRDefault="00D806CA" w:rsidP="00DC646C">
            <w:pPr>
              <w:rPr>
                <w:bCs/>
              </w:rPr>
            </w:pPr>
            <w:r>
              <w:rPr>
                <w:bCs/>
              </w:rPr>
              <w:t>Шевалдина С.М</w:t>
            </w:r>
          </w:p>
        </w:tc>
        <w:tc>
          <w:tcPr>
            <w:tcW w:w="2126" w:type="dxa"/>
          </w:tcPr>
          <w:p w:rsidR="00D806CA" w:rsidRDefault="00D806CA" w:rsidP="00DC646C">
            <w:r w:rsidRPr="006153FB">
              <w:t>Территориальный</w:t>
            </w:r>
          </w:p>
        </w:tc>
        <w:tc>
          <w:tcPr>
            <w:tcW w:w="4394" w:type="dxa"/>
          </w:tcPr>
          <w:p w:rsidR="00D806CA" w:rsidRPr="00C71764" w:rsidRDefault="00D806CA" w:rsidP="00DC646C">
            <w:pPr>
              <w:pStyle w:val="uk-margin"/>
              <w:ind w:left="76" w:firstLine="25"/>
              <w:jc w:val="both"/>
              <w:rPr>
                <w14:ligatures w14:val="none"/>
              </w:rPr>
            </w:pPr>
            <w:r>
              <w:rPr>
                <w14:ligatures w14:val="none"/>
              </w:rPr>
              <w:t>ГБОУ СО «Красноуфимская школа»</w:t>
            </w:r>
            <w:r w:rsidRPr="00C71764">
              <w:rPr>
                <w14:ligatures w14:val="none"/>
              </w:rPr>
              <w:t xml:space="preserve"> </w:t>
            </w:r>
            <w:r w:rsidRPr="00C71764">
              <w:rPr>
                <w14:ligatures w14:val="none"/>
              </w:rPr>
              <w:lastRenderedPageBreak/>
              <w:t>Методический день среди образовательных учреждений Западного управленческого округа Свердловская обл.</w:t>
            </w:r>
          </w:p>
          <w:p w:rsidR="00D806CA" w:rsidRPr="00C71764" w:rsidRDefault="00D806CA" w:rsidP="00DC646C">
            <w:pPr>
              <w:pStyle w:val="uk-margin"/>
              <w:ind w:left="76" w:firstLine="25"/>
              <w:jc w:val="both"/>
            </w:pPr>
            <w:r w:rsidRPr="00C71764">
              <w:t>«</w:t>
            </w:r>
            <w:r w:rsidRPr="00C71764">
              <w:rPr>
                <w:b/>
                <w:bCs/>
              </w:rPr>
              <w:t>Метод проектов, как средство формирования ключевых</w:t>
            </w:r>
          </w:p>
          <w:p w:rsidR="00D806CA" w:rsidRPr="00C71764" w:rsidRDefault="00D806CA" w:rsidP="00DC646C">
            <w:pPr>
              <w:pStyle w:val="uk-margin"/>
              <w:ind w:left="76" w:firstLine="25"/>
              <w:jc w:val="both"/>
              <w:rPr>
                <w14:ligatures w14:val="none"/>
              </w:rPr>
            </w:pPr>
            <w:r w:rsidRPr="00C71764">
              <w:rPr>
                <w:b/>
                <w:bCs/>
              </w:rPr>
              <w:t xml:space="preserve"> компетенций обучающихся»</w:t>
            </w:r>
          </w:p>
        </w:tc>
        <w:tc>
          <w:tcPr>
            <w:tcW w:w="1559" w:type="dxa"/>
          </w:tcPr>
          <w:p w:rsidR="00D806CA" w:rsidRDefault="00D806CA" w:rsidP="00DC646C">
            <w:pPr>
              <w:jc w:val="center"/>
            </w:pPr>
            <w:r w:rsidRPr="00FE722E">
              <w:lastRenderedPageBreak/>
              <w:t>19.04.2023</w:t>
            </w:r>
          </w:p>
        </w:tc>
        <w:tc>
          <w:tcPr>
            <w:tcW w:w="2977" w:type="dxa"/>
          </w:tcPr>
          <w:p w:rsidR="00D806CA" w:rsidRPr="00EB77FC" w:rsidRDefault="00D806CA" w:rsidP="00DC646C">
            <w:r>
              <w:t>О</w:t>
            </w:r>
            <w:r w:rsidRPr="00EB77FC">
              <w:t xml:space="preserve">ткрытое занятие с </w:t>
            </w:r>
            <w:r w:rsidRPr="00EB77FC">
              <w:lastRenderedPageBreak/>
              <w:t>элементами проектной деятельности по элективному курсу «Основы финансовой грамотности» по теме</w:t>
            </w:r>
          </w:p>
          <w:p w:rsidR="00D806CA" w:rsidRDefault="00D806CA" w:rsidP="00DC646C">
            <w:pPr>
              <w:rPr>
                <w:bCs/>
              </w:rPr>
            </w:pPr>
            <w:r w:rsidRPr="00EB77FC">
              <w:rPr>
                <w:bCs/>
              </w:rPr>
              <w:t>«Налоговые платежи работающих граждан»</w:t>
            </w:r>
          </w:p>
          <w:p w:rsidR="00D806CA" w:rsidRDefault="00D806CA" w:rsidP="00DC646C">
            <w:pPr>
              <w:rPr>
                <w:bCs/>
              </w:rPr>
            </w:pPr>
          </w:p>
          <w:p w:rsidR="00D806CA" w:rsidRPr="00EB77FC" w:rsidRDefault="00D806CA" w:rsidP="00DC646C">
            <w:pPr>
              <w:rPr>
                <w:bCs/>
              </w:rPr>
            </w:pPr>
            <w:r>
              <w:rPr>
                <w:bCs/>
              </w:rPr>
              <w:t>Статья</w:t>
            </w:r>
            <w:r w:rsidRPr="00EB77FC">
              <w:rPr>
                <w:rFonts w:eastAsiaTheme="minorEastAsia"/>
                <w:b/>
                <w:bCs/>
                <w:color w:val="000000" w:themeColor="text1"/>
                <w:kern w:val="24"/>
                <w:sz w:val="36"/>
                <w:szCs w:val="36"/>
              </w:rPr>
              <w:t xml:space="preserve"> </w:t>
            </w:r>
            <w:r>
              <w:rPr>
                <w:rFonts w:eastAsiaTheme="minorEastAsia"/>
                <w:b/>
                <w:bCs/>
                <w:color w:val="000000" w:themeColor="text1"/>
                <w:kern w:val="24"/>
                <w:sz w:val="36"/>
                <w:szCs w:val="36"/>
              </w:rPr>
              <w:t>«</w:t>
            </w:r>
            <w:r w:rsidRPr="00EB77FC">
              <w:rPr>
                <w:bCs/>
              </w:rPr>
              <w:t xml:space="preserve">Проектная деятельность как средство социализации обучающихся с умственной отсталостью (интеллектуальными нарушениями)» </w:t>
            </w:r>
          </w:p>
          <w:p w:rsidR="00D806CA" w:rsidRPr="00EB77FC" w:rsidRDefault="00D806CA" w:rsidP="00DC646C"/>
          <w:p w:rsidR="00D806CA" w:rsidRPr="00EB77FC" w:rsidRDefault="00D806CA" w:rsidP="00DC646C">
            <w:r w:rsidRPr="00EB77FC">
              <w:rPr>
                <w:bCs/>
              </w:rPr>
              <w:t>Выставка продуктов проектной деятельности</w:t>
            </w:r>
          </w:p>
          <w:p w:rsidR="00D806CA" w:rsidRDefault="00D806CA" w:rsidP="00DC646C"/>
          <w:p w:rsidR="00D806CA" w:rsidRPr="008968D1" w:rsidRDefault="00D806CA" w:rsidP="00DC646C">
            <w:r>
              <w:t>Модератор секции №2</w:t>
            </w:r>
          </w:p>
        </w:tc>
        <w:tc>
          <w:tcPr>
            <w:tcW w:w="1843" w:type="dxa"/>
          </w:tcPr>
          <w:p w:rsidR="00D806CA" w:rsidRDefault="00D806CA" w:rsidP="00DC646C">
            <w:r w:rsidRPr="008968D1">
              <w:lastRenderedPageBreak/>
              <w:t>Сертификат</w:t>
            </w:r>
          </w:p>
        </w:tc>
      </w:tr>
      <w:tr w:rsidR="00D806CA" w:rsidRPr="00C71764" w:rsidTr="00DC646C">
        <w:tc>
          <w:tcPr>
            <w:tcW w:w="567" w:type="dxa"/>
          </w:tcPr>
          <w:p w:rsidR="00D806CA" w:rsidRDefault="00D806CA" w:rsidP="00DC646C"/>
        </w:tc>
        <w:tc>
          <w:tcPr>
            <w:tcW w:w="2156" w:type="dxa"/>
          </w:tcPr>
          <w:p w:rsidR="00D806CA" w:rsidRDefault="00D806CA" w:rsidP="00DC646C">
            <w:pPr>
              <w:rPr>
                <w:bCs/>
              </w:rPr>
            </w:pPr>
            <w:r>
              <w:rPr>
                <w:bCs/>
              </w:rPr>
              <w:t>Шевалдина С.М</w:t>
            </w:r>
          </w:p>
        </w:tc>
        <w:tc>
          <w:tcPr>
            <w:tcW w:w="2126" w:type="dxa"/>
          </w:tcPr>
          <w:p w:rsidR="00D806CA" w:rsidRDefault="00D806CA" w:rsidP="00DC646C">
            <w:r w:rsidRPr="006153FB">
              <w:t>Территориальный</w:t>
            </w:r>
          </w:p>
        </w:tc>
        <w:tc>
          <w:tcPr>
            <w:tcW w:w="4394" w:type="dxa"/>
          </w:tcPr>
          <w:p w:rsidR="00D806CA" w:rsidRPr="007A5B43" w:rsidRDefault="00D806CA" w:rsidP="00DC646C">
            <w:pPr>
              <w:pStyle w:val="uk-margin"/>
              <w:ind w:left="76" w:firstLine="25"/>
              <w:jc w:val="both"/>
              <w:rPr>
                <w:b/>
                <w14:ligatures w14:val="none"/>
              </w:rPr>
            </w:pPr>
            <w:r>
              <w:rPr>
                <w14:ligatures w14:val="none"/>
              </w:rPr>
              <w:t>ГБОУ СО «Ачитская школа-интернат»</w:t>
            </w:r>
            <w:r w:rsidRPr="00C71764">
              <w:rPr>
                <w14:ligatures w14:val="none"/>
              </w:rPr>
              <w:t xml:space="preserve"> Методический день среди образовательных учреждений Западного управленческого округа Свердловская обл.</w:t>
            </w:r>
            <w:r>
              <w:rPr>
                <w:b/>
                <w:sz w:val="28"/>
                <w:szCs w:val="28"/>
              </w:rPr>
              <w:t xml:space="preserve"> «</w:t>
            </w:r>
            <w:r w:rsidRPr="007A5B43">
              <w:rPr>
                <w:b/>
              </w:rPr>
              <w:t>Создание оптимальных условий для успешной социализации обучающихся с ОВЗ через обновление инфраструктуры образовательного учреждения в рамках реализации проекта «Доброшкола»</w:t>
            </w:r>
          </w:p>
          <w:p w:rsidR="00D806CA" w:rsidRDefault="00D806CA" w:rsidP="00DC646C">
            <w:pPr>
              <w:pStyle w:val="uk-margin"/>
              <w:ind w:left="76" w:firstLine="25"/>
              <w:jc w:val="both"/>
              <w:rPr>
                <w14:ligatures w14:val="none"/>
              </w:rPr>
            </w:pPr>
          </w:p>
        </w:tc>
        <w:tc>
          <w:tcPr>
            <w:tcW w:w="1559" w:type="dxa"/>
          </w:tcPr>
          <w:p w:rsidR="00D806CA" w:rsidRPr="00FE722E" w:rsidRDefault="00D806CA" w:rsidP="00DC646C">
            <w:pPr>
              <w:jc w:val="center"/>
            </w:pPr>
            <w:r>
              <w:t>02.11.2023</w:t>
            </w:r>
          </w:p>
        </w:tc>
        <w:tc>
          <w:tcPr>
            <w:tcW w:w="2977" w:type="dxa"/>
          </w:tcPr>
          <w:p w:rsidR="00D806CA" w:rsidRDefault="00D806CA" w:rsidP="00DC646C">
            <w:r w:rsidRPr="00E744DC">
              <w:t>Тема выступления в секции без размещения в сборник</w:t>
            </w:r>
            <w:r>
              <w:t xml:space="preserve"> «</w:t>
            </w:r>
            <w:r w:rsidRPr="003A4E32">
              <w:t>Создание условий для успешной социализации обучающихся с умственной отсталостью</w:t>
            </w:r>
            <w:r>
              <w:t xml:space="preserve"> </w:t>
            </w:r>
            <w:r w:rsidRPr="003A4E32">
              <w:t>(интеллектуальными нарушениями), на уроках математического цикла</w:t>
            </w:r>
            <w:r>
              <w:t>»</w:t>
            </w:r>
          </w:p>
          <w:p w:rsidR="00D806CA" w:rsidRDefault="00D806CA" w:rsidP="00DC646C"/>
          <w:p w:rsidR="00D806CA" w:rsidRDefault="00D806CA" w:rsidP="00DC646C">
            <w:r w:rsidRPr="00E744DC">
              <w:t xml:space="preserve">Методические материалы по теме с размещением в </w:t>
            </w:r>
            <w:r w:rsidRPr="00E744DC">
              <w:lastRenderedPageBreak/>
              <w:t>сборник</w:t>
            </w:r>
          </w:p>
          <w:p w:rsidR="00D806CA" w:rsidRPr="002A3C10" w:rsidRDefault="00D806CA" w:rsidP="00DC646C">
            <w:r>
              <w:t>«</w:t>
            </w:r>
            <w:r w:rsidRPr="003A4E32">
              <w:t>Создание условий для успешной социализации обучающихся с умственной отсталостью (интеллектуальными нарушениями), на уроках математического цикла</w:t>
            </w:r>
            <w:r>
              <w:t>»</w:t>
            </w:r>
          </w:p>
        </w:tc>
        <w:tc>
          <w:tcPr>
            <w:tcW w:w="1843" w:type="dxa"/>
          </w:tcPr>
          <w:p w:rsidR="00D806CA" w:rsidRPr="00C71764" w:rsidRDefault="00D806CA" w:rsidP="00DC646C">
            <w:r w:rsidRPr="008968D1">
              <w:lastRenderedPageBreak/>
              <w:t>Сертификат</w:t>
            </w:r>
          </w:p>
        </w:tc>
      </w:tr>
      <w:tr w:rsidR="00D806CA" w:rsidRPr="00C71764" w:rsidTr="00DC646C">
        <w:tc>
          <w:tcPr>
            <w:tcW w:w="567" w:type="dxa"/>
          </w:tcPr>
          <w:p w:rsidR="00D806CA" w:rsidRDefault="00D806CA" w:rsidP="00DC646C">
            <w:r>
              <w:lastRenderedPageBreak/>
              <w:t>11</w:t>
            </w:r>
          </w:p>
        </w:tc>
        <w:tc>
          <w:tcPr>
            <w:tcW w:w="2156" w:type="dxa"/>
          </w:tcPr>
          <w:p w:rsidR="00D806CA" w:rsidRDefault="00D806CA" w:rsidP="00DC646C">
            <w:pPr>
              <w:rPr>
                <w:bCs/>
              </w:rPr>
            </w:pPr>
            <w:r>
              <w:rPr>
                <w:bCs/>
              </w:rPr>
              <w:t>Попова О.В.</w:t>
            </w:r>
          </w:p>
        </w:tc>
        <w:tc>
          <w:tcPr>
            <w:tcW w:w="2126" w:type="dxa"/>
          </w:tcPr>
          <w:p w:rsidR="00D806CA" w:rsidRDefault="00D806CA" w:rsidP="00DC646C">
            <w:r w:rsidRPr="006153FB">
              <w:t>Территориальный</w:t>
            </w:r>
          </w:p>
        </w:tc>
        <w:tc>
          <w:tcPr>
            <w:tcW w:w="4394" w:type="dxa"/>
          </w:tcPr>
          <w:p w:rsidR="00D806CA" w:rsidRPr="00C71764" w:rsidRDefault="00D806CA" w:rsidP="00DC646C">
            <w:pPr>
              <w:pStyle w:val="uk-margin"/>
              <w:ind w:left="76" w:firstLine="25"/>
              <w:jc w:val="both"/>
              <w:rPr>
                <w14:ligatures w14:val="none"/>
              </w:rPr>
            </w:pPr>
            <w:r>
              <w:rPr>
                <w14:ligatures w14:val="none"/>
              </w:rPr>
              <w:t>ГБОУ СО «Красноуфимская школа»</w:t>
            </w:r>
            <w:r w:rsidRPr="00C71764">
              <w:rPr>
                <w14:ligatures w14:val="none"/>
              </w:rPr>
              <w:t xml:space="preserve"> Методический день среди образовательных учреждений Западного управленческого округа Свердловская обл.</w:t>
            </w:r>
          </w:p>
          <w:p w:rsidR="00D806CA" w:rsidRPr="00C71764" w:rsidRDefault="00D806CA" w:rsidP="00DC646C">
            <w:pPr>
              <w:pStyle w:val="uk-margin"/>
              <w:ind w:left="76" w:firstLine="25"/>
              <w:jc w:val="both"/>
            </w:pPr>
            <w:r w:rsidRPr="00C71764">
              <w:t>«</w:t>
            </w:r>
            <w:r w:rsidRPr="00C71764">
              <w:rPr>
                <w:b/>
                <w:bCs/>
              </w:rPr>
              <w:t>Метод проектов, как средство формирования ключевых</w:t>
            </w:r>
          </w:p>
          <w:p w:rsidR="00D806CA" w:rsidRPr="00C71764" w:rsidRDefault="00D806CA" w:rsidP="00DC646C">
            <w:pPr>
              <w:pStyle w:val="uk-margin"/>
              <w:ind w:left="76" w:firstLine="25"/>
              <w:jc w:val="both"/>
              <w:rPr>
                <w14:ligatures w14:val="none"/>
              </w:rPr>
            </w:pPr>
            <w:r w:rsidRPr="00C71764">
              <w:rPr>
                <w:b/>
                <w:bCs/>
              </w:rPr>
              <w:t xml:space="preserve"> компетенций обучающихся»</w:t>
            </w:r>
          </w:p>
        </w:tc>
        <w:tc>
          <w:tcPr>
            <w:tcW w:w="1559" w:type="dxa"/>
          </w:tcPr>
          <w:p w:rsidR="00D806CA" w:rsidRDefault="00D806CA" w:rsidP="00DC646C">
            <w:pPr>
              <w:jc w:val="center"/>
            </w:pPr>
            <w:r w:rsidRPr="00FE722E">
              <w:t>19.04.2023</w:t>
            </w:r>
          </w:p>
        </w:tc>
        <w:tc>
          <w:tcPr>
            <w:tcW w:w="2977" w:type="dxa"/>
          </w:tcPr>
          <w:p w:rsidR="00D806CA" w:rsidRDefault="00D806CA" w:rsidP="00DC646C">
            <w:r>
              <w:t>Проект «Национальные костюмы»</w:t>
            </w:r>
          </w:p>
          <w:p w:rsidR="00D806CA" w:rsidRDefault="00D806CA" w:rsidP="00DC646C"/>
          <w:p w:rsidR="00D806CA" w:rsidRPr="00EB77FC" w:rsidRDefault="00D806CA" w:rsidP="00DC646C">
            <w:r w:rsidRPr="00EB77FC">
              <w:rPr>
                <w:bCs/>
              </w:rPr>
              <w:t>Выставка продуктов проектной деятельности</w:t>
            </w:r>
          </w:p>
          <w:p w:rsidR="00D806CA" w:rsidRDefault="00D806CA" w:rsidP="00DC646C"/>
          <w:p w:rsidR="00D806CA" w:rsidRPr="008968D1" w:rsidRDefault="00D806CA" w:rsidP="00DC646C"/>
        </w:tc>
        <w:tc>
          <w:tcPr>
            <w:tcW w:w="1843" w:type="dxa"/>
          </w:tcPr>
          <w:p w:rsidR="00D806CA" w:rsidRDefault="00D806CA" w:rsidP="00DC646C">
            <w:r w:rsidRPr="008968D1">
              <w:t>Сертификат</w:t>
            </w:r>
          </w:p>
        </w:tc>
      </w:tr>
      <w:tr w:rsidR="00792E38" w:rsidRPr="00C71764" w:rsidTr="00DC646C">
        <w:tc>
          <w:tcPr>
            <w:tcW w:w="567" w:type="dxa"/>
            <w:vMerge w:val="restart"/>
          </w:tcPr>
          <w:p w:rsidR="00792E38" w:rsidRDefault="00792E38" w:rsidP="00DC646C">
            <w:r>
              <w:t>12</w:t>
            </w:r>
          </w:p>
        </w:tc>
        <w:tc>
          <w:tcPr>
            <w:tcW w:w="2156" w:type="dxa"/>
          </w:tcPr>
          <w:p w:rsidR="00792E38" w:rsidRDefault="00792E38" w:rsidP="00DC646C">
            <w:pPr>
              <w:rPr>
                <w:bCs/>
              </w:rPr>
            </w:pPr>
            <w:r>
              <w:rPr>
                <w:bCs/>
              </w:rPr>
              <w:t>Кислякова Л.М.</w:t>
            </w:r>
          </w:p>
        </w:tc>
        <w:tc>
          <w:tcPr>
            <w:tcW w:w="2126" w:type="dxa"/>
          </w:tcPr>
          <w:p w:rsidR="00792E38" w:rsidRDefault="00792E38" w:rsidP="00DC646C">
            <w:r w:rsidRPr="006153FB">
              <w:t>Территориальный</w:t>
            </w:r>
          </w:p>
        </w:tc>
        <w:tc>
          <w:tcPr>
            <w:tcW w:w="4394" w:type="dxa"/>
          </w:tcPr>
          <w:p w:rsidR="00792E38" w:rsidRPr="00C71764" w:rsidRDefault="00792E38" w:rsidP="00DC646C">
            <w:pPr>
              <w:pStyle w:val="uk-margin"/>
              <w:ind w:left="76" w:firstLine="25"/>
              <w:jc w:val="both"/>
              <w:rPr>
                <w14:ligatures w14:val="none"/>
              </w:rPr>
            </w:pPr>
            <w:r>
              <w:rPr>
                <w14:ligatures w14:val="none"/>
              </w:rPr>
              <w:t>ГБОУ СО «Красноуфимская школа»</w:t>
            </w:r>
            <w:r w:rsidRPr="00C71764">
              <w:rPr>
                <w14:ligatures w14:val="none"/>
              </w:rPr>
              <w:t xml:space="preserve"> Методический день среди образовательных учреждений Западного управленческого округа Свердловская обл.</w:t>
            </w:r>
          </w:p>
          <w:p w:rsidR="00792E38" w:rsidRPr="00C71764" w:rsidRDefault="00792E38" w:rsidP="00DC646C">
            <w:pPr>
              <w:pStyle w:val="uk-margin"/>
              <w:ind w:left="76" w:firstLine="25"/>
              <w:jc w:val="both"/>
            </w:pPr>
            <w:r w:rsidRPr="00C71764">
              <w:t>«</w:t>
            </w:r>
            <w:r w:rsidRPr="00C71764">
              <w:rPr>
                <w:b/>
                <w:bCs/>
              </w:rPr>
              <w:t>Метод проектов, как средство формирования ключевых</w:t>
            </w:r>
          </w:p>
          <w:p w:rsidR="00792E38" w:rsidRPr="00C71764" w:rsidRDefault="00792E38" w:rsidP="00DC646C">
            <w:pPr>
              <w:pStyle w:val="uk-margin"/>
              <w:ind w:left="76" w:firstLine="25"/>
              <w:jc w:val="both"/>
              <w:rPr>
                <w14:ligatures w14:val="none"/>
              </w:rPr>
            </w:pPr>
            <w:r w:rsidRPr="00C71764">
              <w:rPr>
                <w:b/>
                <w:bCs/>
              </w:rPr>
              <w:t xml:space="preserve"> компетенций обучающихся»</w:t>
            </w:r>
          </w:p>
        </w:tc>
        <w:tc>
          <w:tcPr>
            <w:tcW w:w="1559" w:type="dxa"/>
          </w:tcPr>
          <w:p w:rsidR="00792E38" w:rsidRDefault="00792E38" w:rsidP="00DC646C">
            <w:pPr>
              <w:jc w:val="center"/>
            </w:pPr>
            <w:r w:rsidRPr="00FE722E">
              <w:t>19.04.2023</w:t>
            </w:r>
          </w:p>
        </w:tc>
        <w:tc>
          <w:tcPr>
            <w:tcW w:w="2977" w:type="dxa"/>
          </w:tcPr>
          <w:p w:rsidR="00792E38" w:rsidRDefault="00792E38" w:rsidP="00DC646C">
            <w:r>
              <w:t>Составитель сборника</w:t>
            </w:r>
          </w:p>
          <w:p w:rsidR="00792E38" w:rsidRPr="007C162E" w:rsidRDefault="00792E38" w:rsidP="00DC646C">
            <w:pPr>
              <w:pStyle w:val="uk-margin"/>
              <w:ind w:left="76"/>
              <w:jc w:val="both"/>
            </w:pPr>
            <w:r w:rsidRPr="007C162E">
              <w:t>«</w:t>
            </w:r>
            <w:r w:rsidRPr="007C162E">
              <w:rPr>
                <w:bCs/>
              </w:rPr>
              <w:t>Метод проектов, как средство формирования ключевых</w:t>
            </w:r>
          </w:p>
          <w:p w:rsidR="00792E38" w:rsidRPr="007C162E" w:rsidRDefault="00792E38" w:rsidP="00DC646C">
            <w:r w:rsidRPr="007C162E">
              <w:rPr>
                <w:bCs/>
                <w:color w:val="000000"/>
                <w:kern w:val="28"/>
                <w14:cntxtAlts/>
              </w:rPr>
              <w:t xml:space="preserve"> компетенций обучающихся»</w:t>
            </w:r>
          </w:p>
          <w:p w:rsidR="00792E38" w:rsidRDefault="00792E38" w:rsidP="00DC646C"/>
          <w:p w:rsidR="00792E38" w:rsidRPr="008968D1" w:rsidRDefault="00792E38" w:rsidP="00DC646C">
            <w:r>
              <w:t>Модератор секции №5</w:t>
            </w:r>
          </w:p>
        </w:tc>
        <w:tc>
          <w:tcPr>
            <w:tcW w:w="1843" w:type="dxa"/>
          </w:tcPr>
          <w:p w:rsidR="00792E38" w:rsidRPr="008968D1" w:rsidRDefault="00792E38" w:rsidP="00DC646C">
            <w:r w:rsidRPr="008968D1">
              <w:t>Сертификат</w:t>
            </w:r>
          </w:p>
        </w:tc>
      </w:tr>
      <w:tr w:rsidR="00792E38" w:rsidRPr="00C71764" w:rsidTr="00DC646C">
        <w:tc>
          <w:tcPr>
            <w:tcW w:w="567" w:type="dxa"/>
            <w:vMerge/>
          </w:tcPr>
          <w:p w:rsidR="00792E38" w:rsidRDefault="00792E38" w:rsidP="00DC646C"/>
        </w:tc>
        <w:tc>
          <w:tcPr>
            <w:tcW w:w="2156" w:type="dxa"/>
          </w:tcPr>
          <w:p w:rsidR="00792E38" w:rsidRDefault="00792E38" w:rsidP="00DC646C">
            <w:pPr>
              <w:rPr>
                <w:bCs/>
              </w:rPr>
            </w:pPr>
            <w:r>
              <w:rPr>
                <w:bCs/>
              </w:rPr>
              <w:t>Кислякова Л.М.</w:t>
            </w:r>
          </w:p>
        </w:tc>
        <w:tc>
          <w:tcPr>
            <w:tcW w:w="2126" w:type="dxa"/>
          </w:tcPr>
          <w:p w:rsidR="00792E38" w:rsidRPr="006153FB" w:rsidRDefault="00792E38" w:rsidP="00DC646C">
            <w:r w:rsidRPr="006153FB">
              <w:t>Территориальный</w:t>
            </w:r>
          </w:p>
        </w:tc>
        <w:tc>
          <w:tcPr>
            <w:tcW w:w="4394" w:type="dxa"/>
          </w:tcPr>
          <w:p w:rsidR="00792E38" w:rsidRPr="007A5B43" w:rsidRDefault="00792E38" w:rsidP="00DC646C">
            <w:pPr>
              <w:pStyle w:val="uk-margin"/>
              <w:ind w:left="76" w:firstLine="25"/>
              <w:jc w:val="both"/>
              <w:rPr>
                <w:b/>
                <w14:ligatures w14:val="none"/>
              </w:rPr>
            </w:pPr>
            <w:r>
              <w:rPr>
                <w14:ligatures w14:val="none"/>
              </w:rPr>
              <w:t>ГБОУ СО «Ачитская  школа-интернат»</w:t>
            </w:r>
            <w:r w:rsidRPr="00C71764">
              <w:rPr>
                <w14:ligatures w14:val="none"/>
              </w:rPr>
              <w:t xml:space="preserve"> Методический день среди образовательных учреждений Западного управленческого округа Свердловская обл.</w:t>
            </w:r>
            <w:r>
              <w:rPr>
                <w:b/>
                <w:sz w:val="28"/>
                <w:szCs w:val="28"/>
              </w:rPr>
              <w:t xml:space="preserve"> «</w:t>
            </w:r>
            <w:r w:rsidRPr="007A5B43">
              <w:rPr>
                <w:b/>
              </w:rPr>
              <w:t xml:space="preserve">Создание оптимальных условий для успешной </w:t>
            </w:r>
            <w:r w:rsidRPr="007A5B43">
              <w:rPr>
                <w:b/>
              </w:rPr>
              <w:lastRenderedPageBreak/>
              <w:t>социализации обучающихся с ОВЗ через обновление инфраструктуры образовательного учреждения в рамках реализации проекта «Доброшкола»</w:t>
            </w:r>
          </w:p>
          <w:p w:rsidR="00792E38" w:rsidRDefault="00792E38" w:rsidP="00DC646C">
            <w:pPr>
              <w:pStyle w:val="uk-margin"/>
              <w:ind w:left="76" w:firstLine="25"/>
              <w:jc w:val="both"/>
              <w:rPr>
                <w14:ligatures w14:val="none"/>
              </w:rPr>
            </w:pPr>
          </w:p>
        </w:tc>
        <w:tc>
          <w:tcPr>
            <w:tcW w:w="1559" w:type="dxa"/>
          </w:tcPr>
          <w:p w:rsidR="00792E38" w:rsidRPr="00FE722E" w:rsidRDefault="00792E38" w:rsidP="00DC646C">
            <w:pPr>
              <w:jc w:val="center"/>
            </w:pPr>
            <w:r>
              <w:lastRenderedPageBreak/>
              <w:t>02.11.2023</w:t>
            </w:r>
          </w:p>
        </w:tc>
        <w:tc>
          <w:tcPr>
            <w:tcW w:w="2977" w:type="dxa"/>
          </w:tcPr>
          <w:p w:rsidR="00792E38" w:rsidRDefault="00792E38" w:rsidP="00DC646C">
            <w:r w:rsidRPr="00E744DC">
              <w:t>Методические материалы по теме с размещением в сборник</w:t>
            </w:r>
            <w:r w:rsidRPr="003A4E32">
              <w:t xml:space="preserve"> </w:t>
            </w:r>
            <w:r>
              <w:t>«</w:t>
            </w:r>
            <w:r w:rsidRPr="003A4E32">
              <w:t xml:space="preserve">Социализация обучающихся (подростков) с умственной отсталостью (интеллектуальными нарушениями)  на уроках </w:t>
            </w:r>
            <w:r w:rsidRPr="003A4E32">
              <w:lastRenderedPageBreak/>
              <w:t>ОБЖ</w:t>
            </w:r>
            <w:r>
              <w:t>»</w:t>
            </w:r>
          </w:p>
        </w:tc>
        <w:tc>
          <w:tcPr>
            <w:tcW w:w="1843" w:type="dxa"/>
          </w:tcPr>
          <w:p w:rsidR="00792E38" w:rsidRPr="008968D1" w:rsidRDefault="00792E38" w:rsidP="00DC646C">
            <w:r w:rsidRPr="008968D1">
              <w:lastRenderedPageBreak/>
              <w:t>Сертификат</w:t>
            </w:r>
          </w:p>
        </w:tc>
      </w:tr>
      <w:tr w:rsidR="00D806CA" w:rsidRPr="00C71764" w:rsidTr="00DC646C">
        <w:tc>
          <w:tcPr>
            <w:tcW w:w="567" w:type="dxa"/>
          </w:tcPr>
          <w:p w:rsidR="00D806CA" w:rsidRDefault="00D806CA" w:rsidP="00DC646C">
            <w:r>
              <w:lastRenderedPageBreak/>
              <w:t>13</w:t>
            </w:r>
          </w:p>
        </w:tc>
        <w:tc>
          <w:tcPr>
            <w:tcW w:w="2156" w:type="dxa"/>
          </w:tcPr>
          <w:p w:rsidR="00D806CA" w:rsidRDefault="00D806CA" w:rsidP="00DC646C">
            <w:pPr>
              <w:rPr>
                <w:bCs/>
              </w:rPr>
            </w:pPr>
            <w:r>
              <w:rPr>
                <w:bCs/>
              </w:rPr>
              <w:t>Андреева Л.М.</w:t>
            </w:r>
          </w:p>
        </w:tc>
        <w:tc>
          <w:tcPr>
            <w:tcW w:w="2126" w:type="dxa"/>
          </w:tcPr>
          <w:p w:rsidR="00D806CA" w:rsidRDefault="00D806CA" w:rsidP="00DC646C">
            <w:r w:rsidRPr="006153FB">
              <w:t>Территориальный</w:t>
            </w:r>
          </w:p>
        </w:tc>
        <w:tc>
          <w:tcPr>
            <w:tcW w:w="4394" w:type="dxa"/>
          </w:tcPr>
          <w:p w:rsidR="00D806CA" w:rsidRPr="00C71764" w:rsidRDefault="00D806CA" w:rsidP="00DC646C">
            <w:pPr>
              <w:pStyle w:val="uk-margin"/>
              <w:ind w:left="76" w:firstLine="25"/>
              <w:jc w:val="both"/>
              <w:rPr>
                <w14:ligatures w14:val="none"/>
              </w:rPr>
            </w:pPr>
            <w:r>
              <w:rPr>
                <w14:ligatures w14:val="none"/>
              </w:rPr>
              <w:t>ГБОУ СО «Красноуфимская школа»</w:t>
            </w:r>
            <w:r w:rsidRPr="00C71764">
              <w:rPr>
                <w14:ligatures w14:val="none"/>
              </w:rPr>
              <w:t xml:space="preserve"> Методический день среди образовательных учреждений Западного управленческого округа Свердловская обл.</w:t>
            </w:r>
          </w:p>
          <w:p w:rsidR="00D806CA" w:rsidRPr="00C71764" w:rsidRDefault="00D806CA" w:rsidP="00DC646C">
            <w:pPr>
              <w:pStyle w:val="uk-margin"/>
              <w:ind w:left="76" w:firstLine="25"/>
              <w:jc w:val="both"/>
            </w:pPr>
            <w:r w:rsidRPr="00C71764">
              <w:t>«</w:t>
            </w:r>
            <w:r w:rsidRPr="00C71764">
              <w:rPr>
                <w:b/>
                <w:bCs/>
              </w:rPr>
              <w:t>Метод проектов, как средство формирования ключевых</w:t>
            </w:r>
          </w:p>
          <w:p w:rsidR="00D806CA" w:rsidRPr="00C71764" w:rsidRDefault="00D806CA" w:rsidP="00DC646C">
            <w:pPr>
              <w:pStyle w:val="uk-margin"/>
              <w:ind w:left="76" w:firstLine="25"/>
              <w:jc w:val="both"/>
              <w:rPr>
                <w14:ligatures w14:val="none"/>
              </w:rPr>
            </w:pPr>
            <w:r w:rsidRPr="00C71764">
              <w:rPr>
                <w:b/>
                <w:bCs/>
              </w:rPr>
              <w:t xml:space="preserve"> компетенций обучающихся»</w:t>
            </w:r>
          </w:p>
        </w:tc>
        <w:tc>
          <w:tcPr>
            <w:tcW w:w="1559" w:type="dxa"/>
          </w:tcPr>
          <w:p w:rsidR="00D806CA" w:rsidRDefault="00D806CA" w:rsidP="00DC646C">
            <w:pPr>
              <w:jc w:val="center"/>
            </w:pPr>
            <w:r w:rsidRPr="00FE722E">
              <w:t>19.04.2023</w:t>
            </w:r>
          </w:p>
        </w:tc>
        <w:tc>
          <w:tcPr>
            <w:tcW w:w="2977" w:type="dxa"/>
          </w:tcPr>
          <w:p w:rsidR="00D806CA" w:rsidRDefault="00D806CA" w:rsidP="00DC646C">
            <w:r>
              <w:t>Модератор секции №4</w:t>
            </w:r>
          </w:p>
        </w:tc>
        <w:tc>
          <w:tcPr>
            <w:tcW w:w="1843" w:type="dxa"/>
          </w:tcPr>
          <w:p w:rsidR="00D806CA" w:rsidRPr="008968D1" w:rsidRDefault="00D806CA" w:rsidP="00DC646C">
            <w:r w:rsidRPr="008968D1">
              <w:t>Сертификат</w:t>
            </w:r>
          </w:p>
        </w:tc>
      </w:tr>
      <w:tr w:rsidR="00D806CA" w:rsidRPr="00C71764" w:rsidTr="00DC646C">
        <w:tc>
          <w:tcPr>
            <w:tcW w:w="567" w:type="dxa"/>
          </w:tcPr>
          <w:p w:rsidR="00D806CA" w:rsidRDefault="00D806CA" w:rsidP="00DC646C">
            <w:r>
              <w:t>14</w:t>
            </w:r>
          </w:p>
        </w:tc>
        <w:tc>
          <w:tcPr>
            <w:tcW w:w="2156" w:type="dxa"/>
          </w:tcPr>
          <w:p w:rsidR="00D806CA" w:rsidRDefault="00D806CA" w:rsidP="00DC646C">
            <w:pPr>
              <w:rPr>
                <w:bCs/>
              </w:rPr>
            </w:pPr>
            <w:r>
              <w:rPr>
                <w:bCs/>
              </w:rPr>
              <w:t>Черепанова И.В.</w:t>
            </w:r>
          </w:p>
        </w:tc>
        <w:tc>
          <w:tcPr>
            <w:tcW w:w="2126" w:type="dxa"/>
          </w:tcPr>
          <w:p w:rsidR="00D806CA" w:rsidRDefault="00D806CA" w:rsidP="00DC646C">
            <w:r w:rsidRPr="006153FB">
              <w:t>Территориальный</w:t>
            </w:r>
          </w:p>
        </w:tc>
        <w:tc>
          <w:tcPr>
            <w:tcW w:w="4394" w:type="dxa"/>
          </w:tcPr>
          <w:p w:rsidR="00D806CA" w:rsidRPr="00C71764" w:rsidRDefault="00D806CA" w:rsidP="00DC646C">
            <w:pPr>
              <w:pStyle w:val="uk-margin"/>
              <w:ind w:left="76" w:firstLine="25"/>
              <w:jc w:val="both"/>
              <w:rPr>
                <w14:ligatures w14:val="none"/>
              </w:rPr>
            </w:pPr>
            <w:r>
              <w:rPr>
                <w14:ligatures w14:val="none"/>
              </w:rPr>
              <w:t>ГБОУ СО «Красноуфимская школа»</w:t>
            </w:r>
            <w:r w:rsidRPr="00C71764">
              <w:rPr>
                <w14:ligatures w14:val="none"/>
              </w:rPr>
              <w:t xml:space="preserve"> Методический день среди образовательных учреждений Западного управленческого округа Свердловская обл.</w:t>
            </w:r>
          </w:p>
          <w:p w:rsidR="00D806CA" w:rsidRPr="00C71764" w:rsidRDefault="00D806CA" w:rsidP="00DC646C">
            <w:pPr>
              <w:pStyle w:val="uk-margin"/>
              <w:ind w:left="76" w:firstLine="25"/>
              <w:jc w:val="both"/>
            </w:pPr>
            <w:r w:rsidRPr="00C71764">
              <w:t>«</w:t>
            </w:r>
            <w:r w:rsidRPr="00C71764">
              <w:rPr>
                <w:b/>
                <w:bCs/>
              </w:rPr>
              <w:t>Метод проектов, как средство формирования ключевых</w:t>
            </w:r>
          </w:p>
          <w:p w:rsidR="00D806CA" w:rsidRPr="00C71764" w:rsidRDefault="00D806CA" w:rsidP="00DC646C">
            <w:pPr>
              <w:pStyle w:val="uk-margin"/>
              <w:ind w:left="76" w:firstLine="25"/>
              <w:jc w:val="both"/>
              <w:rPr>
                <w14:ligatures w14:val="none"/>
              </w:rPr>
            </w:pPr>
            <w:r w:rsidRPr="00C71764">
              <w:rPr>
                <w:b/>
                <w:bCs/>
              </w:rPr>
              <w:t xml:space="preserve"> компетенций обучающихся»</w:t>
            </w:r>
          </w:p>
        </w:tc>
        <w:tc>
          <w:tcPr>
            <w:tcW w:w="1559" w:type="dxa"/>
          </w:tcPr>
          <w:p w:rsidR="00D806CA" w:rsidRDefault="00D806CA" w:rsidP="00DC646C">
            <w:pPr>
              <w:jc w:val="center"/>
            </w:pPr>
            <w:r w:rsidRPr="00FE722E">
              <w:t>19.04.2023</w:t>
            </w:r>
          </w:p>
        </w:tc>
        <w:tc>
          <w:tcPr>
            <w:tcW w:w="2977" w:type="dxa"/>
          </w:tcPr>
          <w:p w:rsidR="00D806CA" w:rsidRDefault="00D806CA" w:rsidP="00DC646C">
            <w:r>
              <w:t>Член жюри</w:t>
            </w:r>
          </w:p>
        </w:tc>
        <w:tc>
          <w:tcPr>
            <w:tcW w:w="1843" w:type="dxa"/>
          </w:tcPr>
          <w:p w:rsidR="00D806CA" w:rsidRPr="008968D1" w:rsidRDefault="00D806CA" w:rsidP="00DC646C">
            <w:r>
              <w:t>Сертификат</w:t>
            </w:r>
          </w:p>
        </w:tc>
      </w:tr>
      <w:tr w:rsidR="00D806CA" w:rsidRPr="00C71764" w:rsidTr="00DC646C">
        <w:tc>
          <w:tcPr>
            <w:tcW w:w="567" w:type="dxa"/>
          </w:tcPr>
          <w:p w:rsidR="00D806CA" w:rsidRDefault="00D806CA" w:rsidP="00DC646C">
            <w:r>
              <w:t>15</w:t>
            </w:r>
          </w:p>
        </w:tc>
        <w:tc>
          <w:tcPr>
            <w:tcW w:w="2156" w:type="dxa"/>
          </w:tcPr>
          <w:p w:rsidR="00D806CA" w:rsidRDefault="00D806CA" w:rsidP="00DC646C">
            <w:pPr>
              <w:rPr>
                <w:bCs/>
              </w:rPr>
            </w:pPr>
            <w:r>
              <w:rPr>
                <w:bCs/>
              </w:rPr>
              <w:t>Русинова К.А.</w:t>
            </w:r>
          </w:p>
        </w:tc>
        <w:tc>
          <w:tcPr>
            <w:tcW w:w="2126" w:type="dxa"/>
          </w:tcPr>
          <w:p w:rsidR="00D806CA" w:rsidRDefault="00D806CA" w:rsidP="00DC646C">
            <w:r w:rsidRPr="006153FB">
              <w:t>Территориальный</w:t>
            </w:r>
          </w:p>
        </w:tc>
        <w:tc>
          <w:tcPr>
            <w:tcW w:w="4394" w:type="dxa"/>
          </w:tcPr>
          <w:p w:rsidR="00D806CA" w:rsidRPr="00C71764" w:rsidRDefault="00D806CA" w:rsidP="00DC646C">
            <w:pPr>
              <w:pStyle w:val="uk-margin"/>
              <w:ind w:left="76" w:firstLine="25"/>
              <w:jc w:val="both"/>
              <w:rPr>
                <w14:ligatures w14:val="none"/>
              </w:rPr>
            </w:pPr>
            <w:r>
              <w:rPr>
                <w14:ligatures w14:val="none"/>
              </w:rPr>
              <w:t>ГБОУ СО «Красноуфимская школа»</w:t>
            </w:r>
            <w:r w:rsidRPr="00C71764">
              <w:rPr>
                <w14:ligatures w14:val="none"/>
              </w:rPr>
              <w:t xml:space="preserve"> Методический день среди образовательных учреждений Западного управленческого округа Свердловская обл.</w:t>
            </w:r>
          </w:p>
          <w:p w:rsidR="00D806CA" w:rsidRPr="00C71764" w:rsidRDefault="00D806CA" w:rsidP="00DC646C">
            <w:pPr>
              <w:pStyle w:val="uk-margin"/>
              <w:ind w:left="76" w:firstLine="25"/>
              <w:jc w:val="both"/>
            </w:pPr>
            <w:r w:rsidRPr="00C71764">
              <w:t>«</w:t>
            </w:r>
            <w:r w:rsidRPr="00C71764">
              <w:rPr>
                <w:b/>
                <w:bCs/>
              </w:rPr>
              <w:t>Метод проектов, как средство формирования ключевых</w:t>
            </w:r>
          </w:p>
          <w:p w:rsidR="00D806CA" w:rsidRPr="00C71764" w:rsidRDefault="00D806CA" w:rsidP="00DC646C">
            <w:pPr>
              <w:pStyle w:val="uk-margin"/>
              <w:ind w:left="76" w:firstLine="25"/>
              <w:jc w:val="both"/>
              <w:rPr>
                <w14:ligatures w14:val="none"/>
              </w:rPr>
            </w:pPr>
            <w:r w:rsidRPr="00C71764">
              <w:rPr>
                <w:b/>
                <w:bCs/>
              </w:rPr>
              <w:t xml:space="preserve"> компетенций обучающихся»</w:t>
            </w:r>
          </w:p>
        </w:tc>
        <w:tc>
          <w:tcPr>
            <w:tcW w:w="1559" w:type="dxa"/>
          </w:tcPr>
          <w:p w:rsidR="00D806CA" w:rsidRDefault="00D806CA" w:rsidP="00DC646C">
            <w:pPr>
              <w:jc w:val="center"/>
            </w:pPr>
            <w:r w:rsidRPr="00FE722E">
              <w:t>19.04.2023</w:t>
            </w:r>
          </w:p>
        </w:tc>
        <w:tc>
          <w:tcPr>
            <w:tcW w:w="2977" w:type="dxa"/>
          </w:tcPr>
          <w:p w:rsidR="00D806CA" w:rsidRDefault="00D806CA" w:rsidP="00DC646C">
            <w:r>
              <w:t>Член жюри</w:t>
            </w:r>
          </w:p>
        </w:tc>
        <w:tc>
          <w:tcPr>
            <w:tcW w:w="1843" w:type="dxa"/>
          </w:tcPr>
          <w:p w:rsidR="00D806CA" w:rsidRPr="008968D1" w:rsidRDefault="00D806CA" w:rsidP="00DC646C">
            <w:r>
              <w:t>Сертификат</w:t>
            </w:r>
          </w:p>
        </w:tc>
      </w:tr>
      <w:tr w:rsidR="00D806CA" w:rsidRPr="00C71764" w:rsidTr="00DC646C">
        <w:tc>
          <w:tcPr>
            <w:tcW w:w="567" w:type="dxa"/>
          </w:tcPr>
          <w:p w:rsidR="00D806CA" w:rsidRDefault="00D806CA" w:rsidP="00DC646C">
            <w:r>
              <w:lastRenderedPageBreak/>
              <w:t>16</w:t>
            </w:r>
          </w:p>
        </w:tc>
        <w:tc>
          <w:tcPr>
            <w:tcW w:w="2156" w:type="dxa"/>
          </w:tcPr>
          <w:p w:rsidR="00D806CA" w:rsidRDefault="00D806CA" w:rsidP="00DC646C">
            <w:pPr>
              <w:rPr>
                <w:bCs/>
              </w:rPr>
            </w:pPr>
            <w:r>
              <w:rPr>
                <w:bCs/>
              </w:rPr>
              <w:t>Носова А.А.</w:t>
            </w:r>
          </w:p>
        </w:tc>
        <w:tc>
          <w:tcPr>
            <w:tcW w:w="2126" w:type="dxa"/>
          </w:tcPr>
          <w:p w:rsidR="00D806CA" w:rsidRPr="00C71764" w:rsidRDefault="00D806CA" w:rsidP="00DC646C">
            <w:r>
              <w:t>Территориальный</w:t>
            </w:r>
          </w:p>
        </w:tc>
        <w:tc>
          <w:tcPr>
            <w:tcW w:w="4394" w:type="dxa"/>
          </w:tcPr>
          <w:p w:rsidR="00D806CA" w:rsidRPr="007A5B43" w:rsidRDefault="00D806CA" w:rsidP="00DC646C">
            <w:pPr>
              <w:pStyle w:val="uk-margin"/>
              <w:ind w:left="76" w:firstLine="25"/>
              <w:jc w:val="both"/>
              <w:rPr>
                <w:b/>
                <w14:ligatures w14:val="none"/>
              </w:rPr>
            </w:pPr>
            <w:r>
              <w:rPr>
                <w14:ligatures w14:val="none"/>
              </w:rPr>
              <w:t>ГБОУ СО «Ачитская  школа-интернат»</w:t>
            </w:r>
            <w:r w:rsidRPr="00C71764">
              <w:rPr>
                <w14:ligatures w14:val="none"/>
              </w:rPr>
              <w:t xml:space="preserve"> Методический день среди образовательных учреждений Западного управленческого округа Свердловская обл.</w:t>
            </w:r>
            <w:r>
              <w:rPr>
                <w:b/>
                <w:sz w:val="28"/>
                <w:szCs w:val="28"/>
              </w:rPr>
              <w:t xml:space="preserve"> «</w:t>
            </w:r>
            <w:r w:rsidRPr="007A5B43">
              <w:rPr>
                <w:b/>
              </w:rPr>
              <w:t>Создание оптимальных условий для успешной социализации обучающихся с ОВЗ через обновление инфраструктуры образовательного учреждения в рамках реализации проекта «Доброшкола»</w:t>
            </w:r>
          </w:p>
          <w:p w:rsidR="00D806CA" w:rsidRDefault="00D806CA" w:rsidP="00DC646C">
            <w:pPr>
              <w:pStyle w:val="uk-margin"/>
              <w:ind w:left="76" w:firstLine="25"/>
              <w:jc w:val="both"/>
              <w:rPr>
                <w14:ligatures w14:val="none"/>
              </w:rPr>
            </w:pPr>
          </w:p>
        </w:tc>
        <w:tc>
          <w:tcPr>
            <w:tcW w:w="1559" w:type="dxa"/>
          </w:tcPr>
          <w:p w:rsidR="00D806CA" w:rsidRPr="00FE722E" w:rsidRDefault="00D806CA" w:rsidP="00DC646C">
            <w:pPr>
              <w:jc w:val="center"/>
            </w:pPr>
            <w:r>
              <w:t>02.11.2023</w:t>
            </w:r>
          </w:p>
        </w:tc>
        <w:tc>
          <w:tcPr>
            <w:tcW w:w="2977" w:type="dxa"/>
          </w:tcPr>
          <w:p w:rsidR="00D806CA" w:rsidRPr="002A3C10" w:rsidRDefault="00D806CA" w:rsidP="00DC646C">
            <w:r w:rsidRPr="00E744DC">
              <w:t xml:space="preserve">Методические материалы по теме с размещением в сборник </w:t>
            </w:r>
            <w:r>
              <w:t>«</w:t>
            </w:r>
            <w:r w:rsidRPr="00E744DC">
              <w:rPr>
                <w:bCs/>
                <w:shd w:val="clear" w:color="auto" w:fill="FFFFFF"/>
              </w:rPr>
              <w:t>Основные подходы к проблеме социализации детей  с ограниченными возможностями здоровья</w:t>
            </w:r>
            <w:r>
              <w:t>»</w:t>
            </w:r>
          </w:p>
        </w:tc>
        <w:tc>
          <w:tcPr>
            <w:tcW w:w="1843" w:type="dxa"/>
          </w:tcPr>
          <w:p w:rsidR="00D806CA" w:rsidRPr="00C71764" w:rsidRDefault="00D806CA" w:rsidP="00DC646C">
            <w:r w:rsidRPr="008968D1">
              <w:t>Сертификат</w:t>
            </w:r>
          </w:p>
        </w:tc>
      </w:tr>
      <w:tr w:rsidR="00D806CA" w:rsidRPr="00C71764" w:rsidTr="00DC646C">
        <w:tc>
          <w:tcPr>
            <w:tcW w:w="567" w:type="dxa"/>
          </w:tcPr>
          <w:p w:rsidR="00D806CA" w:rsidRDefault="00792E38" w:rsidP="00DC646C">
            <w:r>
              <w:t>17.</w:t>
            </w:r>
          </w:p>
        </w:tc>
        <w:tc>
          <w:tcPr>
            <w:tcW w:w="2156" w:type="dxa"/>
          </w:tcPr>
          <w:p w:rsidR="00D806CA" w:rsidRPr="00C71764" w:rsidRDefault="00D806CA" w:rsidP="00DC646C">
            <w:pPr>
              <w:rPr>
                <w:bCs/>
              </w:rPr>
            </w:pPr>
            <w:r>
              <w:rPr>
                <w:bCs/>
              </w:rPr>
              <w:t>Калугина Е.Н.</w:t>
            </w:r>
          </w:p>
        </w:tc>
        <w:tc>
          <w:tcPr>
            <w:tcW w:w="2126" w:type="dxa"/>
          </w:tcPr>
          <w:p w:rsidR="00D806CA" w:rsidRPr="00C71764" w:rsidRDefault="00D806CA" w:rsidP="00DC646C">
            <w:r w:rsidRPr="00C71764">
              <w:t>Территориальный</w:t>
            </w:r>
          </w:p>
        </w:tc>
        <w:tc>
          <w:tcPr>
            <w:tcW w:w="4394" w:type="dxa"/>
          </w:tcPr>
          <w:p w:rsidR="00D806CA" w:rsidRPr="007A5B43" w:rsidRDefault="00D806CA" w:rsidP="00DC646C">
            <w:pPr>
              <w:pStyle w:val="uk-margin"/>
              <w:ind w:left="76" w:firstLine="25"/>
              <w:jc w:val="both"/>
              <w:rPr>
                <w:b/>
                <w14:ligatures w14:val="none"/>
              </w:rPr>
            </w:pPr>
            <w:r>
              <w:rPr>
                <w14:ligatures w14:val="none"/>
              </w:rPr>
              <w:t>ГБОУ СО «Ачитская  школа-интернат»</w:t>
            </w:r>
            <w:r w:rsidRPr="00C71764">
              <w:rPr>
                <w14:ligatures w14:val="none"/>
              </w:rPr>
              <w:t xml:space="preserve"> Методический день среди образовательных учреждений Западного управленческого округа Свердловская обл.</w:t>
            </w:r>
            <w:r>
              <w:rPr>
                <w:b/>
                <w:sz w:val="28"/>
                <w:szCs w:val="28"/>
              </w:rPr>
              <w:t xml:space="preserve"> «</w:t>
            </w:r>
            <w:r w:rsidRPr="007A5B43">
              <w:rPr>
                <w:b/>
              </w:rPr>
              <w:t>Создание оптимальных условий для успешной социализации обучающихся с ОВЗ через обновление инфраструктуры образовательного учреждения в рамках реализации проекта «Доброшкола»</w:t>
            </w:r>
          </w:p>
          <w:p w:rsidR="00D806CA" w:rsidRDefault="00D806CA" w:rsidP="00DC646C">
            <w:pPr>
              <w:pStyle w:val="uk-margin"/>
              <w:ind w:left="76" w:firstLine="25"/>
              <w:jc w:val="both"/>
              <w:rPr>
                <w14:ligatures w14:val="none"/>
              </w:rPr>
            </w:pPr>
          </w:p>
        </w:tc>
        <w:tc>
          <w:tcPr>
            <w:tcW w:w="1559" w:type="dxa"/>
          </w:tcPr>
          <w:p w:rsidR="00D806CA" w:rsidRPr="00FE722E" w:rsidRDefault="00D806CA" w:rsidP="00DC646C">
            <w:pPr>
              <w:jc w:val="center"/>
            </w:pPr>
            <w:r>
              <w:t>02.11.2023</w:t>
            </w:r>
          </w:p>
        </w:tc>
        <w:tc>
          <w:tcPr>
            <w:tcW w:w="2977" w:type="dxa"/>
          </w:tcPr>
          <w:p w:rsidR="00D806CA" w:rsidRDefault="00D806CA" w:rsidP="00DC646C">
            <w:r>
              <w:t>Участник команды КВН «Успех каждому»</w:t>
            </w:r>
          </w:p>
        </w:tc>
        <w:tc>
          <w:tcPr>
            <w:tcW w:w="1843" w:type="dxa"/>
          </w:tcPr>
          <w:p w:rsidR="00D806CA" w:rsidRPr="00C71764" w:rsidRDefault="00D806CA" w:rsidP="00DC646C">
            <w:r>
              <w:t>Сертификат</w:t>
            </w:r>
          </w:p>
        </w:tc>
      </w:tr>
      <w:tr w:rsidR="00D806CA" w:rsidRPr="00C71764" w:rsidTr="00DC646C">
        <w:tc>
          <w:tcPr>
            <w:tcW w:w="567" w:type="dxa"/>
          </w:tcPr>
          <w:p w:rsidR="00D806CA" w:rsidRDefault="00792E38" w:rsidP="00DC646C">
            <w:r>
              <w:t>18</w:t>
            </w:r>
          </w:p>
        </w:tc>
        <w:tc>
          <w:tcPr>
            <w:tcW w:w="2156" w:type="dxa"/>
          </w:tcPr>
          <w:p w:rsidR="00D806CA" w:rsidRPr="00C71764" w:rsidRDefault="00D806CA" w:rsidP="00DC646C">
            <w:pPr>
              <w:rPr>
                <w:bCs/>
              </w:rPr>
            </w:pPr>
            <w:r>
              <w:rPr>
                <w:bCs/>
              </w:rPr>
              <w:t>Тихомирова Е.Н.</w:t>
            </w:r>
          </w:p>
        </w:tc>
        <w:tc>
          <w:tcPr>
            <w:tcW w:w="2126" w:type="dxa"/>
          </w:tcPr>
          <w:p w:rsidR="00D806CA" w:rsidRPr="00C71764" w:rsidRDefault="00D806CA" w:rsidP="00DC646C">
            <w:r w:rsidRPr="00C71764">
              <w:t>Территориальный</w:t>
            </w:r>
          </w:p>
        </w:tc>
        <w:tc>
          <w:tcPr>
            <w:tcW w:w="4394" w:type="dxa"/>
          </w:tcPr>
          <w:p w:rsidR="00D806CA" w:rsidRPr="007A5B43" w:rsidRDefault="00D806CA" w:rsidP="00DC646C">
            <w:pPr>
              <w:pStyle w:val="uk-margin"/>
              <w:ind w:left="76" w:firstLine="25"/>
              <w:jc w:val="both"/>
              <w:rPr>
                <w:b/>
                <w14:ligatures w14:val="none"/>
              </w:rPr>
            </w:pPr>
            <w:r>
              <w:rPr>
                <w14:ligatures w14:val="none"/>
              </w:rPr>
              <w:t>ГБОУ СО «Ачитская  школа-интернат»</w:t>
            </w:r>
            <w:r w:rsidRPr="00C71764">
              <w:rPr>
                <w14:ligatures w14:val="none"/>
              </w:rPr>
              <w:t xml:space="preserve"> Методический день среди образовательных учреждений Западного управленческого округа Свердловская обл.</w:t>
            </w:r>
            <w:r>
              <w:rPr>
                <w:b/>
                <w:sz w:val="28"/>
                <w:szCs w:val="28"/>
              </w:rPr>
              <w:t xml:space="preserve"> «</w:t>
            </w:r>
            <w:r w:rsidRPr="007A5B43">
              <w:rPr>
                <w:b/>
              </w:rPr>
              <w:t xml:space="preserve">Создание </w:t>
            </w:r>
            <w:r w:rsidRPr="007A5B43">
              <w:rPr>
                <w:b/>
              </w:rPr>
              <w:lastRenderedPageBreak/>
              <w:t>оптимальных условий для успешной социализации обучающихся с ОВЗ через обновление инфраструктуры образовательного учреждения в рамках реализации проекта «Доброшкола»</w:t>
            </w:r>
          </w:p>
          <w:p w:rsidR="00D806CA" w:rsidRDefault="00D806CA" w:rsidP="00DC646C">
            <w:pPr>
              <w:pStyle w:val="uk-margin"/>
              <w:ind w:left="76" w:firstLine="25"/>
              <w:jc w:val="both"/>
              <w:rPr>
                <w14:ligatures w14:val="none"/>
              </w:rPr>
            </w:pPr>
          </w:p>
        </w:tc>
        <w:tc>
          <w:tcPr>
            <w:tcW w:w="1559" w:type="dxa"/>
          </w:tcPr>
          <w:p w:rsidR="00D806CA" w:rsidRPr="00FE722E" w:rsidRDefault="00D806CA" w:rsidP="00DC646C">
            <w:pPr>
              <w:jc w:val="center"/>
            </w:pPr>
            <w:r>
              <w:lastRenderedPageBreak/>
              <w:t>02.11.2023</w:t>
            </w:r>
          </w:p>
        </w:tc>
        <w:tc>
          <w:tcPr>
            <w:tcW w:w="2977" w:type="dxa"/>
          </w:tcPr>
          <w:p w:rsidR="00D806CA" w:rsidRDefault="00D806CA" w:rsidP="00DC646C">
            <w:r>
              <w:t>Участник команды КВН «Успех каждому»</w:t>
            </w:r>
          </w:p>
        </w:tc>
        <w:tc>
          <w:tcPr>
            <w:tcW w:w="1843" w:type="dxa"/>
          </w:tcPr>
          <w:p w:rsidR="00D806CA" w:rsidRPr="00C71764" w:rsidRDefault="00D806CA" w:rsidP="00DC646C">
            <w:r>
              <w:t>Сертификат</w:t>
            </w:r>
          </w:p>
        </w:tc>
      </w:tr>
      <w:tr w:rsidR="00D806CA" w:rsidRPr="00C71764" w:rsidTr="00DC646C">
        <w:tc>
          <w:tcPr>
            <w:tcW w:w="567" w:type="dxa"/>
          </w:tcPr>
          <w:p w:rsidR="00D806CA" w:rsidRDefault="00792E38" w:rsidP="00DC646C">
            <w:r>
              <w:lastRenderedPageBreak/>
              <w:t>19</w:t>
            </w:r>
          </w:p>
        </w:tc>
        <w:tc>
          <w:tcPr>
            <w:tcW w:w="2156" w:type="dxa"/>
          </w:tcPr>
          <w:p w:rsidR="00D806CA" w:rsidRPr="00C71764" w:rsidRDefault="00D806CA" w:rsidP="00DC646C">
            <w:pPr>
              <w:rPr>
                <w:bCs/>
              </w:rPr>
            </w:pPr>
            <w:r>
              <w:rPr>
                <w:bCs/>
              </w:rPr>
              <w:t>Булатова Е.И.</w:t>
            </w:r>
          </w:p>
        </w:tc>
        <w:tc>
          <w:tcPr>
            <w:tcW w:w="2126" w:type="dxa"/>
          </w:tcPr>
          <w:p w:rsidR="00D806CA" w:rsidRPr="00C71764" w:rsidRDefault="00D806CA" w:rsidP="00DC646C">
            <w:r w:rsidRPr="00C71764">
              <w:t>Территориальный</w:t>
            </w:r>
          </w:p>
        </w:tc>
        <w:tc>
          <w:tcPr>
            <w:tcW w:w="4394" w:type="dxa"/>
          </w:tcPr>
          <w:p w:rsidR="00D806CA" w:rsidRPr="007A5B43" w:rsidRDefault="00D806CA" w:rsidP="00DC646C">
            <w:pPr>
              <w:pStyle w:val="uk-margin"/>
              <w:ind w:left="76" w:firstLine="25"/>
              <w:jc w:val="both"/>
              <w:rPr>
                <w:b/>
                <w14:ligatures w14:val="none"/>
              </w:rPr>
            </w:pPr>
            <w:r>
              <w:rPr>
                <w14:ligatures w14:val="none"/>
              </w:rPr>
              <w:t>ГБОУ СО «Ачитская  школа-интернат»</w:t>
            </w:r>
            <w:r w:rsidRPr="00C71764">
              <w:rPr>
                <w14:ligatures w14:val="none"/>
              </w:rPr>
              <w:t xml:space="preserve"> Методический день среди образовательных учреждений Западного управленческого округа Свердловская обл.</w:t>
            </w:r>
            <w:r>
              <w:rPr>
                <w:b/>
                <w:sz w:val="28"/>
                <w:szCs w:val="28"/>
              </w:rPr>
              <w:t xml:space="preserve"> «</w:t>
            </w:r>
            <w:r w:rsidRPr="007A5B43">
              <w:rPr>
                <w:b/>
              </w:rPr>
              <w:t>Создание оптимальных условий для успешной социализации обучающихся с ОВЗ через обновление инфраструктуры образовательного учреждения в рамках реализации проекта «Доброшкола»</w:t>
            </w:r>
          </w:p>
          <w:p w:rsidR="00D806CA" w:rsidRDefault="00D806CA" w:rsidP="00DC646C">
            <w:pPr>
              <w:pStyle w:val="uk-margin"/>
              <w:ind w:left="76" w:firstLine="25"/>
              <w:jc w:val="both"/>
              <w:rPr>
                <w14:ligatures w14:val="none"/>
              </w:rPr>
            </w:pPr>
          </w:p>
        </w:tc>
        <w:tc>
          <w:tcPr>
            <w:tcW w:w="1559" w:type="dxa"/>
          </w:tcPr>
          <w:p w:rsidR="00D806CA" w:rsidRPr="00FE722E" w:rsidRDefault="00D806CA" w:rsidP="00DC646C">
            <w:pPr>
              <w:jc w:val="center"/>
            </w:pPr>
            <w:r>
              <w:t>02.11.2023</w:t>
            </w:r>
          </w:p>
        </w:tc>
        <w:tc>
          <w:tcPr>
            <w:tcW w:w="2977" w:type="dxa"/>
          </w:tcPr>
          <w:p w:rsidR="00D806CA" w:rsidRDefault="00D806CA" w:rsidP="00DC646C">
            <w:r>
              <w:t>Участник команды КВН «Успех каждому»</w:t>
            </w:r>
          </w:p>
        </w:tc>
        <w:tc>
          <w:tcPr>
            <w:tcW w:w="1843" w:type="dxa"/>
          </w:tcPr>
          <w:p w:rsidR="00D806CA" w:rsidRPr="00C71764" w:rsidRDefault="00D806CA" w:rsidP="00DC646C">
            <w:r>
              <w:t>Сертификат</w:t>
            </w:r>
          </w:p>
        </w:tc>
      </w:tr>
      <w:tr w:rsidR="00792E38" w:rsidRPr="00C71764" w:rsidTr="00DC646C">
        <w:tc>
          <w:tcPr>
            <w:tcW w:w="567" w:type="dxa"/>
            <w:vMerge w:val="restart"/>
          </w:tcPr>
          <w:p w:rsidR="00792E38" w:rsidRDefault="00792E38" w:rsidP="00DC646C">
            <w:r>
              <w:t>20</w:t>
            </w:r>
          </w:p>
        </w:tc>
        <w:tc>
          <w:tcPr>
            <w:tcW w:w="2156" w:type="dxa"/>
          </w:tcPr>
          <w:p w:rsidR="00792E38" w:rsidRDefault="00792E38" w:rsidP="00DC646C">
            <w:pPr>
              <w:rPr>
                <w:bCs/>
              </w:rPr>
            </w:pPr>
            <w:r>
              <w:rPr>
                <w:bCs/>
              </w:rPr>
              <w:t>Караваева Л.А.</w:t>
            </w:r>
          </w:p>
        </w:tc>
        <w:tc>
          <w:tcPr>
            <w:tcW w:w="2126" w:type="dxa"/>
          </w:tcPr>
          <w:p w:rsidR="00792E38" w:rsidRPr="00C71764" w:rsidRDefault="00792E38" w:rsidP="00DC646C">
            <w:r>
              <w:t xml:space="preserve">Областной </w:t>
            </w:r>
          </w:p>
        </w:tc>
        <w:tc>
          <w:tcPr>
            <w:tcW w:w="4394" w:type="dxa"/>
          </w:tcPr>
          <w:p w:rsidR="00792E38" w:rsidRDefault="00792E38" w:rsidP="00DC646C">
            <w:r>
              <w:t>ГБОУ СО «Михайловская школа-интернат»</w:t>
            </w:r>
          </w:p>
          <w:p w:rsidR="00792E38" w:rsidRPr="00C87125" w:rsidRDefault="00792E38" w:rsidP="00DC646C">
            <w:r w:rsidRPr="00C87125">
              <w:t xml:space="preserve">Участие в творческой мастерской </w:t>
            </w:r>
            <w:r>
              <w:t>профессионального</w:t>
            </w:r>
            <w:r w:rsidRPr="00C87125">
              <w:t xml:space="preserve"> мастерства</w:t>
            </w:r>
          </w:p>
          <w:p w:rsidR="00792E38" w:rsidRPr="00160F2A" w:rsidRDefault="00792E38" w:rsidP="00DC646C">
            <w:r w:rsidRPr="00160F2A">
              <w:t>«Время достигать!» номинации</w:t>
            </w:r>
          </w:p>
          <w:p w:rsidR="00792E38" w:rsidRPr="00C71764" w:rsidRDefault="00792E38" w:rsidP="00DC646C">
            <w:pPr>
              <w:pStyle w:val="uk-margin"/>
              <w:spacing w:line="240" w:lineRule="auto"/>
              <w:rPr>
                <w14:ligatures w14:val="none"/>
              </w:rPr>
            </w:pPr>
            <w:r w:rsidRPr="00160F2A">
              <w:t>«Лучший мастер - класс педагога-психолога»</w:t>
            </w:r>
            <w:r>
              <w:t xml:space="preserve"> </w:t>
            </w:r>
          </w:p>
        </w:tc>
        <w:tc>
          <w:tcPr>
            <w:tcW w:w="1559" w:type="dxa"/>
          </w:tcPr>
          <w:p w:rsidR="00792E38" w:rsidRPr="00FE722E" w:rsidRDefault="00792E38" w:rsidP="00DC646C">
            <w:pPr>
              <w:jc w:val="center"/>
            </w:pPr>
            <w:r>
              <w:t>18.05.2023</w:t>
            </w:r>
          </w:p>
        </w:tc>
        <w:tc>
          <w:tcPr>
            <w:tcW w:w="2977" w:type="dxa"/>
          </w:tcPr>
          <w:p w:rsidR="00792E38" w:rsidRPr="007C162E" w:rsidRDefault="00792E38" w:rsidP="00DC646C">
            <w:r>
              <w:t xml:space="preserve">Участие </w:t>
            </w:r>
          </w:p>
        </w:tc>
        <w:tc>
          <w:tcPr>
            <w:tcW w:w="1843" w:type="dxa"/>
          </w:tcPr>
          <w:p w:rsidR="00792E38" w:rsidRPr="00C71764" w:rsidRDefault="00792E38" w:rsidP="00DC646C">
            <w:r>
              <w:t>Сертификат</w:t>
            </w:r>
          </w:p>
        </w:tc>
      </w:tr>
      <w:tr w:rsidR="00792E38" w:rsidRPr="00C71764" w:rsidTr="00DC646C">
        <w:tc>
          <w:tcPr>
            <w:tcW w:w="567" w:type="dxa"/>
            <w:vMerge/>
          </w:tcPr>
          <w:p w:rsidR="00792E38" w:rsidRDefault="00792E38" w:rsidP="00DC646C"/>
        </w:tc>
        <w:tc>
          <w:tcPr>
            <w:tcW w:w="2156" w:type="dxa"/>
          </w:tcPr>
          <w:p w:rsidR="00792E38" w:rsidRDefault="00792E38" w:rsidP="00DC646C">
            <w:pPr>
              <w:rPr>
                <w:bCs/>
              </w:rPr>
            </w:pPr>
          </w:p>
        </w:tc>
        <w:tc>
          <w:tcPr>
            <w:tcW w:w="2126" w:type="dxa"/>
          </w:tcPr>
          <w:p w:rsidR="00792E38" w:rsidRDefault="00792E38" w:rsidP="00DC646C">
            <w:r>
              <w:t>Городской</w:t>
            </w:r>
          </w:p>
        </w:tc>
        <w:tc>
          <w:tcPr>
            <w:tcW w:w="4394" w:type="dxa"/>
          </w:tcPr>
          <w:p w:rsidR="00792E38" w:rsidRPr="00160F2A" w:rsidRDefault="00792E38" w:rsidP="00DC646C">
            <w:pPr>
              <w:pStyle w:val="a7"/>
              <w:spacing w:before="0" w:beforeAutospacing="0" w:after="0" w:afterAutospacing="0"/>
              <w:rPr>
                <w:b/>
              </w:rPr>
            </w:pPr>
            <w:r w:rsidRPr="006E5ACB">
              <w:rPr>
                <w:b/>
              </w:rPr>
              <w:t xml:space="preserve">ГАУСО СО </w:t>
            </w:r>
            <w:r>
              <w:t>«Центр социальной помощи семье и детям города Красноуфимска и Красноуфимского района»</w:t>
            </w:r>
          </w:p>
        </w:tc>
        <w:tc>
          <w:tcPr>
            <w:tcW w:w="1559" w:type="dxa"/>
          </w:tcPr>
          <w:p w:rsidR="00792E38" w:rsidRDefault="00792E38" w:rsidP="00DC646C">
            <w:pPr>
              <w:jc w:val="center"/>
            </w:pPr>
            <w:r>
              <w:t>17.05.2023</w:t>
            </w:r>
          </w:p>
        </w:tc>
        <w:tc>
          <w:tcPr>
            <w:tcW w:w="2977" w:type="dxa"/>
          </w:tcPr>
          <w:p w:rsidR="00792E38" w:rsidRDefault="00792E38" w:rsidP="00DC646C">
            <w:r>
              <w:t xml:space="preserve">Трансляция педагогического опыта по теме «Реабилитационная и абилиционнная работа в ГБОУ СО </w:t>
            </w:r>
            <w:r>
              <w:lastRenderedPageBreak/>
              <w:t>«Красноуфимская школа» современные подходы к процессу реабилитации детей с ОВЗ</w:t>
            </w:r>
          </w:p>
        </w:tc>
        <w:tc>
          <w:tcPr>
            <w:tcW w:w="1843" w:type="dxa"/>
          </w:tcPr>
          <w:p w:rsidR="00792E38" w:rsidRDefault="00792E38" w:rsidP="00DC646C">
            <w:pPr>
              <w:jc w:val="center"/>
            </w:pPr>
            <w:r>
              <w:lastRenderedPageBreak/>
              <w:t>Свидетельство</w:t>
            </w:r>
          </w:p>
        </w:tc>
      </w:tr>
      <w:tr w:rsidR="00792E38" w:rsidRPr="00C71764" w:rsidTr="00DC646C">
        <w:tc>
          <w:tcPr>
            <w:tcW w:w="567" w:type="dxa"/>
          </w:tcPr>
          <w:p w:rsidR="00792E38" w:rsidRDefault="00792E38" w:rsidP="00792E38"/>
        </w:tc>
        <w:tc>
          <w:tcPr>
            <w:tcW w:w="2156" w:type="dxa"/>
          </w:tcPr>
          <w:p w:rsidR="00792E38" w:rsidRDefault="00792E38" w:rsidP="00792E38">
            <w:pPr>
              <w:rPr>
                <w:bCs/>
              </w:rPr>
            </w:pPr>
          </w:p>
        </w:tc>
        <w:tc>
          <w:tcPr>
            <w:tcW w:w="2126" w:type="dxa"/>
          </w:tcPr>
          <w:p w:rsidR="00792E38" w:rsidRPr="00C71764" w:rsidRDefault="00792E38" w:rsidP="00792E38">
            <w:r w:rsidRPr="00C71764">
              <w:t>Территориальный</w:t>
            </w:r>
          </w:p>
        </w:tc>
        <w:tc>
          <w:tcPr>
            <w:tcW w:w="4394" w:type="dxa"/>
          </w:tcPr>
          <w:p w:rsidR="00792E38" w:rsidRPr="007A5B43" w:rsidRDefault="00792E38" w:rsidP="00792E38">
            <w:pPr>
              <w:pStyle w:val="uk-margin"/>
              <w:ind w:left="76" w:firstLine="25"/>
              <w:jc w:val="both"/>
              <w:rPr>
                <w:b/>
                <w14:ligatures w14:val="none"/>
              </w:rPr>
            </w:pPr>
            <w:r>
              <w:rPr>
                <w14:ligatures w14:val="none"/>
              </w:rPr>
              <w:t>ГБОУ СО «Ачитская  школа-интернат»</w:t>
            </w:r>
            <w:r w:rsidRPr="00C71764">
              <w:rPr>
                <w14:ligatures w14:val="none"/>
              </w:rPr>
              <w:t xml:space="preserve"> Методический день среди образовательных учреждений Западного управленческого округа Свердловская обл.</w:t>
            </w:r>
            <w:r>
              <w:rPr>
                <w:b/>
                <w:sz w:val="28"/>
                <w:szCs w:val="28"/>
              </w:rPr>
              <w:t xml:space="preserve"> «</w:t>
            </w:r>
            <w:r w:rsidRPr="007A5B43">
              <w:rPr>
                <w:b/>
              </w:rPr>
              <w:t>Создание оптимальных условий для успешной социализации обучающихся с ОВЗ через обновление инфраструктуры образовательного учреждения в рамках реализации проекта «Доброшкола»</w:t>
            </w:r>
          </w:p>
          <w:p w:rsidR="00792E38" w:rsidRDefault="00792E38" w:rsidP="00792E38">
            <w:pPr>
              <w:pStyle w:val="uk-margin"/>
              <w:ind w:left="76" w:firstLine="25"/>
              <w:jc w:val="both"/>
              <w:rPr>
                <w14:ligatures w14:val="none"/>
              </w:rPr>
            </w:pPr>
          </w:p>
        </w:tc>
        <w:tc>
          <w:tcPr>
            <w:tcW w:w="1559" w:type="dxa"/>
          </w:tcPr>
          <w:p w:rsidR="00792E38" w:rsidRPr="00FE722E" w:rsidRDefault="00792E38" w:rsidP="00792E38">
            <w:pPr>
              <w:jc w:val="center"/>
            </w:pPr>
            <w:r>
              <w:t>02.11.2023</w:t>
            </w:r>
          </w:p>
        </w:tc>
        <w:tc>
          <w:tcPr>
            <w:tcW w:w="2977" w:type="dxa"/>
          </w:tcPr>
          <w:p w:rsidR="00792E38" w:rsidRDefault="00792E38" w:rsidP="00792E38">
            <w:r>
              <w:t xml:space="preserve">Участник </w:t>
            </w:r>
          </w:p>
        </w:tc>
        <w:tc>
          <w:tcPr>
            <w:tcW w:w="1843" w:type="dxa"/>
          </w:tcPr>
          <w:p w:rsidR="00792E38" w:rsidRPr="00C71764" w:rsidRDefault="00792E38" w:rsidP="00792E38">
            <w:r>
              <w:t>Сертификат</w:t>
            </w:r>
          </w:p>
        </w:tc>
      </w:tr>
    </w:tbl>
    <w:p w:rsidR="00D806CA" w:rsidRPr="00EF27E9" w:rsidRDefault="00D806CA" w:rsidP="00EF27E9">
      <w:pPr>
        <w:spacing w:line="276" w:lineRule="auto"/>
        <w:jc w:val="both"/>
      </w:pPr>
    </w:p>
    <w:sectPr w:rsidR="00D806CA" w:rsidRPr="00EF27E9" w:rsidSect="00D806CA">
      <w:pgSz w:w="16838" w:h="11906" w:orient="landscape"/>
      <w:pgMar w:top="1134" w:right="992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75BF" w:rsidRDefault="00E575BF" w:rsidP="00C8134C">
      <w:r>
        <w:separator/>
      </w:r>
    </w:p>
  </w:endnote>
  <w:endnote w:type="continuationSeparator" w:id="0">
    <w:p w:rsidR="00E575BF" w:rsidRDefault="00E575BF" w:rsidP="00C813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1"/>
    <w:family w:val="roman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-Roman"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75BF" w:rsidRDefault="00E575BF" w:rsidP="00C8134C">
      <w:r>
        <w:separator/>
      </w:r>
    </w:p>
  </w:footnote>
  <w:footnote w:type="continuationSeparator" w:id="0">
    <w:p w:rsidR="00E575BF" w:rsidRDefault="00E575BF" w:rsidP="00C813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18266757"/>
      <w:docPartObj>
        <w:docPartGallery w:val="Page Numbers (Top of Page)"/>
        <w:docPartUnique/>
      </w:docPartObj>
    </w:sdtPr>
    <w:sdtContent>
      <w:p w:rsidR="00B20961" w:rsidRDefault="00B20961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380C">
          <w:rPr>
            <w:noProof/>
          </w:rPr>
          <w:t>48</w:t>
        </w:r>
        <w:r>
          <w:fldChar w:fldCharType="end"/>
        </w:r>
      </w:p>
    </w:sdtContent>
  </w:sdt>
  <w:p w:rsidR="00B20961" w:rsidRDefault="00B20961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73B90"/>
    <w:multiLevelType w:val="hybridMultilevel"/>
    <w:tmpl w:val="05445E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6940BE"/>
    <w:multiLevelType w:val="multilevel"/>
    <w:tmpl w:val="35B84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1747A37"/>
    <w:multiLevelType w:val="multilevel"/>
    <w:tmpl w:val="D00AA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3103A52"/>
    <w:multiLevelType w:val="hybridMultilevel"/>
    <w:tmpl w:val="084EDF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A37383"/>
    <w:multiLevelType w:val="hybridMultilevel"/>
    <w:tmpl w:val="5D82C0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7D64B0"/>
    <w:multiLevelType w:val="hybridMultilevel"/>
    <w:tmpl w:val="134804B4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09506119"/>
    <w:multiLevelType w:val="multilevel"/>
    <w:tmpl w:val="30A2345A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169805EF"/>
    <w:multiLevelType w:val="hybridMultilevel"/>
    <w:tmpl w:val="BAF00A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5A546E"/>
    <w:multiLevelType w:val="hybridMultilevel"/>
    <w:tmpl w:val="90C68214"/>
    <w:lvl w:ilvl="0" w:tplc="A014B2E2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492346"/>
    <w:multiLevelType w:val="hybridMultilevel"/>
    <w:tmpl w:val="DBE69A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B938F2"/>
    <w:multiLevelType w:val="multilevel"/>
    <w:tmpl w:val="9F946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3E127EB"/>
    <w:multiLevelType w:val="hybridMultilevel"/>
    <w:tmpl w:val="5810BD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6F51B3"/>
    <w:multiLevelType w:val="hybridMultilevel"/>
    <w:tmpl w:val="19FC2F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3B5A5C"/>
    <w:multiLevelType w:val="hybridMultilevel"/>
    <w:tmpl w:val="203E5B0C"/>
    <w:lvl w:ilvl="0" w:tplc="6AA8442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66444A"/>
    <w:multiLevelType w:val="hybridMultilevel"/>
    <w:tmpl w:val="B4EE9F64"/>
    <w:lvl w:ilvl="0" w:tplc="04190001">
      <w:start w:val="2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3D4125"/>
    <w:multiLevelType w:val="multilevel"/>
    <w:tmpl w:val="35B84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4112B01"/>
    <w:multiLevelType w:val="multilevel"/>
    <w:tmpl w:val="EB1C10D6"/>
    <w:lvl w:ilvl="0">
      <w:start w:val="1"/>
      <w:numFmt w:val="decimal"/>
      <w:lvlText w:val="%1)"/>
      <w:lvlJc w:val="left"/>
      <w:pPr>
        <w:ind w:left="1211" w:hanging="360"/>
      </w:pPr>
      <w:rPr>
        <w:rFonts w:ascii="Liberation Serif" w:hAnsi="Liberation Serif" w:cs="Liberation Serif"/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37D638EC"/>
    <w:multiLevelType w:val="multilevel"/>
    <w:tmpl w:val="FD0E8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C8F0C75"/>
    <w:multiLevelType w:val="hybridMultilevel"/>
    <w:tmpl w:val="2A08E0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DF2223"/>
    <w:multiLevelType w:val="multilevel"/>
    <w:tmpl w:val="A90E0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03C0BD9"/>
    <w:multiLevelType w:val="hybridMultilevel"/>
    <w:tmpl w:val="550ABC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8E6572"/>
    <w:multiLevelType w:val="multilevel"/>
    <w:tmpl w:val="35B84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604434F"/>
    <w:multiLevelType w:val="hybridMultilevel"/>
    <w:tmpl w:val="D51C14F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476A86"/>
    <w:multiLevelType w:val="hybridMultilevel"/>
    <w:tmpl w:val="A562155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9D4A73"/>
    <w:multiLevelType w:val="hybridMultilevel"/>
    <w:tmpl w:val="A050930C"/>
    <w:lvl w:ilvl="0" w:tplc="FA808B3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4E696394"/>
    <w:multiLevelType w:val="hybridMultilevel"/>
    <w:tmpl w:val="5F92B6EC"/>
    <w:lvl w:ilvl="0" w:tplc="0F12A1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EF3663"/>
    <w:multiLevelType w:val="hybridMultilevel"/>
    <w:tmpl w:val="51E67B7C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7" w15:restartNumberingAfterBreak="0">
    <w:nsid w:val="53BC158C"/>
    <w:multiLevelType w:val="hybridMultilevel"/>
    <w:tmpl w:val="308CDFC4"/>
    <w:lvl w:ilvl="0" w:tplc="E352556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3D2FC1"/>
    <w:multiLevelType w:val="multilevel"/>
    <w:tmpl w:val="6E3C63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6FF3DA4"/>
    <w:multiLevelType w:val="hybridMultilevel"/>
    <w:tmpl w:val="0D82A4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020DA9"/>
    <w:multiLevelType w:val="hybridMultilevel"/>
    <w:tmpl w:val="E7983E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AC0912"/>
    <w:multiLevelType w:val="multilevel"/>
    <w:tmpl w:val="35B84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0451213"/>
    <w:multiLevelType w:val="hybridMultilevel"/>
    <w:tmpl w:val="CA84A9A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1996316"/>
    <w:multiLevelType w:val="multilevel"/>
    <w:tmpl w:val="0B9A7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3341040"/>
    <w:multiLevelType w:val="hybridMultilevel"/>
    <w:tmpl w:val="3FD687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33D5B5F"/>
    <w:multiLevelType w:val="hybridMultilevel"/>
    <w:tmpl w:val="477A8A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2D376D"/>
    <w:multiLevelType w:val="hybridMultilevel"/>
    <w:tmpl w:val="3E1411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A72C37"/>
    <w:multiLevelType w:val="hybridMultilevel"/>
    <w:tmpl w:val="E0AA6A2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CDD1A50"/>
    <w:multiLevelType w:val="multilevel"/>
    <w:tmpl w:val="E140E392"/>
    <w:lvl w:ilvl="0">
      <w:start w:val="1"/>
      <w:numFmt w:val="decimal"/>
      <w:lvlText w:val="%1)"/>
      <w:lvlJc w:val="left"/>
      <w:pPr>
        <w:ind w:left="1070" w:hanging="360"/>
      </w:pPr>
      <w:rPr>
        <w:rFonts w:ascii="Liberation Serif" w:hAnsi="Liberation Serif" w:cs="Liberation Serif"/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790" w:hanging="360"/>
      </w:pPr>
    </w:lvl>
    <w:lvl w:ilvl="2">
      <w:start w:val="1"/>
      <w:numFmt w:val="lowerRoman"/>
      <w:lvlText w:val="%3."/>
      <w:lvlJc w:val="right"/>
      <w:pPr>
        <w:ind w:left="2510" w:hanging="180"/>
      </w:pPr>
    </w:lvl>
    <w:lvl w:ilvl="3">
      <w:start w:val="1"/>
      <w:numFmt w:val="decimal"/>
      <w:lvlText w:val="%4."/>
      <w:lvlJc w:val="left"/>
      <w:pPr>
        <w:ind w:left="3230" w:hanging="360"/>
      </w:pPr>
      <w:rPr>
        <w:b w:val="0"/>
        <w:i w:val="0"/>
      </w:rPr>
    </w:lvl>
    <w:lvl w:ilvl="4">
      <w:start w:val="1"/>
      <w:numFmt w:val="lowerLetter"/>
      <w:lvlText w:val="%5."/>
      <w:lvlJc w:val="left"/>
      <w:pPr>
        <w:ind w:left="3950" w:hanging="360"/>
      </w:pPr>
    </w:lvl>
    <w:lvl w:ilvl="5">
      <w:start w:val="1"/>
      <w:numFmt w:val="lowerRoman"/>
      <w:lvlText w:val="%6."/>
      <w:lvlJc w:val="right"/>
      <w:pPr>
        <w:ind w:left="4670" w:hanging="180"/>
      </w:pPr>
    </w:lvl>
    <w:lvl w:ilvl="6">
      <w:start w:val="1"/>
      <w:numFmt w:val="decimal"/>
      <w:lvlText w:val="%7."/>
      <w:lvlJc w:val="left"/>
      <w:pPr>
        <w:ind w:left="5390" w:hanging="360"/>
      </w:pPr>
    </w:lvl>
    <w:lvl w:ilvl="7">
      <w:start w:val="1"/>
      <w:numFmt w:val="lowerLetter"/>
      <w:lvlText w:val="%8."/>
      <w:lvlJc w:val="left"/>
      <w:pPr>
        <w:ind w:left="6110" w:hanging="360"/>
      </w:pPr>
    </w:lvl>
    <w:lvl w:ilvl="8">
      <w:start w:val="1"/>
      <w:numFmt w:val="lowerRoman"/>
      <w:lvlText w:val="%9."/>
      <w:lvlJc w:val="right"/>
      <w:pPr>
        <w:ind w:left="6830" w:hanging="180"/>
      </w:pPr>
    </w:lvl>
  </w:abstractNum>
  <w:abstractNum w:abstractNumId="39" w15:restartNumberingAfterBreak="0">
    <w:nsid w:val="6FCB1C9F"/>
    <w:multiLevelType w:val="hybridMultilevel"/>
    <w:tmpl w:val="7602A3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3C77459"/>
    <w:multiLevelType w:val="hybridMultilevel"/>
    <w:tmpl w:val="B36A88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DC47B7"/>
    <w:multiLevelType w:val="hybridMultilevel"/>
    <w:tmpl w:val="F59048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A9908DF"/>
    <w:multiLevelType w:val="multilevel"/>
    <w:tmpl w:val="35B84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3"/>
  </w:num>
  <w:num w:numId="2">
    <w:abstractNumId w:val="6"/>
  </w:num>
  <w:num w:numId="3">
    <w:abstractNumId w:val="34"/>
  </w:num>
  <w:num w:numId="4">
    <w:abstractNumId w:val="3"/>
  </w:num>
  <w:num w:numId="5">
    <w:abstractNumId w:val="14"/>
  </w:num>
  <w:num w:numId="6">
    <w:abstractNumId w:val="0"/>
  </w:num>
  <w:num w:numId="7">
    <w:abstractNumId w:val="13"/>
  </w:num>
  <w:num w:numId="8">
    <w:abstractNumId w:val="36"/>
  </w:num>
  <w:num w:numId="9">
    <w:abstractNumId w:val="30"/>
  </w:num>
  <w:num w:numId="10">
    <w:abstractNumId w:val="26"/>
  </w:num>
  <w:num w:numId="11">
    <w:abstractNumId w:val="8"/>
  </w:num>
  <w:num w:numId="12">
    <w:abstractNumId w:val="32"/>
  </w:num>
  <w:num w:numId="13">
    <w:abstractNumId w:val="37"/>
  </w:num>
  <w:num w:numId="14">
    <w:abstractNumId w:val="4"/>
  </w:num>
  <w:num w:numId="15">
    <w:abstractNumId w:val="9"/>
  </w:num>
  <w:num w:numId="16">
    <w:abstractNumId w:val="40"/>
  </w:num>
  <w:num w:numId="17">
    <w:abstractNumId w:val="24"/>
  </w:num>
  <w:num w:numId="18">
    <w:abstractNumId w:val="12"/>
  </w:num>
  <w:num w:numId="19">
    <w:abstractNumId w:val="2"/>
  </w:num>
  <w:num w:numId="20">
    <w:abstractNumId w:val="41"/>
  </w:num>
  <w:num w:numId="21">
    <w:abstractNumId w:val="10"/>
  </w:num>
  <w:num w:numId="22">
    <w:abstractNumId w:val="17"/>
  </w:num>
  <w:num w:numId="23">
    <w:abstractNumId w:val="11"/>
  </w:num>
  <w:num w:numId="24">
    <w:abstractNumId w:val="7"/>
  </w:num>
  <w:num w:numId="25">
    <w:abstractNumId w:val="39"/>
  </w:num>
  <w:num w:numId="26">
    <w:abstractNumId w:val="5"/>
  </w:num>
  <w:num w:numId="27">
    <w:abstractNumId w:val="33"/>
  </w:num>
  <w:num w:numId="28">
    <w:abstractNumId w:val="35"/>
  </w:num>
  <w:num w:numId="29">
    <w:abstractNumId w:val="29"/>
  </w:num>
  <w:num w:numId="30">
    <w:abstractNumId w:val="25"/>
  </w:num>
  <w:num w:numId="31">
    <w:abstractNumId w:val="21"/>
  </w:num>
  <w:num w:numId="32">
    <w:abstractNumId w:val="42"/>
  </w:num>
  <w:num w:numId="33">
    <w:abstractNumId w:val="1"/>
  </w:num>
  <w:num w:numId="34">
    <w:abstractNumId w:val="15"/>
  </w:num>
  <w:num w:numId="35">
    <w:abstractNumId w:val="31"/>
  </w:num>
  <w:num w:numId="36">
    <w:abstractNumId w:val="27"/>
  </w:num>
  <w:num w:numId="37">
    <w:abstractNumId w:val="22"/>
  </w:num>
  <w:num w:numId="38">
    <w:abstractNumId w:val="16"/>
  </w:num>
  <w:num w:numId="39">
    <w:abstractNumId w:val="38"/>
  </w:num>
  <w:num w:numId="40">
    <w:abstractNumId w:val="18"/>
  </w:num>
  <w:num w:numId="41">
    <w:abstractNumId w:val="19"/>
  </w:num>
  <w:num w:numId="42">
    <w:abstractNumId w:val="28"/>
  </w:num>
  <w:num w:numId="43">
    <w:abstractNumId w:val="20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C71"/>
    <w:rsid w:val="000012CA"/>
    <w:rsid w:val="00001A0D"/>
    <w:rsid w:val="00005F2F"/>
    <w:rsid w:val="00014AFA"/>
    <w:rsid w:val="00030B7E"/>
    <w:rsid w:val="000600FB"/>
    <w:rsid w:val="00063555"/>
    <w:rsid w:val="00067943"/>
    <w:rsid w:val="00067FD9"/>
    <w:rsid w:val="000F6200"/>
    <w:rsid w:val="000F6866"/>
    <w:rsid w:val="00100A6C"/>
    <w:rsid w:val="00115A87"/>
    <w:rsid w:val="00117FD7"/>
    <w:rsid w:val="00124626"/>
    <w:rsid w:val="0013010E"/>
    <w:rsid w:val="00132D98"/>
    <w:rsid w:val="001471BF"/>
    <w:rsid w:val="00161F8D"/>
    <w:rsid w:val="0016774D"/>
    <w:rsid w:val="00174F19"/>
    <w:rsid w:val="00182AAE"/>
    <w:rsid w:val="001855E3"/>
    <w:rsid w:val="00187928"/>
    <w:rsid w:val="001A4E18"/>
    <w:rsid w:val="001B03FA"/>
    <w:rsid w:val="001C0833"/>
    <w:rsid w:val="001C6B90"/>
    <w:rsid w:val="001D7A99"/>
    <w:rsid w:val="00256075"/>
    <w:rsid w:val="00256AA3"/>
    <w:rsid w:val="00266DB1"/>
    <w:rsid w:val="00267498"/>
    <w:rsid w:val="00276718"/>
    <w:rsid w:val="00282769"/>
    <w:rsid w:val="00283719"/>
    <w:rsid w:val="00290B18"/>
    <w:rsid w:val="002A1B69"/>
    <w:rsid w:val="002A2895"/>
    <w:rsid w:val="002B1B80"/>
    <w:rsid w:val="002F533F"/>
    <w:rsid w:val="00304F23"/>
    <w:rsid w:val="00306586"/>
    <w:rsid w:val="0030737F"/>
    <w:rsid w:val="00312862"/>
    <w:rsid w:val="00341C86"/>
    <w:rsid w:val="0035337E"/>
    <w:rsid w:val="00365A6F"/>
    <w:rsid w:val="003731B9"/>
    <w:rsid w:val="00390F76"/>
    <w:rsid w:val="003A4D33"/>
    <w:rsid w:val="003A5A0A"/>
    <w:rsid w:val="003A7605"/>
    <w:rsid w:val="003B057A"/>
    <w:rsid w:val="003D788B"/>
    <w:rsid w:val="003E2FDC"/>
    <w:rsid w:val="00410606"/>
    <w:rsid w:val="00416E42"/>
    <w:rsid w:val="004219AB"/>
    <w:rsid w:val="00421F11"/>
    <w:rsid w:val="00433C3C"/>
    <w:rsid w:val="00445520"/>
    <w:rsid w:val="004466E9"/>
    <w:rsid w:val="0045416F"/>
    <w:rsid w:val="004849D4"/>
    <w:rsid w:val="00485105"/>
    <w:rsid w:val="004A3EFE"/>
    <w:rsid w:val="004D7CE9"/>
    <w:rsid w:val="004E7675"/>
    <w:rsid w:val="00502023"/>
    <w:rsid w:val="00504864"/>
    <w:rsid w:val="00537C1C"/>
    <w:rsid w:val="0055292E"/>
    <w:rsid w:val="00561134"/>
    <w:rsid w:val="005870F1"/>
    <w:rsid w:val="005A35F1"/>
    <w:rsid w:val="005B31E9"/>
    <w:rsid w:val="005B36E7"/>
    <w:rsid w:val="005C1A77"/>
    <w:rsid w:val="005C4DE7"/>
    <w:rsid w:val="005C6E64"/>
    <w:rsid w:val="005D7120"/>
    <w:rsid w:val="005E18BD"/>
    <w:rsid w:val="005F6C72"/>
    <w:rsid w:val="00604679"/>
    <w:rsid w:val="00611F3F"/>
    <w:rsid w:val="0061451B"/>
    <w:rsid w:val="00614A31"/>
    <w:rsid w:val="00635AB8"/>
    <w:rsid w:val="00652CF1"/>
    <w:rsid w:val="00653596"/>
    <w:rsid w:val="00665C1A"/>
    <w:rsid w:val="00673D03"/>
    <w:rsid w:val="00681218"/>
    <w:rsid w:val="00686E74"/>
    <w:rsid w:val="00693E9F"/>
    <w:rsid w:val="006B6FAA"/>
    <w:rsid w:val="006E5ACB"/>
    <w:rsid w:val="0070293A"/>
    <w:rsid w:val="0071189E"/>
    <w:rsid w:val="007170AF"/>
    <w:rsid w:val="00720802"/>
    <w:rsid w:val="00723E02"/>
    <w:rsid w:val="007445F4"/>
    <w:rsid w:val="007622BF"/>
    <w:rsid w:val="00782632"/>
    <w:rsid w:val="00792E38"/>
    <w:rsid w:val="007A2FCF"/>
    <w:rsid w:val="007A6F0B"/>
    <w:rsid w:val="007B2676"/>
    <w:rsid w:val="007C2681"/>
    <w:rsid w:val="007E0895"/>
    <w:rsid w:val="007F2A96"/>
    <w:rsid w:val="007F64A2"/>
    <w:rsid w:val="00804761"/>
    <w:rsid w:val="00813A41"/>
    <w:rsid w:val="00821450"/>
    <w:rsid w:val="008264A9"/>
    <w:rsid w:val="00866908"/>
    <w:rsid w:val="008A4441"/>
    <w:rsid w:val="008A5850"/>
    <w:rsid w:val="008B347B"/>
    <w:rsid w:val="008C2AE8"/>
    <w:rsid w:val="008D30DD"/>
    <w:rsid w:val="008E5281"/>
    <w:rsid w:val="008E52C5"/>
    <w:rsid w:val="008F2207"/>
    <w:rsid w:val="008F5668"/>
    <w:rsid w:val="0092300E"/>
    <w:rsid w:val="0093441F"/>
    <w:rsid w:val="00945EE9"/>
    <w:rsid w:val="00965962"/>
    <w:rsid w:val="009A254B"/>
    <w:rsid w:val="009A5C71"/>
    <w:rsid w:val="009E6273"/>
    <w:rsid w:val="009E63D4"/>
    <w:rsid w:val="009F60C2"/>
    <w:rsid w:val="00A0502B"/>
    <w:rsid w:val="00A1724C"/>
    <w:rsid w:val="00A32636"/>
    <w:rsid w:val="00A41932"/>
    <w:rsid w:val="00A50BB1"/>
    <w:rsid w:val="00A529C9"/>
    <w:rsid w:val="00A63990"/>
    <w:rsid w:val="00A63BF2"/>
    <w:rsid w:val="00A71178"/>
    <w:rsid w:val="00A76269"/>
    <w:rsid w:val="00A86131"/>
    <w:rsid w:val="00A86206"/>
    <w:rsid w:val="00A90AF4"/>
    <w:rsid w:val="00A93FD4"/>
    <w:rsid w:val="00AA251A"/>
    <w:rsid w:val="00AB12EE"/>
    <w:rsid w:val="00AC07C8"/>
    <w:rsid w:val="00AC78E8"/>
    <w:rsid w:val="00AE28CE"/>
    <w:rsid w:val="00AE2F92"/>
    <w:rsid w:val="00B03186"/>
    <w:rsid w:val="00B06F4B"/>
    <w:rsid w:val="00B11D15"/>
    <w:rsid w:val="00B20961"/>
    <w:rsid w:val="00B2503A"/>
    <w:rsid w:val="00B254D6"/>
    <w:rsid w:val="00B4019E"/>
    <w:rsid w:val="00B62A95"/>
    <w:rsid w:val="00B83598"/>
    <w:rsid w:val="00B8504F"/>
    <w:rsid w:val="00B91E26"/>
    <w:rsid w:val="00B9601A"/>
    <w:rsid w:val="00BA2DD1"/>
    <w:rsid w:val="00BA5D13"/>
    <w:rsid w:val="00BA622B"/>
    <w:rsid w:val="00BC40DF"/>
    <w:rsid w:val="00BD5C65"/>
    <w:rsid w:val="00BE4F4A"/>
    <w:rsid w:val="00C00050"/>
    <w:rsid w:val="00C05876"/>
    <w:rsid w:val="00C25F4A"/>
    <w:rsid w:val="00C30450"/>
    <w:rsid w:val="00C34586"/>
    <w:rsid w:val="00C510A6"/>
    <w:rsid w:val="00C52FFE"/>
    <w:rsid w:val="00C561D3"/>
    <w:rsid w:val="00C8134C"/>
    <w:rsid w:val="00C9083E"/>
    <w:rsid w:val="00CA31FC"/>
    <w:rsid w:val="00CA4A1A"/>
    <w:rsid w:val="00CB5F17"/>
    <w:rsid w:val="00CE2B2D"/>
    <w:rsid w:val="00CE768D"/>
    <w:rsid w:val="00CF53F4"/>
    <w:rsid w:val="00D01B8E"/>
    <w:rsid w:val="00D0461E"/>
    <w:rsid w:val="00D11E41"/>
    <w:rsid w:val="00D144E9"/>
    <w:rsid w:val="00D216F4"/>
    <w:rsid w:val="00D62911"/>
    <w:rsid w:val="00D65631"/>
    <w:rsid w:val="00D7294D"/>
    <w:rsid w:val="00D806CA"/>
    <w:rsid w:val="00D91AE5"/>
    <w:rsid w:val="00D93079"/>
    <w:rsid w:val="00D96197"/>
    <w:rsid w:val="00DA71D1"/>
    <w:rsid w:val="00DC646C"/>
    <w:rsid w:val="00DD0682"/>
    <w:rsid w:val="00DD0CC3"/>
    <w:rsid w:val="00DD320D"/>
    <w:rsid w:val="00DD4312"/>
    <w:rsid w:val="00E134A3"/>
    <w:rsid w:val="00E41415"/>
    <w:rsid w:val="00E4401F"/>
    <w:rsid w:val="00E54BF0"/>
    <w:rsid w:val="00E575BF"/>
    <w:rsid w:val="00E60EAF"/>
    <w:rsid w:val="00E642E0"/>
    <w:rsid w:val="00E850DA"/>
    <w:rsid w:val="00E85A6B"/>
    <w:rsid w:val="00E96E5A"/>
    <w:rsid w:val="00E972CE"/>
    <w:rsid w:val="00EB3CD5"/>
    <w:rsid w:val="00EC09A8"/>
    <w:rsid w:val="00EC203A"/>
    <w:rsid w:val="00EF090E"/>
    <w:rsid w:val="00EF27E9"/>
    <w:rsid w:val="00EF5624"/>
    <w:rsid w:val="00F31B18"/>
    <w:rsid w:val="00F3380C"/>
    <w:rsid w:val="00F423A2"/>
    <w:rsid w:val="00F826E3"/>
    <w:rsid w:val="00F83D39"/>
    <w:rsid w:val="00F8507D"/>
    <w:rsid w:val="00F917EC"/>
    <w:rsid w:val="00F95C4D"/>
    <w:rsid w:val="00FC041A"/>
    <w:rsid w:val="00FD2B73"/>
    <w:rsid w:val="00FD542F"/>
    <w:rsid w:val="00FE42C7"/>
    <w:rsid w:val="00FE752E"/>
    <w:rsid w:val="00FF1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C26BC"/>
  <w15:docId w15:val="{A528B483-716C-47B5-BBA5-46E555E4C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4F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6596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5C1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2"/>
    <w:link w:val="30"/>
    <w:uiPriority w:val="9"/>
    <w:qFormat/>
    <w:rsid w:val="00B62A95"/>
    <w:pPr>
      <w:keepLines w:val="0"/>
      <w:spacing w:before="0" w:line="276" w:lineRule="auto"/>
      <w:outlineLvl w:val="2"/>
    </w:pPr>
    <w:rPr>
      <w:rFonts w:ascii="Times New Roman" w:eastAsia="Times New Roman" w:hAnsi="Times New Roman" w:cs="Times New Roman"/>
      <w:iCs/>
      <w:color w:val="auto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4F1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74F19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39"/>
    <w:rsid w:val="00174F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174F1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1">
    <w:name w:val="Без интервала1"/>
    <w:link w:val="NoSpacingChar"/>
    <w:rsid w:val="00174F1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NoSpacingChar">
    <w:name w:val="No Spacing Char"/>
    <w:link w:val="11"/>
    <w:locked/>
    <w:rsid w:val="00174F19"/>
    <w:rPr>
      <w:rFonts w:ascii="Calibri" w:eastAsia="Times New Roman" w:hAnsi="Calibri" w:cs="Times New Roman"/>
      <w:lang w:eastAsia="ru-RU"/>
    </w:rPr>
  </w:style>
  <w:style w:type="character" w:customStyle="1" w:styleId="c0">
    <w:name w:val="c0"/>
    <w:basedOn w:val="a0"/>
    <w:rsid w:val="00174F19"/>
  </w:style>
  <w:style w:type="paragraph" w:styleId="a7">
    <w:name w:val="Normal (Web)"/>
    <w:basedOn w:val="a"/>
    <w:uiPriority w:val="99"/>
    <w:unhideWhenUsed/>
    <w:rsid w:val="00174F19"/>
    <w:pPr>
      <w:spacing w:before="100" w:beforeAutospacing="1" w:after="100" w:afterAutospacing="1"/>
    </w:pPr>
  </w:style>
  <w:style w:type="paragraph" w:styleId="31">
    <w:name w:val="Body Text 3"/>
    <w:basedOn w:val="a"/>
    <w:link w:val="32"/>
    <w:rsid w:val="00174F1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174F1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uk-margin">
    <w:name w:val="uk-margin"/>
    <w:basedOn w:val="a"/>
    <w:rsid w:val="00174F19"/>
    <w:pPr>
      <w:spacing w:line="273" w:lineRule="auto"/>
    </w:pPr>
    <w:rPr>
      <w:color w:val="000000"/>
      <w:kern w:val="28"/>
      <w14:ligatures w14:val="standard"/>
      <w14:cntxtAlts/>
    </w:rPr>
  </w:style>
  <w:style w:type="character" w:styleId="a8">
    <w:name w:val="Hyperlink"/>
    <w:basedOn w:val="a0"/>
    <w:uiPriority w:val="99"/>
    <w:unhideWhenUsed/>
    <w:rsid w:val="00174F19"/>
    <w:rPr>
      <w:color w:val="0000FF" w:themeColor="hyperlink"/>
      <w:u w:val="single"/>
    </w:rPr>
  </w:style>
  <w:style w:type="paragraph" w:customStyle="1" w:styleId="c1">
    <w:name w:val="c1"/>
    <w:basedOn w:val="a"/>
    <w:rsid w:val="00174F19"/>
    <w:pPr>
      <w:spacing w:before="100" w:beforeAutospacing="1" w:after="100" w:afterAutospacing="1"/>
    </w:pPr>
  </w:style>
  <w:style w:type="character" w:customStyle="1" w:styleId="c2">
    <w:name w:val="c2"/>
    <w:basedOn w:val="a0"/>
    <w:rsid w:val="00174F19"/>
  </w:style>
  <w:style w:type="paragraph" w:customStyle="1" w:styleId="c8">
    <w:name w:val="c8"/>
    <w:basedOn w:val="a"/>
    <w:rsid w:val="00174F19"/>
    <w:pPr>
      <w:spacing w:before="100" w:beforeAutospacing="1" w:after="100" w:afterAutospacing="1"/>
    </w:pPr>
  </w:style>
  <w:style w:type="character" w:customStyle="1" w:styleId="a9">
    <w:name w:val="Основной текст_"/>
    <w:basedOn w:val="a0"/>
    <w:link w:val="12"/>
    <w:rsid w:val="00174F19"/>
    <w:rPr>
      <w:rFonts w:ascii="Times New Roman" w:eastAsia="Times New Roman" w:hAnsi="Times New Roman" w:cs="Times New Roman"/>
      <w:spacing w:val="2"/>
      <w:sz w:val="21"/>
      <w:szCs w:val="21"/>
    </w:rPr>
  </w:style>
  <w:style w:type="paragraph" w:customStyle="1" w:styleId="12">
    <w:name w:val="Основной текст1"/>
    <w:basedOn w:val="a"/>
    <w:link w:val="a9"/>
    <w:rsid w:val="00174F19"/>
    <w:pPr>
      <w:spacing w:before="240" w:after="240" w:line="274" w:lineRule="exact"/>
      <w:ind w:hanging="500"/>
      <w:jc w:val="both"/>
    </w:pPr>
    <w:rPr>
      <w:spacing w:val="2"/>
      <w:sz w:val="21"/>
      <w:szCs w:val="21"/>
      <w:lang w:eastAsia="en-US"/>
    </w:rPr>
  </w:style>
  <w:style w:type="character" w:styleId="aa">
    <w:name w:val="Strong"/>
    <w:uiPriority w:val="22"/>
    <w:qFormat/>
    <w:rsid w:val="00174F19"/>
    <w:rPr>
      <w:b/>
      <w:bCs/>
    </w:rPr>
  </w:style>
  <w:style w:type="character" w:customStyle="1" w:styleId="c9">
    <w:name w:val="c9"/>
    <w:basedOn w:val="a0"/>
    <w:rsid w:val="00965962"/>
  </w:style>
  <w:style w:type="character" w:customStyle="1" w:styleId="10">
    <w:name w:val="Заголовок 1 Знак"/>
    <w:basedOn w:val="a0"/>
    <w:link w:val="1"/>
    <w:uiPriority w:val="9"/>
    <w:rsid w:val="00965962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13">
    <w:name w:val="Абзац списка1"/>
    <w:basedOn w:val="a"/>
    <w:rsid w:val="0096596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665C1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b">
    <w:name w:val="No Spacing"/>
    <w:uiPriority w:val="1"/>
    <w:qFormat/>
    <w:rsid w:val="00665C1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c3">
    <w:name w:val="c3"/>
    <w:basedOn w:val="a0"/>
    <w:rsid w:val="00A86131"/>
  </w:style>
  <w:style w:type="paragraph" w:customStyle="1" w:styleId="c41">
    <w:name w:val="c41"/>
    <w:basedOn w:val="a"/>
    <w:rsid w:val="00D96197"/>
    <w:pPr>
      <w:spacing w:before="100" w:beforeAutospacing="1" w:after="100" w:afterAutospacing="1"/>
    </w:pPr>
  </w:style>
  <w:style w:type="paragraph" w:customStyle="1" w:styleId="c34">
    <w:name w:val="c34"/>
    <w:basedOn w:val="a"/>
    <w:rsid w:val="00D96197"/>
    <w:pPr>
      <w:spacing w:before="100" w:beforeAutospacing="1" w:after="100" w:afterAutospacing="1"/>
    </w:pPr>
  </w:style>
  <w:style w:type="character" w:customStyle="1" w:styleId="c12">
    <w:name w:val="c12"/>
    <w:basedOn w:val="a0"/>
    <w:rsid w:val="00D96197"/>
  </w:style>
  <w:style w:type="paragraph" w:styleId="ac">
    <w:name w:val="Body Text"/>
    <w:basedOn w:val="a"/>
    <w:link w:val="ad"/>
    <w:uiPriority w:val="99"/>
    <w:unhideWhenUsed/>
    <w:rsid w:val="00D91AE5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rsid w:val="00D91AE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5">
    <w:name w:val="Основной текст (2)5"/>
    <w:uiPriority w:val="99"/>
    <w:rsid w:val="00D91AE5"/>
  </w:style>
  <w:style w:type="character" w:customStyle="1" w:styleId="c14">
    <w:name w:val="c14"/>
    <w:basedOn w:val="a0"/>
    <w:rsid w:val="00D0461E"/>
  </w:style>
  <w:style w:type="character" w:customStyle="1" w:styleId="110">
    <w:name w:val="Основной текст + 11"/>
    <w:aliases w:val="5 pt,Полужирный,Курсив,Сноска (3) + Times New Roman,9,Интервал -1 pt,Основной текст + 10"/>
    <w:uiPriority w:val="99"/>
    <w:rsid w:val="00D0461E"/>
    <w:rPr>
      <w:rFonts w:ascii="Times New Roman" w:eastAsia="Times New Roman" w:hAnsi="Times New Roman" w:cs="Times New Roman" w:hint="default"/>
      <w:b/>
      <w:bCs/>
      <w:i/>
      <w:iCs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shd w:val="clear" w:color="auto" w:fill="FFFFFF"/>
      <w:lang w:val="ru-RU" w:eastAsia="ru-RU" w:bidi="ru-RU"/>
    </w:rPr>
  </w:style>
  <w:style w:type="paragraph" w:styleId="ae">
    <w:name w:val="Body Text Indent"/>
    <w:basedOn w:val="a"/>
    <w:link w:val="af"/>
    <w:uiPriority w:val="99"/>
    <w:unhideWhenUsed/>
    <w:rsid w:val="00485105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rsid w:val="0048510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B91E26"/>
    <w:pPr>
      <w:widowControl w:val="0"/>
      <w:autoSpaceDE w:val="0"/>
      <w:autoSpaceDN w:val="0"/>
      <w:ind w:left="69"/>
    </w:pPr>
    <w:rPr>
      <w:sz w:val="22"/>
      <w:szCs w:val="22"/>
      <w:lang w:eastAsia="en-US"/>
    </w:rPr>
  </w:style>
  <w:style w:type="paragraph" w:styleId="af0">
    <w:name w:val="header"/>
    <w:basedOn w:val="a"/>
    <w:link w:val="af1"/>
    <w:uiPriority w:val="99"/>
    <w:unhideWhenUsed/>
    <w:rsid w:val="00C8134C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C813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C8134C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C8134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8A4441"/>
  </w:style>
  <w:style w:type="paragraph" w:customStyle="1" w:styleId="c5">
    <w:name w:val="c5"/>
    <w:basedOn w:val="a"/>
    <w:rsid w:val="008A4441"/>
    <w:pPr>
      <w:spacing w:before="100" w:beforeAutospacing="1" w:after="100" w:afterAutospacing="1"/>
    </w:pPr>
  </w:style>
  <w:style w:type="character" w:customStyle="1" w:styleId="30">
    <w:name w:val="Заголовок 3 Знак"/>
    <w:basedOn w:val="a0"/>
    <w:link w:val="3"/>
    <w:uiPriority w:val="9"/>
    <w:rsid w:val="00B62A95"/>
    <w:rPr>
      <w:rFonts w:ascii="Times New Roman" w:eastAsia="Times New Roman" w:hAnsi="Times New Roman" w:cs="Times New Roman"/>
      <w:b/>
      <w:bCs/>
      <w:iCs/>
      <w:sz w:val="28"/>
      <w:szCs w:val="28"/>
      <w:lang w:eastAsia="ru-RU"/>
    </w:rPr>
  </w:style>
  <w:style w:type="paragraph" w:customStyle="1" w:styleId="c4">
    <w:name w:val="c4"/>
    <w:basedOn w:val="a"/>
    <w:rsid w:val="007A2FCF"/>
    <w:pPr>
      <w:spacing w:before="100" w:beforeAutospacing="1" w:after="100" w:afterAutospacing="1"/>
    </w:pPr>
  </w:style>
  <w:style w:type="character" w:customStyle="1" w:styleId="c11">
    <w:name w:val="c11"/>
    <w:basedOn w:val="a0"/>
    <w:rsid w:val="007A2FCF"/>
  </w:style>
  <w:style w:type="character" w:customStyle="1" w:styleId="c66c8">
    <w:name w:val="c66 c8"/>
    <w:rsid w:val="00416E42"/>
  </w:style>
  <w:style w:type="paragraph" w:customStyle="1" w:styleId="c39">
    <w:name w:val="c39"/>
    <w:basedOn w:val="a"/>
    <w:rsid w:val="00B8504F"/>
    <w:pPr>
      <w:spacing w:before="100" w:beforeAutospacing="1" w:after="100" w:afterAutospacing="1"/>
    </w:pPr>
  </w:style>
  <w:style w:type="paragraph" w:customStyle="1" w:styleId="default">
    <w:name w:val="default"/>
    <w:basedOn w:val="a"/>
    <w:rsid w:val="00AA251A"/>
    <w:pPr>
      <w:spacing w:before="100" w:beforeAutospacing="1" w:after="100" w:afterAutospacing="1"/>
    </w:pPr>
  </w:style>
  <w:style w:type="character" w:customStyle="1" w:styleId="c44c39c35">
    <w:name w:val="c44 c39 c35"/>
    <w:basedOn w:val="a0"/>
    <w:rsid w:val="00410606"/>
  </w:style>
  <w:style w:type="character" w:customStyle="1" w:styleId="c35">
    <w:name w:val="c35"/>
    <w:basedOn w:val="a0"/>
    <w:rsid w:val="00410606"/>
  </w:style>
  <w:style w:type="character" w:customStyle="1" w:styleId="c39c35">
    <w:name w:val="c39 c35"/>
    <w:basedOn w:val="a0"/>
    <w:rsid w:val="00410606"/>
  </w:style>
  <w:style w:type="character" w:customStyle="1" w:styleId="c39c35c76">
    <w:name w:val="c39 c35 c76"/>
    <w:basedOn w:val="a0"/>
    <w:rsid w:val="00410606"/>
  </w:style>
  <w:style w:type="character" w:customStyle="1" w:styleId="c114">
    <w:name w:val="c114"/>
    <w:basedOn w:val="a0"/>
    <w:rsid w:val="007F64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1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8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4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04386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24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41390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93032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507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7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7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5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5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1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8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9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8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9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3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5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C538E2-21C7-4AA9-958C-01D2029F5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966</TotalTime>
  <Pages>48</Pages>
  <Words>12334</Words>
  <Characters>70305</Characters>
  <Application>Microsoft Office Word</Application>
  <DocSecurity>0</DocSecurity>
  <Lines>585</Lines>
  <Paragraphs>164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Метод. Кабинет</dc:creator>
  <cp:lastModifiedBy>Пользователь</cp:lastModifiedBy>
  <cp:revision>26</cp:revision>
  <dcterms:created xsi:type="dcterms:W3CDTF">2023-01-19T08:48:00Z</dcterms:created>
  <dcterms:modified xsi:type="dcterms:W3CDTF">2024-01-22T09:36:00Z</dcterms:modified>
</cp:coreProperties>
</file>