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838" w:rsidRDefault="00D42FD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b/>
          <w:sz w:val="28"/>
          <w:szCs w:val="28"/>
        </w:rPr>
        <w:t xml:space="preserve">Памятка по организации приема граждан в первый класс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в 2025/2026 учебном году</w:t>
      </w:r>
    </w:p>
    <w:p w:rsidR="00A24838" w:rsidRDefault="00A2483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24838" w:rsidRDefault="00D42FD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Прием в первый класс образовательной организации является государственной услугой и регулируется </w:t>
      </w:r>
      <w:r>
        <w:rPr>
          <w:rFonts w:ascii="Liberation Serif" w:hAnsi="Liberation Serif" w:cs="Liberation Serif"/>
          <w:sz w:val="28"/>
          <w:szCs w:val="28"/>
        </w:rPr>
        <w:t>нормативными правовыми документами об образовании, в том числе:</w:t>
      </w:r>
    </w:p>
    <w:p w:rsidR="00A24838" w:rsidRDefault="00D42FD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A24838" w:rsidRDefault="00D42FD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приказом Министерства просвещения Российской Федерации от 02.09.2020 года № 458 «Об утверждении Порядка прие</w:t>
      </w:r>
      <w:r>
        <w:rPr>
          <w:rFonts w:ascii="Liberation Serif" w:hAnsi="Liberation Serif" w:cs="Liberation Serif"/>
          <w:sz w:val="28"/>
          <w:szCs w:val="28"/>
        </w:rPr>
        <w:t>ма на обучение по образовательным программам начального общего, основного общего и среднего общего образования»;</w:t>
      </w:r>
    </w:p>
    <w:p w:rsidR="00A24838" w:rsidRDefault="00D42FD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Законом Свердловской области от 15 июля 2013 года № 78-ОЗ «Об образовании в Свердловской области»;</w:t>
      </w:r>
    </w:p>
    <w:p w:rsidR="00A24838" w:rsidRDefault="00D42FD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локальными нормативными и распорядительными </w:t>
      </w:r>
      <w:r>
        <w:rPr>
          <w:rFonts w:ascii="Liberation Serif" w:hAnsi="Liberation Serif" w:cs="Liberation Serif"/>
          <w:sz w:val="28"/>
          <w:szCs w:val="28"/>
        </w:rPr>
        <w:t>актами (например, правила приема в конкретную образовательную организацию).</w:t>
      </w:r>
    </w:p>
    <w:p w:rsidR="00A24838" w:rsidRDefault="00A2483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24838" w:rsidRDefault="00D42FD3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>В первый класс принимаются дети,</w:t>
      </w:r>
      <w:r>
        <w:rPr>
          <w:rFonts w:ascii="Liberation Serif" w:hAnsi="Liberation Serif" w:cs="Liberation Serif"/>
          <w:sz w:val="28"/>
          <w:szCs w:val="28"/>
        </w:rPr>
        <w:t xml:space="preserve"> достигшие </w:t>
      </w:r>
      <w:r>
        <w:rPr>
          <w:rFonts w:ascii="Liberation Serif" w:hAnsi="Liberation Serif" w:cs="Liberation Serif"/>
          <w:b/>
          <w:sz w:val="28"/>
          <w:szCs w:val="28"/>
        </w:rPr>
        <w:t>на 01.09.2025</w:t>
      </w:r>
      <w:r>
        <w:rPr>
          <w:rFonts w:ascii="Liberation Serif" w:hAnsi="Liberation Serif" w:cs="Liberation Serif"/>
          <w:sz w:val="28"/>
          <w:szCs w:val="28"/>
        </w:rPr>
        <w:t xml:space="preserve"> возраста 6 лет и 6 месяцев, но не позже достижения ими возраста 8 лет.</w:t>
      </w:r>
    </w:p>
    <w:p w:rsidR="00A24838" w:rsidRDefault="00D42FD3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>Следует отметить</w:t>
      </w:r>
      <w:r>
        <w:rPr>
          <w:rFonts w:ascii="Liberation Serif" w:hAnsi="Liberation Serif" w:cs="Liberation Serif"/>
          <w:sz w:val="28"/>
          <w:szCs w:val="28"/>
        </w:rPr>
        <w:t xml:space="preserve">, что по заявлению родителей </w:t>
      </w:r>
      <w:hyperlink r:id="rId7" w:history="1">
        <w:r>
          <w:rPr>
            <w:rFonts w:ascii="Liberation Serif" w:hAnsi="Liberation Serif" w:cs="Liberation Serif"/>
            <w:sz w:val="28"/>
            <w:szCs w:val="28"/>
          </w:rPr>
          <w:t>(законных представителей)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учредитель образовательной организации вправе разрешить прием детей в образовательную организацию на обуче</w:t>
      </w:r>
      <w:r>
        <w:rPr>
          <w:rFonts w:ascii="Liberation Serif" w:hAnsi="Liberation Serif" w:cs="Liberation Serif"/>
          <w:sz w:val="28"/>
          <w:szCs w:val="28"/>
        </w:rPr>
        <w:t>ние по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управление образования территории, на которой</w:t>
      </w:r>
      <w:r>
        <w:rPr>
          <w:rFonts w:ascii="Liberation Serif" w:hAnsi="Liberation Serif" w:cs="Liberation Serif"/>
          <w:sz w:val="28"/>
          <w:szCs w:val="28"/>
        </w:rPr>
        <w:t xml:space="preserve"> проживает ребенок, </w:t>
      </w:r>
      <w:r>
        <w:rPr>
          <w:rFonts w:ascii="Liberation Serif" w:hAnsi="Liberation Serif" w:cs="Liberation Serif"/>
          <w:b/>
          <w:sz w:val="28"/>
          <w:szCs w:val="28"/>
        </w:rPr>
        <w:t>заранее</w:t>
      </w:r>
      <w:r>
        <w:rPr>
          <w:rFonts w:ascii="Liberation Serif" w:hAnsi="Liberation Serif" w:cs="Liberation Serif"/>
          <w:sz w:val="28"/>
          <w:szCs w:val="28"/>
        </w:rPr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A24838" w:rsidRDefault="00A2483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24838" w:rsidRDefault="00A2483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24838" w:rsidRDefault="00D42FD3">
      <w:pPr>
        <w:shd w:val="clear" w:color="auto" w:fill="FFFFFF"/>
        <w:spacing w:after="0" w:line="315" w:lineRule="atLeast"/>
        <w:ind w:firstLine="709"/>
        <w:jc w:val="both"/>
      </w:pPr>
      <w:r>
        <w:rPr>
          <w:rFonts w:ascii="Liberation Serif" w:eastAsia="Times New Roman" w:hAnsi="Liberation Serif" w:cs="Liberation Serif"/>
          <w:color w:val="252525"/>
          <w:sz w:val="28"/>
          <w:szCs w:val="27"/>
          <w:lang w:eastAsia="ru-RU"/>
        </w:rPr>
        <w:t>В соответствии с указанными документами прие</w:t>
      </w:r>
      <w:r>
        <w:rPr>
          <w:rFonts w:ascii="Liberation Serif" w:eastAsia="Times New Roman" w:hAnsi="Liberation Serif" w:cs="Liberation Serif"/>
          <w:color w:val="252525"/>
          <w:sz w:val="28"/>
          <w:szCs w:val="27"/>
          <w:lang w:eastAsia="ru-RU"/>
        </w:rPr>
        <w:t>м документов для зачисления в первый класс будет осуществляться в два этапа:</w:t>
      </w:r>
    </w:p>
    <w:p w:rsidR="00A24838" w:rsidRDefault="00D42FD3">
      <w:pPr>
        <w:shd w:val="clear" w:color="auto" w:fill="FFFFFF"/>
        <w:spacing w:after="0" w:line="315" w:lineRule="atLeast"/>
        <w:ind w:firstLine="709"/>
        <w:jc w:val="both"/>
      </w:pPr>
      <w:r>
        <w:rPr>
          <w:rFonts w:ascii="Liberation Serif" w:eastAsia="Times New Roman" w:hAnsi="Liberation Serif" w:cs="Liberation Serif"/>
          <w:b/>
          <w:color w:val="252525"/>
          <w:sz w:val="28"/>
          <w:szCs w:val="21"/>
          <w:u w:val="single"/>
          <w:shd w:val="clear" w:color="auto" w:fill="FFFF00"/>
          <w:lang w:val="en-US" w:eastAsia="ru-RU"/>
        </w:rPr>
        <w:t>I</w:t>
      </w:r>
      <w:r>
        <w:rPr>
          <w:rFonts w:ascii="Liberation Serif" w:eastAsia="Times New Roman" w:hAnsi="Liberation Serif" w:cs="Liberation Serif"/>
          <w:b/>
          <w:color w:val="252525"/>
          <w:sz w:val="28"/>
          <w:szCs w:val="21"/>
          <w:u w:val="single"/>
          <w:shd w:val="clear" w:color="auto" w:fill="FFFF00"/>
          <w:lang w:eastAsia="ru-RU"/>
        </w:rPr>
        <w:t xml:space="preserve"> этап</w:t>
      </w:r>
    </w:p>
    <w:p w:rsidR="00A24838" w:rsidRDefault="00D42FD3">
      <w:pPr>
        <w:numPr>
          <w:ilvl w:val="0"/>
          <w:numId w:val="1"/>
        </w:numPr>
        <w:shd w:val="clear" w:color="auto" w:fill="FFFFFF"/>
        <w:spacing w:after="0" w:line="315" w:lineRule="atLeast"/>
        <w:ind w:left="0" w:firstLine="709"/>
        <w:jc w:val="both"/>
      </w:pPr>
      <w:r>
        <w:rPr>
          <w:rFonts w:ascii="Liberation Serif" w:eastAsia="Times New Roman" w:hAnsi="Liberation Serif" w:cs="Liberation Serif"/>
          <w:b/>
          <w:color w:val="252525"/>
          <w:sz w:val="28"/>
          <w:szCs w:val="27"/>
          <w:u w:val="single"/>
          <w:lang w:eastAsia="ru-RU"/>
        </w:rPr>
        <w:t>с 1 апреля до 30 июня</w:t>
      </w:r>
      <w:r>
        <w:rPr>
          <w:rFonts w:ascii="Liberation Serif" w:eastAsia="Times New Roman" w:hAnsi="Liberation Serif" w:cs="Liberation Serif"/>
          <w:color w:val="252525"/>
          <w:sz w:val="28"/>
          <w:szCs w:val="27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будут подавать заявления граждане, проживающие на закрепленной за школой территорией, в том числе граждане, имеющие первоочередное и преимущественное </w:t>
      </w:r>
      <w:r>
        <w:rPr>
          <w:rFonts w:ascii="Liberation Serif" w:hAnsi="Liberation Serif" w:cs="Liberation Serif"/>
          <w:sz w:val="28"/>
          <w:szCs w:val="28"/>
        </w:rPr>
        <w:t>право зачисления. Граждане, обладающие преимущественным правом зачисления, подают заявления без учета территориальной привязки. Граждане, обладающие первоочередным правом зачисления, подают заявление в соответствии с адресной привязкой.</w:t>
      </w:r>
    </w:p>
    <w:p w:rsidR="00A24838" w:rsidRDefault="00A24838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4394"/>
      </w:tblGrid>
      <w:tr w:rsidR="00A24838">
        <w:tblPrEx>
          <w:tblCellMar>
            <w:top w:w="0" w:type="dxa"/>
            <w:bottom w:w="0" w:type="dxa"/>
          </w:tblCellMar>
        </w:tblPrEx>
        <w:trPr>
          <w:trHeight w:val="290"/>
          <w:tblHeader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38" w:rsidRDefault="00D42FD3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  <w:t>Наименование катег</w:t>
            </w: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  <w:t>ории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38" w:rsidRDefault="00D42FD3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24838">
        <w:tblPrEx>
          <w:tblCellMar>
            <w:top w:w="0" w:type="dxa"/>
            <w:bottom w:w="0" w:type="dxa"/>
          </w:tblCellMar>
        </w:tblPrEx>
        <w:trPr>
          <w:trHeight w:val="108"/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38" w:rsidRDefault="00D42FD3">
            <w:pPr>
              <w:autoSpaceDE w:val="0"/>
              <w:spacing w:after="0" w:line="240" w:lineRule="exact"/>
              <w:jc w:val="center"/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A248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38" w:rsidRDefault="00D42FD3">
            <w:pPr>
              <w:autoSpaceDE w:val="0"/>
              <w:spacing w:after="0" w:line="240" w:lineRule="exact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принудительного исполнения Российской Федерации, федеральной противопожарной службы Государственной противопожарной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службы, таможенных органов Российской Федерации.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38" w:rsidRDefault="00D42FD3">
            <w:pPr>
              <w:autoSpaceDE w:val="0"/>
              <w:spacing w:after="0" w:line="240" w:lineRule="exact"/>
              <w:ind w:left="-5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Федеральный закон от 30.12.2012             № 283-ФЗ «О социальных гарантиях сотрудникам не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4838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38" w:rsidRDefault="00D42FD3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2. Дети сотрудников полиции.</w:t>
            </w:r>
          </w:p>
          <w:p w:rsidR="00A24838" w:rsidRDefault="00A24838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38" w:rsidRDefault="00D42FD3">
            <w:pPr>
              <w:autoSpaceDE w:val="0"/>
              <w:spacing w:after="0" w:line="240" w:lineRule="exact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A24838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38" w:rsidRDefault="00D42FD3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3. Дети военнослужащих по месту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жительства их семей.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38" w:rsidRDefault="00D42FD3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27.05.1998          № 76-ФЗ «О статусе военнослужащих»</w:t>
            </w:r>
          </w:p>
          <w:p w:rsidR="00A24838" w:rsidRDefault="00A24838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24838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38" w:rsidRDefault="00D42FD3">
            <w:pPr>
              <w:autoSpaceDE w:val="0"/>
              <w:spacing w:after="0" w:line="240" w:lineRule="exact"/>
              <w:jc w:val="center"/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Категории детей, имеющих право преимущественного зачисления</w:t>
            </w:r>
          </w:p>
        </w:tc>
      </w:tr>
      <w:tr w:rsidR="00A24838">
        <w:tblPrEx>
          <w:tblCellMar>
            <w:top w:w="0" w:type="dxa"/>
            <w:bottom w:w="0" w:type="dxa"/>
          </w:tblCellMar>
        </w:tblPrEx>
        <w:trPr>
          <w:trHeight w:val="1268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38" w:rsidRDefault="00D42FD3">
            <w:pPr>
              <w:tabs>
                <w:tab w:val="left" w:pos="306"/>
              </w:tabs>
              <w:autoSpaceDE w:val="0"/>
              <w:spacing w:after="0" w:line="240" w:lineRule="exact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Дети, в том числе усыновленные (удочеренные) или находящиеся под опекой или попечительством в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семье, включая приемную или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е представители) этих детей, или дети, родителями (законными представителями) которых являются опекуны (попечители) этих детей, за исключением приема либо перевода в образовательную организацию для получения основного общего и среднего общего образования с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углубленным изучением отдельных учебных предметов или для профильного обучения по результатам индивидуального отбора.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38" w:rsidRDefault="00D42FD3">
            <w:pPr>
              <w:autoSpaceDE w:val="0"/>
              <w:spacing w:after="0" w:line="240" w:lineRule="exact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</w:t>
            </w:r>
          </w:p>
          <w:p w:rsidR="00A24838" w:rsidRDefault="00D42FD3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29.12.2012 № 273-ФЗ</w:t>
            </w:r>
          </w:p>
          <w:p w:rsidR="00A24838" w:rsidRDefault="00D42FD3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«Об образовании в Российской Федерации»</w:t>
            </w:r>
          </w:p>
        </w:tc>
      </w:tr>
    </w:tbl>
    <w:p w:rsidR="00A24838" w:rsidRDefault="00A24838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24838" w:rsidRDefault="00D42FD3">
      <w:pPr>
        <w:widowControl w:val="0"/>
        <w:spacing w:after="0" w:line="240" w:lineRule="auto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  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b/>
          <w:sz w:val="28"/>
          <w:szCs w:val="28"/>
          <w:u w:val="single"/>
        </w:rPr>
        <w:t xml:space="preserve">Приказы о </w:t>
      </w:r>
      <w:r>
        <w:rPr>
          <w:rFonts w:ascii="Liberation Serif" w:hAnsi="Liberation Serif" w:cs="Liberation Serif"/>
          <w:b/>
          <w:sz w:val="28"/>
          <w:szCs w:val="28"/>
          <w:u w:val="single"/>
        </w:rPr>
        <w:t>зачислении</w:t>
      </w:r>
      <w:r>
        <w:rPr>
          <w:rFonts w:ascii="Liberation Serif" w:hAnsi="Liberation Serif" w:cs="Liberation Serif"/>
          <w:sz w:val="28"/>
          <w:szCs w:val="28"/>
        </w:rPr>
        <w:t xml:space="preserve"> для граждан, подающих заявления в период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1 апреля по 30 июня текущего года, будут изданы в период с 1 по 5 июля текущего года в течение 3 рабочих дней.</w:t>
      </w:r>
    </w:p>
    <w:p w:rsidR="00A24838" w:rsidRDefault="00A24838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A24838" w:rsidRDefault="00D42FD3">
      <w:pPr>
        <w:spacing w:after="0" w:line="240" w:lineRule="auto"/>
        <w:ind w:firstLine="708"/>
        <w:jc w:val="both"/>
      </w:pPr>
      <w:r>
        <w:rPr>
          <w:rFonts w:ascii="Liberation Serif" w:hAnsi="Liberation Serif" w:cs="Liberation Serif"/>
          <w:b/>
          <w:sz w:val="28"/>
          <w:szCs w:val="28"/>
          <w:u w:val="single"/>
          <w:lang w:val="en-US"/>
        </w:rPr>
        <w:t>II</w:t>
      </w:r>
      <w:r>
        <w:rPr>
          <w:rFonts w:ascii="Liberation Serif" w:hAnsi="Liberation Serif" w:cs="Liberation Serif"/>
          <w:b/>
          <w:sz w:val="28"/>
          <w:szCs w:val="28"/>
          <w:u w:val="single"/>
        </w:rPr>
        <w:t xml:space="preserve"> этап.</w:t>
      </w:r>
    </w:p>
    <w:p w:rsidR="00A24838" w:rsidRDefault="00D42FD3">
      <w:pPr>
        <w:spacing w:after="0" w:line="240" w:lineRule="auto"/>
        <w:ind w:firstLine="708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>С 6 июля по 5 сентября текущего года</w:t>
      </w:r>
      <w:r>
        <w:rPr>
          <w:rFonts w:ascii="Liberation Serif" w:hAnsi="Liberation Serif" w:cs="Liberation Serif"/>
          <w:sz w:val="28"/>
          <w:szCs w:val="28"/>
        </w:rPr>
        <w:t xml:space="preserve"> можно будет подать заявления на свободные </w:t>
      </w:r>
      <w:r>
        <w:rPr>
          <w:rFonts w:ascii="Liberation Serif" w:hAnsi="Liberation Serif" w:cs="Liberation Serif"/>
          <w:sz w:val="28"/>
          <w:szCs w:val="28"/>
        </w:rPr>
        <w:t xml:space="preserve">места. В данный период могут подавать заявления в том числе и граждане, обладающие первоочередным и преимущественным правом зачисления. Перед началом </w:t>
      </w:r>
      <w:r>
        <w:rPr>
          <w:rFonts w:ascii="Liberation Serif" w:hAnsi="Liberation Serif" w:cs="Liberation Serif"/>
          <w:sz w:val="28"/>
          <w:szCs w:val="28"/>
          <w:lang w:val="en-US"/>
        </w:rPr>
        <w:t>II</w:t>
      </w:r>
      <w:r>
        <w:rPr>
          <w:rFonts w:ascii="Liberation Serif" w:hAnsi="Liberation Serif" w:cs="Liberation Serif"/>
          <w:sz w:val="28"/>
          <w:szCs w:val="28"/>
        </w:rPr>
        <w:t xml:space="preserve"> этапа зачисления – 5 июля текущего года –  информация о количестве свободных мест в первых классах буде</w:t>
      </w:r>
      <w:r>
        <w:rPr>
          <w:rFonts w:ascii="Liberation Serif" w:hAnsi="Liberation Serif" w:cs="Liberation Serif"/>
          <w:sz w:val="28"/>
          <w:szCs w:val="28"/>
        </w:rPr>
        <w:t>т опубликована на сайте каждой школы.</w:t>
      </w:r>
    </w:p>
    <w:p w:rsidR="00A24838" w:rsidRDefault="00D42FD3">
      <w:pPr>
        <w:spacing w:after="0" w:line="240" w:lineRule="auto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Приказы о зачислении будут изданы в течение 5 рабочих дней после приема документов.</w:t>
      </w:r>
    </w:p>
    <w:p w:rsidR="00A24838" w:rsidRDefault="00D42FD3">
      <w:pPr>
        <w:spacing w:after="0" w:line="240" w:lineRule="auto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  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b/>
          <w:sz w:val="28"/>
          <w:szCs w:val="28"/>
        </w:rPr>
        <w:t>Способы подачи заявления:</w:t>
      </w:r>
    </w:p>
    <w:p w:rsidR="00A24838" w:rsidRDefault="00D42FD3">
      <w:pPr>
        <w:spacing w:after="0" w:line="240" w:lineRule="atLeast"/>
        <w:ind w:firstLine="709"/>
        <w:jc w:val="both"/>
      </w:pP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</w:rPr>
        <w:t xml:space="preserve">- в электронном виде через </w:t>
      </w:r>
      <w:r>
        <w:rPr>
          <w:rFonts w:ascii="Liberation Serif" w:eastAsia="Times New Roman" w:hAnsi="Liberation Serif" w:cs="Liberation Serif"/>
          <w:bCs/>
          <w:color w:val="000000"/>
          <w:kern w:val="3"/>
          <w:sz w:val="28"/>
          <w:szCs w:val="28"/>
        </w:rPr>
        <w:t xml:space="preserve">Единый портал Государственных и муниципальных услуг - </w:t>
      </w:r>
      <w:r>
        <w:rPr>
          <w:rFonts w:ascii="Liberation Serif" w:hAnsi="Liberation Serif" w:cs="Liberation Serif"/>
          <w:b/>
          <w:sz w:val="28"/>
          <w:szCs w:val="28"/>
        </w:rPr>
        <w:t>осуществляется с исполь</w:t>
      </w:r>
      <w:r>
        <w:rPr>
          <w:rFonts w:ascii="Liberation Serif" w:hAnsi="Liberation Serif" w:cs="Liberation Serif"/>
          <w:b/>
          <w:sz w:val="28"/>
          <w:szCs w:val="28"/>
        </w:rPr>
        <w:t>зованием федеральной портальной формы на Едином портале государственных и муниципальных услуг (https://www.gosuslugi.ru/600368/1/form)</w:t>
      </w:r>
      <w:r>
        <w:rPr>
          <w:rFonts w:ascii="Liberation Serif" w:eastAsia="Times New Roman" w:hAnsi="Liberation Serif" w:cs="Liberation Serif"/>
          <w:bCs/>
          <w:color w:val="000000"/>
          <w:kern w:val="3"/>
          <w:sz w:val="28"/>
          <w:szCs w:val="28"/>
        </w:rPr>
        <w:t xml:space="preserve"> (далее – ЕПГУ)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A24838" w:rsidRDefault="00D42FD3">
      <w:pPr>
        <w:autoSpaceDE w:val="0"/>
        <w:spacing w:before="40" w:after="4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</w:rPr>
        <w:t xml:space="preserve">- </w:t>
      </w:r>
      <w:r>
        <w:rPr>
          <w:rFonts w:ascii="Liberation Serif" w:eastAsia="Times New Roman" w:hAnsi="Liberation Serif" w:cs="Liberation Serif"/>
          <w:bCs/>
          <w:color w:val="000000"/>
          <w:kern w:val="3"/>
          <w:sz w:val="28"/>
          <w:szCs w:val="28"/>
        </w:rPr>
        <w:t>лично в общеобразовательную организацию</w:t>
      </w: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</w:rPr>
        <w:t>;</w:t>
      </w:r>
    </w:p>
    <w:p w:rsidR="00A24838" w:rsidRDefault="00D42FD3">
      <w:pPr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заказным письмом с уведомлением о вручении через организации</w:t>
      </w:r>
      <w:r>
        <w:rPr>
          <w:rFonts w:ascii="Liberation Serif" w:hAnsi="Liberation Serif" w:cs="Liberation Serif"/>
          <w:sz w:val="28"/>
          <w:szCs w:val="28"/>
        </w:rPr>
        <w:t xml:space="preserve"> почтовой связи.</w:t>
      </w:r>
    </w:p>
    <w:p w:rsidR="00A24838" w:rsidRDefault="00A24838">
      <w:pPr>
        <w:spacing w:after="0" w:line="240" w:lineRule="auto"/>
        <w:ind w:left="709"/>
        <w:jc w:val="both"/>
        <w:rPr>
          <w:rFonts w:ascii="Liberation Serif" w:hAnsi="Liberation Serif" w:cs="Liberation Serif"/>
          <w:b/>
          <w:color w:val="0070C0"/>
          <w:sz w:val="28"/>
          <w:szCs w:val="28"/>
        </w:rPr>
      </w:pPr>
    </w:p>
    <w:p w:rsidR="00A24838" w:rsidRDefault="00D42FD3">
      <w:pPr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Во исполнение постановления Правительства Свердловской области от 27.12.2022 № 925-ПП «О государственной информационной системе Свердловской области «Единое цифровое пространство» оказание услуги на территории Свердловской области в </w:t>
      </w:r>
      <w:r>
        <w:rPr>
          <w:rFonts w:ascii="Liberation Serif" w:hAnsi="Liberation Serif" w:cs="Liberation Serif"/>
          <w:sz w:val="28"/>
          <w:szCs w:val="28"/>
        </w:rPr>
        <w:t>приемную кампанию 2025 года будет осуществляться с использованием государственной информационной системы Свердловской области «Единое цифровое пространство» (далее – ГИС).</w:t>
      </w:r>
    </w:p>
    <w:p w:rsidR="00A24838" w:rsidRDefault="00A24838">
      <w:pPr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24838" w:rsidRDefault="00D42FD3">
      <w:pPr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Время регистрации заявления в ГИС:</w:t>
      </w:r>
    </w:p>
    <w:p w:rsidR="00A24838" w:rsidRDefault="00D42FD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заявление, поданное через ЕПГУ, - время его фо</w:t>
      </w:r>
      <w:r>
        <w:rPr>
          <w:rFonts w:ascii="Liberation Serif" w:hAnsi="Liberation Serif" w:cs="Liberation Serif"/>
          <w:sz w:val="28"/>
          <w:szCs w:val="28"/>
        </w:rPr>
        <w:t>рмирования на ЕПГУ;</w:t>
      </w:r>
    </w:p>
    <w:p w:rsidR="00A24838" w:rsidRDefault="00D42FD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заявление, поданное лично, - время формирования заявления оператором школы или МФЦ/ЦМУ;</w:t>
      </w:r>
    </w:p>
    <w:p w:rsidR="00A24838" w:rsidRDefault="00D42FD3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- заявление, поданное через операторов почтовой связи общего пользования заказным письмом с уведомлением о вручении, - </w:t>
      </w:r>
      <w:r>
        <w:rPr>
          <w:rFonts w:ascii="Liberation Serif" w:hAnsi="Liberation Serif" w:cs="Liberation Serif"/>
          <w:sz w:val="28"/>
          <w:szCs w:val="28"/>
          <w:u w:val="single"/>
        </w:rPr>
        <w:t>время получения письма в шк</w:t>
      </w:r>
      <w:r>
        <w:rPr>
          <w:rFonts w:ascii="Liberation Serif" w:hAnsi="Liberation Serif" w:cs="Liberation Serif"/>
          <w:sz w:val="28"/>
          <w:szCs w:val="28"/>
          <w:u w:val="single"/>
        </w:rPr>
        <w:t>оле</w:t>
      </w:r>
      <w:r>
        <w:rPr>
          <w:rFonts w:ascii="Liberation Serif" w:hAnsi="Liberation Serif" w:cs="Liberation Serif"/>
          <w:sz w:val="28"/>
          <w:szCs w:val="28"/>
        </w:rPr>
        <w:t xml:space="preserve"> (во время работы учреждения, которое утверждено учреждением).</w:t>
      </w:r>
    </w:p>
    <w:p w:rsidR="00A24838" w:rsidRDefault="00A24838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24838" w:rsidRDefault="00A24838">
      <w:pPr>
        <w:spacing w:after="0" w:line="240" w:lineRule="atLeast"/>
        <w:ind w:left="144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24838" w:rsidRDefault="00D42FD3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/>
          <w:bCs/>
          <w:sz w:val="28"/>
          <w:szCs w:val="28"/>
        </w:rPr>
        <w:t>Для</w:t>
      </w:r>
      <w:r>
        <w:rPr>
          <w:rFonts w:ascii="Liberation Serif" w:hAnsi="Liberation Serif" w:cs="Liberation Serif"/>
          <w:b/>
          <w:sz w:val="28"/>
          <w:szCs w:val="28"/>
        </w:rPr>
        <w:t xml:space="preserve"> зачисления ребенка родителям необходимо представить следующие документы:</w:t>
      </w:r>
    </w:p>
    <w:p w:rsidR="00A24838" w:rsidRDefault="00D42FD3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_Hlk128753564"/>
      <w:r>
        <w:rPr>
          <w:rFonts w:ascii="Liberation Serif" w:hAnsi="Liberation Serif" w:cs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A24838" w:rsidRDefault="00D42FD3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св</w:t>
      </w:r>
      <w:r>
        <w:rPr>
          <w:rFonts w:ascii="Liberation Serif" w:hAnsi="Liberation Serif" w:cs="Liberation Serif"/>
          <w:sz w:val="28"/>
          <w:szCs w:val="28"/>
        </w:rPr>
        <w:t>идетельства о рождении ребенка или документа, подтверждающего родство заявителя;</w:t>
      </w:r>
    </w:p>
    <w:p w:rsidR="00A24838" w:rsidRDefault="00D42FD3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</w:t>
      </w:r>
      <w:r>
        <w:rPr>
          <w:rFonts w:ascii="Liberation Serif" w:hAnsi="Liberation Serif" w:cs="Liberation Serif"/>
          <w:sz w:val="28"/>
          <w:szCs w:val="28"/>
        </w:rPr>
        <w:t>м начального общего образования ребенка в муниципальную образовательную организацию, в которой обучаются его полнородные и неполнородные брат и (или) сестра);</w:t>
      </w:r>
    </w:p>
    <w:p w:rsidR="00A24838" w:rsidRDefault="00D42FD3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справку с места работы родителя (законного представителя) ребенка (при наличии первоочередного пр</w:t>
      </w:r>
      <w:r>
        <w:rPr>
          <w:rFonts w:ascii="Liberation Serif" w:hAnsi="Liberation Serif" w:cs="Liberation Serif"/>
          <w:sz w:val="28"/>
          <w:szCs w:val="28"/>
        </w:rPr>
        <w:t>ава). Справка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- 20 дней со дня выдачи;</w:t>
      </w:r>
    </w:p>
    <w:p w:rsidR="00A24838" w:rsidRDefault="00D42FD3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документа, подтверждающего установление</w:t>
      </w:r>
      <w:r>
        <w:rPr>
          <w:rFonts w:ascii="Liberation Serif" w:hAnsi="Liberation Serif" w:cs="Liberation Serif"/>
          <w:sz w:val="28"/>
          <w:szCs w:val="28"/>
        </w:rPr>
        <w:t xml:space="preserve"> опеки или попечительства (при необходимости);</w:t>
      </w:r>
    </w:p>
    <w:p w:rsidR="00A24838" w:rsidRDefault="00D42FD3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bookmarkStart w:id="2" w:name="P204"/>
      <w:bookmarkEnd w:id="2"/>
      <w:r>
        <w:rPr>
          <w:rFonts w:ascii="Liberation Serif" w:hAnsi="Liberation Serif" w:cs="Liberation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</w:t>
      </w:r>
      <w:r>
        <w:rPr>
          <w:rFonts w:ascii="Liberation Serif" w:hAnsi="Liberation Serif" w:cs="Liberation Serif"/>
          <w:sz w:val="28"/>
          <w:szCs w:val="28"/>
        </w:rPr>
        <w:t>лучае приема на обучение ребенка или поступающего, проживающего на закрепленной территории);</w:t>
      </w:r>
    </w:p>
    <w:p w:rsidR="00A24838" w:rsidRDefault="00D42FD3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заключения психолого-медико-педагогической комиссии (при наличии).</w:t>
      </w:r>
    </w:p>
    <w:bookmarkEnd w:id="1"/>
    <w:p w:rsidR="00A24838" w:rsidRDefault="00A2483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24838" w:rsidRDefault="00D42FD3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Иные документы, подтверждающие проживание ребенка (например, договор аренды, безвозмездно</w:t>
      </w:r>
      <w:r>
        <w:rPr>
          <w:rFonts w:ascii="Liberation Serif" w:hAnsi="Liberation Serif" w:cs="Liberation Serif"/>
          <w:sz w:val="28"/>
          <w:szCs w:val="28"/>
        </w:rPr>
        <w:t xml:space="preserve">го пользования имуществом, участия в долевом строительстве, купли-продажи) – предоставляются </w:t>
      </w:r>
      <w:r>
        <w:rPr>
          <w:rFonts w:ascii="Liberation Serif" w:hAnsi="Liberation Serif" w:cs="Liberation Serif"/>
          <w:i/>
          <w:sz w:val="28"/>
          <w:szCs w:val="28"/>
        </w:rPr>
        <w:t>при подаче заявления с 06.07.2025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24838" w:rsidRDefault="00D42FD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Иностранные граждане и лица без гражданства предъявляют все документы на русском языке вместе с заверенным в установленном </w:t>
      </w:r>
      <w:r>
        <w:rPr>
          <w:rFonts w:ascii="Liberation Serif" w:hAnsi="Liberation Serif" w:cs="Liberation Serif"/>
          <w:sz w:val="28"/>
          <w:szCs w:val="28"/>
        </w:rPr>
        <w:t>порядке переводом на русский язык.</w:t>
      </w:r>
    </w:p>
    <w:p w:rsidR="00A24838" w:rsidRDefault="00A24838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70C0"/>
          <w:sz w:val="28"/>
          <w:szCs w:val="28"/>
        </w:rPr>
      </w:pPr>
    </w:p>
    <w:p w:rsidR="00A24838" w:rsidRDefault="00D42FD3">
      <w:pPr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 ЕПГУ используется Федеральная информационная адресная система, в связи с этим убедительно просим родителей заранее ознакомиться с перечнем муниципальных общеобразовательных организаций, закрепляемых за территориями </w:t>
      </w:r>
      <w:r>
        <w:rPr>
          <w:rFonts w:ascii="Liberation Serif" w:hAnsi="Liberation Serif" w:cs="Liberation Serif"/>
          <w:sz w:val="28"/>
          <w:szCs w:val="28"/>
        </w:rPr>
        <w:t>муниципального образования, утверждаемыми администрациями муниципальных образований (далее – Перечень). При заполнении электронного заявления, необходимо указывать значение в поле «Адрес» в соответствии со значением «Наименование территориальной единицы» П</w:t>
      </w:r>
      <w:r>
        <w:rPr>
          <w:rFonts w:ascii="Liberation Serif" w:hAnsi="Liberation Serif" w:cs="Liberation Serif"/>
          <w:sz w:val="28"/>
          <w:szCs w:val="28"/>
        </w:rPr>
        <w:t>еречня.</w:t>
      </w:r>
    </w:p>
    <w:p w:rsidR="00A24838" w:rsidRDefault="00D42FD3">
      <w:pPr>
        <w:spacing w:after="0" w:line="240" w:lineRule="atLeast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В случае наличия различий адреса, указанном в заявлении, с адресом, закрепленным за муниципальной общеобразовательной организацией, по заявлению будет сформирован отказ, по причине отсутствия привязки указанного адреса за выбранной муниципальной об</w:t>
      </w:r>
      <w:r>
        <w:rPr>
          <w:rFonts w:ascii="Liberation Serif" w:hAnsi="Liberation Serif" w:cs="Liberation Serif"/>
          <w:b/>
          <w:i/>
          <w:sz w:val="28"/>
          <w:szCs w:val="28"/>
        </w:rPr>
        <w:t>щеобразовательной организацией.</w:t>
      </w:r>
    </w:p>
    <w:p w:rsidR="00A24838" w:rsidRDefault="00A24838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24838" w:rsidRDefault="00A24838">
      <w:pPr>
        <w:spacing w:after="0" w:line="240" w:lineRule="auto"/>
        <w:ind w:firstLine="709"/>
        <w:jc w:val="both"/>
      </w:pPr>
    </w:p>
    <w:p w:rsidR="00A24838" w:rsidRDefault="00D42FD3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</w:t>
      </w:r>
      <w:r>
        <w:rPr>
          <w:rFonts w:ascii="Liberation Serif" w:eastAsia="Times New Roman" w:hAnsi="Liberation Serif" w:cs="Liberation Serif"/>
          <w:sz w:val="28"/>
          <w:szCs w:val="28"/>
        </w:rPr>
        <w:t>с указанием даты и времени его формирования в электронном виде</w:t>
      </w:r>
      <w:r>
        <w:rPr>
          <w:rFonts w:ascii="Liberation Serif" w:hAnsi="Liberation Serif" w:cs="Liberation Serif"/>
          <w:sz w:val="28"/>
          <w:szCs w:val="28"/>
        </w:rPr>
        <w:t xml:space="preserve"> на Едином портале и необходимости в срок не позднее двух рабочих дней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с момента отправки уведомления </w:t>
      </w:r>
      <w:r>
        <w:rPr>
          <w:rFonts w:ascii="Liberation Serif" w:hAnsi="Liberation Serif" w:cs="Liberation Serif"/>
          <w:sz w:val="28"/>
          <w:szCs w:val="28"/>
        </w:rPr>
        <w:t>подтвердить данные с помощью скан-копий документов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на Едином портале </w:t>
      </w:r>
      <w:r>
        <w:rPr>
          <w:rFonts w:ascii="Liberation Serif" w:eastAsia="Times New Roman" w:hAnsi="Liberation Serif" w:cs="Liberation Serif"/>
          <w:b/>
          <w:sz w:val="28"/>
          <w:szCs w:val="28"/>
        </w:rPr>
        <w:t>или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лично обратиться в образовательную организацию (кроме г. Екатеринбурга), в Екатер</w:t>
      </w:r>
      <w:r>
        <w:rPr>
          <w:rFonts w:ascii="Liberation Serif" w:eastAsia="Times New Roman" w:hAnsi="Liberation Serif" w:cs="Liberation Serif"/>
          <w:sz w:val="28"/>
          <w:szCs w:val="28"/>
        </w:rPr>
        <w:t>инбурге – в многофункциональный центр с документами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24838" w:rsidRDefault="00A24838">
      <w:pPr>
        <w:widowControl w:val="0"/>
        <w:autoSpaceDE w:val="0"/>
        <w:spacing w:after="0" w:line="240" w:lineRule="auto"/>
        <w:ind w:firstLine="709"/>
        <w:jc w:val="both"/>
      </w:pPr>
    </w:p>
    <w:p w:rsidR="00A24838" w:rsidRDefault="00D42FD3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соответствии с пунктом 27 Порядка, при подаче заявления в электронной форме через ЕПГУ родители представляют документы (копии или оригиналы), подтверждающие первоочередное и преимущественное право при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ема на обучение или документы, подтверждение которых в электронном виде невозможно.</w:t>
      </w:r>
    </w:p>
    <w:p w:rsidR="00A24838" w:rsidRDefault="00D42FD3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 в соответствии с пунктом 26 Порядка при посещении общеобразовательной организации и (или) очном взаимодействии с уполномоченными должностными лицами общеобразовательн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ой организации родители (законные представители) ребенка предъявляют оригиналы документов.</w:t>
      </w:r>
    </w:p>
    <w:p w:rsidR="00A24838" w:rsidRDefault="00D42FD3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При поступлении документов в ГИС в личный кабинет заявителя на Едином портале автоматически направляется уведомление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с указанием даты и времени их формирования в </w:t>
      </w:r>
      <w:r>
        <w:rPr>
          <w:rFonts w:ascii="Liberation Serif" w:eastAsia="Times New Roman" w:hAnsi="Liberation Serif" w:cs="Liberation Serif"/>
          <w:sz w:val="28"/>
          <w:szCs w:val="28"/>
        </w:rPr>
        <w:t>электронном виде</w:t>
      </w:r>
      <w:r>
        <w:rPr>
          <w:rFonts w:ascii="Liberation Serif" w:hAnsi="Liberation Serif" w:cs="Liberation Serif"/>
          <w:sz w:val="28"/>
          <w:szCs w:val="28"/>
        </w:rPr>
        <w:t xml:space="preserve"> на Едином портале следующего содержания: </w:t>
      </w:r>
      <w:r>
        <w:rPr>
          <w:rFonts w:ascii="Liberation Serif" w:hAnsi="Liberation Serif" w:cs="Liberation Serif"/>
          <w:i/>
          <w:sz w:val="28"/>
          <w:szCs w:val="28"/>
        </w:rPr>
        <w:t>«Ваши документы приняты ведомством. Необходимость в повторной подаче документов отсутствует».</w:t>
      </w:r>
    </w:p>
    <w:p w:rsidR="00A24838" w:rsidRDefault="00D42FD3">
      <w:pPr>
        <w:shd w:val="clear" w:color="auto" w:fill="FFFFFF"/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>Файлы скан-копий документов не должны быть повреждены и должны воспроизводиться без системных и иных оши</w:t>
      </w:r>
      <w:r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 xml:space="preserve">бок.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Допустимые форматы файлов:  .jpeg, .jpg, .png, .pdf, .tif. Размер одного прикладываемого файла не должен превышать 10 Мб.</w:t>
      </w:r>
    </w:p>
    <w:p w:rsidR="00A24838" w:rsidRDefault="00A24838">
      <w:pPr>
        <w:pStyle w:val="a9"/>
        <w:widowControl w:val="0"/>
        <w:spacing w:before="0" w:after="0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p w:rsidR="00A24838" w:rsidRDefault="00D42FD3">
      <w:pPr>
        <w:widowControl w:val="0"/>
        <w:spacing w:after="0" w:line="240" w:lineRule="auto"/>
        <w:ind w:firstLine="708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 xml:space="preserve">Зачисление ребенка в образовательную организацию оформляется </w:t>
      </w:r>
      <w:r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приказом директора образовательной организации:  </w:t>
      </w:r>
    </w:p>
    <w:p w:rsidR="00A24838" w:rsidRDefault="00D42FD3">
      <w:pPr>
        <w:widowControl w:val="0"/>
        <w:tabs>
          <w:tab w:val="left" w:pos="1134"/>
        </w:tabs>
        <w:spacing w:after="0" w:line="240" w:lineRule="atLeast"/>
        <w:ind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u w:val="single"/>
        </w:rPr>
        <w:t>в течение трех ра</w:t>
      </w:r>
      <w:r>
        <w:rPr>
          <w:rFonts w:ascii="Liberation Serif" w:eastAsia="Times New Roman" w:hAnsi="Liberation Serif" w:cs="Liberation Serif"/>
          <w:sz w:val="28"/>
          <w:szCs w:val="28"/>
          <w:u w:val="single"/>
        </w:rPr>
        <w:t>бочих дней с даты завершения приема заявлений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</w:t>
      </w:r>
      <w:r>
        <w:rPr>
          <w:rFonts w:ascii="Liberation Serif" w:hAnsi="Liberation Serif" w:cs="Liberation Serif"/>
          <w:sz w:val="28"/>
          <w:szCs w:val="28"/>
        </w:rPr>
        <w:t xml:space="preserve">ГИС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явления статуса «Подтверждено» или «Одобрено»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(для детей, </w:t>
      </w:r>
      <w:r>
        <w:rPr>
          <w:rFonts w:ascii="Liberation Serif" w:eastAsia="Times New Roman" w:hAnsi="Liberation Serif" w:cs="Liberation Serif"/>
          <w:sz w:val="28"/>
          <w:szCs w:val="28"/>
        </w:rPr>
        <w:t>не достигших возраста 6 лет и 6 ме</w:t>
      </w:r>
      <w:r>
        <w:rPr>
          <w:rFonts w:ascii="Liberation Serif" w:eastAsia="Times New Roman" w:hAnsi="Liberation Serif" w:cs="Liberation Serif"/>
          <w:sz w:val="28"/>
          <w:szCs w:val="28"/>
        </w:rPr>
        <w:t>сяцев или достигших возраста 8 лет и более) – для л</w:t>
      </w:r>
      <w:r>
        <w:rPr>
          <w:rFonts w:ascii="Liberation Serif" w:hAnsi="Liberation Serif" w:cs="Liberation Serif"/>
          <w:sz w:val="28"/>
          <w:szCs w:val="28"/>
        </w:rPr>
        <w:t>иц, зарегистрированных на закрепленной за учреждением территории, в том числе для лиц, зарегистрированных на закрепленной за учреждением территории, и лиц, имеющих право на зачисление в учреждение в первоо</w:t>
      </w:r>
      <w:r>
        <w:rPr>
          <w:rFonts w:ascii="Liberation Serif" w:hAnsi="Liberation Serif" w:cs="Liberation Serif"/>
          <w:sz w:val="28"/>
          <w:szCs w:val="28"/>
        </w:rPr>
        <w:t>чередном порядке, и лиц, имеющих преимущественное право на зачисление;</w:t>
      </w:r>
    </w:p>
    <w:p w:rsidR="00A24838" w:rsidRDefault="00D42FD3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Приказ руководителя учреждения размещается на официальном сайте и информационном стенде учреждения в день его издания.</w:t>
      </w:r>
    </w:p>
    <w:p w:rsidR="00A24838" w:rsidRDefault="00D42FD3">
      <w:pPr>
        <w:widowControl w:val="0"/>
        <w:tabs>
          <w:tab w:val="left" w:pos="1134"/>
        </w:tabs>
        <w:spacing w:after="0" w:line="240" w:lineRule="atLeas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>
        <w:rPr>
          <w:rFonts w:ascii="Liberation Serif" w:hAnsi="Liberation Serif" w:cs="Liberation Serif"/>
          <w:sz w:val="28"/>
          <w:szCs w:val="28"/>
          <w:u w:val="single"/>
        </w:rPr>
        <w:br/>
      </w:r>
      <w:r>
        <w:rPr>
          <w:rFonts w:ascii="Liberation Serif" w:hAnsi="Liberation Serif" w:cs="Liberation Serif"/>
          <w:sz w:val="28"/>
          <w:szCs w:val="28"/>
        </w:rPr>
        <w:t>(в</w:t>
      </w:r>
      <w:r>
        <w:rPr>
          <w:rFonts w:ascii="Liberation Serif" w:hAnsi="Liberation Serif" w:cs="Liberation Serif"/>
          <w:sz w:val="28"/>
          <w:szCs w:val="28"/>
        </w:rPr>
        <w:t xml:space="preserve"> период с 6 июля по 5 сентября текущего года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при условии установленного в отношении зарегистрированного в </w:t>
      </w:r>
      <w:r>
        <w:rPr>
          <w:rFonts w:ascii="Liberation Serif" w:hAnsi="Liberation Serif" w:cs="Liberation Serif"/>
          <w:sz w:val="28"/>
          <w:szCs w:val="28"/>
        </w:rPr>
        <w:t xml:space="preserve">ГИС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заявления статуса «Подтверждено» или «Одобрено»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(для детей,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>
        <w:rPr>
          <w:rFonts w:ascii="Liberation Serif" w:hAnsi="Liberation Serif" w:cs="Liberation Serif"/>
          <w:sz w:val="28"/>
          <w:szCs w:val="28"/>
        </w:rPr>
        <w:t>– для ли</w:t>
      </w:r>
      <w:r>
        <w:rPr>
          <w:rFonts w:ascii="Liberation Serif" w:hAnsi="Liberation Serif" w:cs="Liberation Serif"/>
          <w:sz w:val="28"/>
          <w:szCs w:val="28"/>
        </w:rPr>
        <w:t xml:space="preserve">ц, не зарегистрированных на закрепленной за учреждением территории, в том числе и для лиц, имеющих право на зачисление в учреждение в первоочередном порядке, и лиц, имеющих преимущественное право на зачисление.  </w:t>
      </w:r>
    </w:p>
    <w:p w:rsidR="00A24838" w:rsidRDefault="00D42FD3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Приказ руководителя учреждения размещается </w:t>
      </w:r>
      <w:r>
        <w:rPr>
          <w:rFonts w:ascii="Liberation Serif" w:eastAsia="Times New Roman" w:hAnsi="Liberation Serif" w:cs="Liberation Serif"/>
          <w:sz w:val="28"/>
          <w:szCs w:val="28"/>
        </w:rPr>
        <w:t>на официальном сайте и информационном стенде учреждения в день его издания.</w:t>
      </w:r>
    </w:p>
    <w:p w:rsidR="00A24838" w:rsidRDefault="00A24838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B050"/>
          <w:sz w:val="28"/>
          <w:szCs w:val="28"/>
        </w:rPr>
      </w:pPr>
    </w:p>
    <w:p w:rsidR="00A24838" w:rsidRDefault="00D42FD3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!!!В зачислении в образовательную организацию может быть отказано по причине отсутствие в ней свободных мест (пункт 15 Порядка).</w:t>
      </w:r>
    </w:p>
    <w:p w:rsidR="00A24838" w:rsidRDefault="00D42FD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При принятии руководителем учреждения решения о за</w:t>
      </w:r>
      <w:r>
        <w:rPr>
          <w:rFonts w:ascii="Liberation Serif" w:eastAsia="Times New Roman" w:hAnsi="Liberation Serif" w:cs="Liberation Serif"/>
          <w:sz w:val="28"/>
          <w:szCs w:val="28"/>
        </w:rPr>
        <w:t>числении в учреждение учитываются:</w:t>
      </w:r>
    </w:p>
    <w:p w:rsidR="00A24838" w:rsidRDefault="00D42FD3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квота открытых мест в учреждении</w:t>
      </w:r>
      <w:r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;</w:t>
      </w:r>
    </w:p>
    <w:p w:rsidR="00A24838" w:rsidRDefault="00D42FD3">
      <w:pPr>
        <w:widowControl w:val="0"/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дата и время регистрации, порядковый номер заявления в </w:t>
      </w:r>
      <w:r>
        <w:rPr>
          <w:rFonts w:ascii="Liberation Serif" w:hAnsi="Liberation Serif" w:cs="Liberation Serif"/>
          <w:sz w:val="28"/>
          <w:szCs w:val="28"/>
        </w:rPr>
        <w:t>ГИС</w:t>
      </w:r>
      <w:r>
        <w:rPr>
          <w:rFonts w:ascii="Liberation Serif" w:eastAsia="Times New Roman" w:hAnsi="Liberation Serif" w:cs="Liberation Serif"/>
          <w:sz w:val="28"/>
          <w:szCs w:val="28"/>
        </w:rPr>
        <w:t>;</w:t>
      </w:r>
    </w:p>
    <w:p w:rsidR="00A24838" w:rsidRDefault="00D42FD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результаты ответов на запросы, полученные в порядке межведомственного информационного взаимодействия;</w:t>
      </w:r>
    </w:p>
    <w:p w:rsidR="00A24838" w:rsidRDefault="00D42FD3">
      <w:pPr>
        <w:widowControl w:val="0"/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наличие </w:t>
      </w:r>
      <w:r>
        <w:rPr>
          <w:rFonts w:ascii="Liberation Serif" w:hAnsi="Liberation Serif" w:cs="Liberation Serif"/>
          <w:sz w:val="28"/>
          <w:szCs w:val="28"/>
        </w:rPr>
        <w:t>первоочередного и</w:t>
      </w:r>
      <w:r>
        <w:rPr>
          <w:rFonts w:ascii="Liberation Serif" w:hAnsi="Liberation Serif" w:cs="Liberation Serif"/>
          <w:sz w:val="28"/>
          <w:szCs w:val="28"/>
        </w:rPr>
        <w:t>ли преимущественного права на зачисление</w:t>
      </w:r>
      <w:r>
        <w:rPr>
          <w:rFonts w:ascii="Liberation Serif" w:eastAsia="Times New Roman" w:hAnsi="Liberation Serif" w:cs="Liberation Serif"/>
          <w:sz w:val="28"/>
          <w:szCs w:val="28"/>
        </w:rPr>
        <w:t>;</w:t>
      </w:r>
    </w:p>
    <w:p w:rsidR="00A24838" w:rsidRDefault="00D42FD3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регистрация на территории, закрепленной за учреждением (за исключением лиц, имеющих право преимущественного зачисления в учреждение);</w:t>
      </w:r>
    </w:p>
    <w:p w:rsidR="00A24838" w:rsidRDefault="00D42FD3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решение Комиссии о приеме в учреждение ребенка, не достигшего возраста 6 лет и 6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месяцев или достигшего возраста 8 лет и более.</w:t>
      </w:r>
    </w:p>
    <w:p w:rsidR="00A24838" w:rsidRDefault="00A2483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24838" w:rsidRDefault="00D42FD3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 случае отсутствия мест в образовательной организации родители (законные представители) ребенка для решения вопроса об устройстве ребенка в другую общеобразовательную организацию обращаются в управление обр</w:t>
      </w:r>
      <w:r>
        <w:rPr>
          <w:rFonts w:ascii="Liberation Serif" w:hAnsi="Liberation Serif" w:cs="Liberation Serif"/>
          <w:b/>
          <w:sz w:val="28"/>
          <w:szCs w:val="28"/>
        </w:rPr>
        <w:t>азования соответствующего муниципального образования.</w:t>
      </w:r>
    </w:p>
    <w:p w:rsidR="00A24838" w:rsidRDefault="00D42FD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Информация о количестве мест для приема в образовательную организацию в целях обучения по реализуемым общеобразовательным программам размещается на информационных стендах, установленных в помещениях обр</w:t>
      </w:r>
      <w:r>
        <w:rPr>
          <w:rFonts w:ascii="Liberation Serif" w:hAnsi="Liberation Serif" w:cs="Liberation Serif"/>
          <w:sz w:val="28"/>
          <w:szCs w:val="28"/>
        </w:rPr>
        <w:t>азовательной организации, на официальных сайтах образовательных организаций в информационно-телекоммуникационной сети Интернет.</w:t>
      </w:r>
    </w:p>
    <w:p w:rsidR="00A24838" w:rsidRDefault="00A24838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B050"/>
          <w:sz w:val="28"/>
          <w:szCs w:val="28"/>
        </w:rPr>
      </w:pPr>
    </w:p>
    <w:p w:rsidR="00A24838" w:rsidRDefault="00D42FD3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Министерством образования и молодежной политики Свердловской области </w:t>
      </w:r>
      <w:r>
        <w:rPr>
          <w:rFonts w:ascii="Liberation Serif" w:hAnsi="Liberation Serif" w:cs="Liberation Serif"/>
          <w:b/>
          <w:sz w:val="28"/>
          <w:szCs w:val="28"/>
        </w:rPr>
        <w:t>с 1 марта 2025 года организована горячая линия по приему д</w:t>
      </w:r>
      <w:r>
        <w:rPr>
          <w:rFonts w:ascii="Liberation Serif" w:hAnsi="Liberation Serif" w:cs="Liberation Serif"/>
          <w:b/>
          <w:sz w:val="28"/>
          <w:szCs w:val="28"/>
        </w:rPr>
        <w:t xml:space="preserve">етей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в 1-й класс:</w:t>
      </w:r>
    </w:p>
    <w:p w:rsidR="00A24838" w:rsidRDefault="00A24838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24838" w:rsidRDefault="00D42FD3">
      <w:pPr>
        <w:spacing w:after="0" w:line="36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312-00-04 (доб. 082) Архипова Мария Павловна</w:t>
      </w:r>
    </w:p>
    <w:p w:rsidR="00A24838" w:rsidRDefault="00D42FD3">
      <w:pPr>
        <w:spacing w:after="0" w:line="36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312-00-04 (доб. 085) Шуняева Наталья Владимировна</w:t>
      </w:r>
    </w:p>
    <w:p w:rsidR="00A24838" w:rsidRDefault="00D42FD3">
      <w:pPr>
        <w:spacing w:after="0" w:line="36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312-00-04 (доб. 080) Сокольская Наталья Ивановна</w:t>
      </w:r>
    </w:p>
    <w:p w:rsidR="00A24838" w:rsidRDefault="00D42FD3">
      <w:pPr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 </w:t>
      </w:r>
      <w:r>
        <w:rPr>
          <w:rFonts w:ascii="Liberation Serif" w:hAnsi="Liberation Serif" w:cs="Liberation Serif"/>
          <w:b/>
          <w:sz w:val="28"/>
          <w:szCs w:val="28"/>
        </w:rPr>
        <w:t xml:space="preserve">вопросам </w:t>
      </w:r>
      <w:r>
        <w:rPr>
          <w:rFonts w:ascii="Liberation Serif" w:eastAsia="Times New Roman" w:hAnsi="Liberation Serif" w:cs="Liberation Serif"/>
          <w:b/>
          <w:sz w:val="28"/>
          <w:szCs w:val="28"/>
        </w:rPr>
        <w:t>технической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поддержки необходимо обращаться по телефону </w:t>
      </w:r>
      <w:r>
        <w:rPr>
          <w:rFonts w:ascii="Liberation Serif" w:hAnsi="Liberation Serif" w:cs="Liberation Serif"/>
          <w:b/>
          <w:sz w:val="28"/>
          <w:szCs w:val="28"/>
        </w:rPr>
        <w:t xml:space="preserve">312-00-04 (доб. 070) </w:t>
      </w:r>
      <w:r>
        <w:rPr>
          <w:rFonts w:ascii="Liberation Serif" w:hAnsi="Liberation Serif" w:cs="Liberation Serif"/>
          <w:b/>
          <w:sz w:val="28"/>
          <w:szCs w:val="28"/>
        </w:rPr>
        <w:t>Вяткин Николай Владимирович</w:t>
      </w:r>
    </w:p>
    <w:p w:rsidR="00A24838" w:rsidRDefault="00A24838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B050"/>
          <w:sz w:val="28"/>
          <w:szCs w:val="28"/>
        </w:rPr>
      </w:pPr>
    </w:p>
    <w:sectPr w:rsidR="00A24838">
      <w:headerReference w:type="default" r:id="rId8"/>
      <w:pgSz w:w="11906" w:h="16838"/>
      <w:pgMar w:top="709" w:right="56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FD3" w:rsidRDefault="00D42FD3">
      <w:pPr>
        <w:spacing w:after="0" w:line="240" w:lineRule="auto"/>
      </w:pPr>
      <w:r>
        <w:separator/>
      </w:r>
    </w:p>
  </w:endnote>
  <w:endnote w:type="continuationSeparator" w:id="0">
    <w:p w:rsidR="00D42FD3" w:rsidRDefault="00D42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FD3" w:rsidRDefault="00D42FD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42FD3" w:rsidRDefault="00D42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08A" w:rsidRDefault="00D42FD3">
    <w:pPr>
      <w:pStyle w:val="a5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93289E">
      <w:rPr>
        <w:rFonts w:ascii="Liberation Serif" w:hAnsi="Liberation Serif" w:cs="Liberation Serif"/>
        <w:noProof/>
        <w:sz w:val="28"/>
        <w:szCs w:val="28"/>
      </w:rPr>
      <w:t>6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A6108A" w:rsidRDefault="00D42FD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A1CEE"/>
    <w:multiLevelType w:val="multilevel"/>
    <w:tmpl w:val="F9500BB0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"/>
      <w:lvlJc w:val="left"/>
      <w:pPr>
        <w:ind w:left="2149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24838"/>
    <w:rsid w:val="0044364A"/>
    <w:rsid w:val="0093289E"/>
    <w:rsid w:val="00A24838"/>
    <w:rsid w:val="00D4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0A589-D4FA-44AE-A17E-79DCC2D3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annotation text"/>
    <w:basedOn w:val="a"/>
    <w:pPr>
      <w:spacing w:line="240" w:lineRule="auto"/>
    </w:pPr>
    <w:rPr>
      <w:sz w:val="20"/>
      <w:szCs w:val="20"/>
    </w:rPr>
  </w:style>
  <w:style w:type="paragraph" w:styleId="a4">
    <w:name w:val="Balloon Text"/>
    <w:basedOn w:val="a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pPr>
      <w:spacing w:after="0" w:line="240" w:lineRule="auto"/>
    </w:pPr>
    <w:rPr>
      <w:sz w:val="20"/>
      <w:szCs w:val="20"/>
    </w:rPr>
  </w:style>
  <w:style w:type="paragraph" w:styleId="a8">
    <w:name w:val="List Paragraph"/>
    <w:basedOn w:val="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a">
    <w:name w:val="annotation subject"/>
    <w:basedOn w:val="a3"/>
    <w:next w:val="a3"/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b">
    <w:name w:val="annotation reference"/>
    <w:basedOn w:val="a0"/>
    <w:rPr>
      <w:sz w:val="16"/>
      <w:szCs w:val="16"/>
    </w:rPr>
  </w:style>
  <w:style w:type="character" w:customStyle="1" w:styleId="ac">
    <w:name w:val="Текст примечания Знак"/>
    <w:basedOn w:val="a0"/>
    <w:rPr>
      <w:sz w:val="20"/>
      <w:szCs w:val="20"/>
    </w:rPr>
  </w:style>
  <w:style w:type="character" w:customStyle="1" w:styleId="ad">
    <w:name w:val="Текст выноски Знак"/>
    <w:basedOn w:val="a0"/>
    <w:rPr>
      <w:rFonts w:ascii="Segoe UI" w:eastAsia="Segoe UI" w:hAnsi="Segoe UI" w:cs="Segoe UI"/>
      <w:sz w:val="18"/>
      <w:szCs w:val="18"/>
    </w:rPr>
  </w:style>
  <w:style w:type="character" w:styleId="ae">
    <w:name w:val="Hyperlink"/>
    <w:basedOn w:val="a0"/>
    <w:rPr>
      <w:color w:val="0563C1"/>
      <w:u w:val="single"/>
    </w:rPr>
  </w:style>
  <w:style w:type="character" w:customStyle="1" w:styleId="af">
    <w:name w:val="Верхний колонтитул Знак"/>
    <w:basedOn w:val="a0"/>
  </w:style>
  <w:style w:type="character" w:customStyle="1" w:styleId="af0">
    <w:name w:val="Нижний колонтитул Знак"/>
    <w:basedOn w:val="a0"/>
  </w:style>
  <w:style w:type="character" w:customStyle="1" w:styleId="af1">
    <w:name w:val="Текст сноски Знак"/>
    <w:basedOn w:val="a0"/>
    <w:rPr>
      <w:sz w:val="20"/>
      <w:szCs w:val="20"/>
    </w:rPr>
  </w:style>
  <w:style w:type="character" w:styleId="af2">
    <w:name w:val="footnote reference"/>
    <w:basedOn w:val="a0"/>
    <w:rPr>
      <w:position w:val="0"/>
      <w:vertAlign w:val="superscript"/>
    </w:rPr>
  </w:style>
  <w:style w:type="character" w:customStyle="1" w:styleId="af3">
    <w:name w:val="Обычный (веб) Знак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rPr>
      <w:color w:val="605E5C"/>
      <w:shd w:val="clear" w:color="auto" w:fill="E1DFDD"/>
    </w:rPr>
  </w:style>
  <w:style w:type="character" w:customStyle="1" w:styleId="af4">
    <w:name w:val="Тема примечания Знак"/>
    <w:basedOn w:val="ac"/>
    <w:rPr>
      <w:b/>
      <w:bCs/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34B4FBB12E84EAECEB08DF31F48AE0AF199BE57E8FA31B219314B18580C0B7D2B2874EC870C5v3A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dc:description/>
  <cp:lastModifiedBy>Пользователь</cp:lastModifiedBy>
  <cp:revision>2</cp:revision>
  <cp:lastPrinted>2025-03-10T08:52:00Z</cp:lastPrinted>
  <dcterms:created xsi:type="dcterms:W3CDTF">2025-03-17T09:09:00Z</dcterms:created>
  <dcterms:modified xsi:type="dcterms:W3CDTF">2025-03-17T09:09:00Z</dcterms:modified>
</cp:coreProperties>
</file>