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58488" w14:textId="77777777" w:rsidR="00B50260" w:rsidRDefault="00B50260" w:rsidP="00B50260">
      <w:pPr>
        <w:jc w:val="center"/>
        <w:rPr>
          <w:rFonts w:ascii="Times New Roman" w:hAnsi="Times New Roman" w:cs="Times New Roman"/>
          <w:b/>
          <w:bCs/>
          <w:sz w:val="24"/>
          <w:szCs w:val="24"/>
        </w:rPr>
      </w:pPr>
    </w:p>
    <w:p w14:paraId="2B34E5EF" w14:textId="77777777" w:rsidR="00B50260" w:rsidRPr="00C376B1" w:rsidRDefault="00B50260" w:rsidP="00B50260">
      <w:pPr>
        <w:autoSpaceDN w:val="0"/>
        <w:spacing w:after="0" w:line="240" w:lineRule="auto"/>
        <w:jc w:val="center"/>
        <w:rPr>
          <w:rFonts w:ascii="Times New Roman" w:eastAsia="Times New Roman" w:hAnsi="Times New Roman" w:cs="Times New Roman"/>
          <w:b/>
          <w:kern w:val="0"/>
          <w:sz w:val="24"/>
          <w:szCs w:val="24"/>
          <w:lang w:eastAsia="ru-RU"/>
          <w14:ligatures w14:val="none"/>
        </w:rPr>
      </w:pPr>
      <w:r w:rsidRPr="00C376B1">
        <w:rPr>
          <w:rFonts w:ascii="Times New Roman" w:eastAsia="Times New Roman" w:hAnsi="Times New Roman" w:cs="Times New Roman"/>
          <w:b/>
          <w:kern w:val="0"/>
          <w:sz w:val="24"/>
          <w:szCs w:val="24"/>
          <w:lang w:eastAsia="ru-RU"/>
          <w14:ligatures w14:val="none"/>
        </w:rPr>
        <w:t xml:space="preserve">государственное бюджетное общеобразовательное учреждение Свердловской области </w:t>
      </w:r>
    </w:p>
    <w:p w14:paraId="2765BA66" w14:textId="77777777" w:rsidR="00B50260" w:rsidRPr="00C376B1" w:rsidRDefault="00B50260" w:rsidP="00B50260">
      <w:pPr>
        <w:autoSpaceDN w:val="0"/>
        <w:spacing w:after="0" w:line="240" w:lineRule="auto"/>
        <w:jc w:val="center"/>
        <w:rPr>
          <w:rFonts w:ascii="Times New Roman" w:eastAsia="Times New Roman" w:hAnsi="Times New Roman" w:cs="Times New Roman"/>
          <w:b/>
          <w:kern w:val="0"/>
          <w:sz w:val="24"/>
          <w:szCs w:val="24"/>
          <w:lang w:eastAsia="ru-RU"/>
          <w14:ligatures w14:val="none"/>
        </w:rPr>
      </w:pPr>
      <w:r w:rsidRPr="00C376B1">
        <w:rPr>
          <w:rFonts w:ascii="Times New Roman" w:eastAsia="Times New Roman" w:hAnsi="Times New Roman" w:cs="Times New Roman"/>
          <w:b/>
          <w:kern w:val="0"/>
          <w:sz w:val="24"/>
          <w:szCs w:val="24"/>
          <w:lang w:eastAsia="ru-RU"/>
          <w14:ligatures w14:val="none"/>
        </w:rPr>
        <w:t>«Красноуфимская школа, реализующая адаптированные основные общеобразовательные программы»</w:t>
      </w:r>
    </w:p>
    <w:p w14:paraId="04AC93DB" w14:textId="77777777" w:rsidR="00B50260" w:rsidRPr="00C376B1" w:rsidRDefault="00B50260" w:rsidP="00B50260">
      <w:pPr>
        <w:autoSpaceDN w:val="0"/>
        <w:spacing w:after="0" w:line="240" w:lineRule="auto"/>
        <w:jc w:val="center"/>
        <w:rPr>
          <w:rFonts w:ascii="Times New Roman" w:eastAsia="Times New Roman" w:hAnsi="Times New Roman" w:cs="Times New Roman"/>
          <w:b/>
          <w:kern w:val="0"/>
          <w:sz w:val="24"/>
          <w:szCs w:val="24"/>
          <w:lang w:eastAsia="ru-RU"/>
          <w14:ligatures w14:val="none"/>
        </w:rPr>
      </w:pPr>
    </w:p>
    <w:p w14:paraId="6BB0DFE5" w14:textId="77777777" w:rsidR="00B50260" w:rsidRPr="00C376B1" w:rsidRDefault="00B50260" w:rsidP="00B50260">
      <w:pPr>
        <w:autoSpaceDN w:val="0"/>
        <w:spacing w:after="0" w:line="240" w:lineRule="auto"/>
        <w:jc w:val="center"/>
        <w:rPr>
          <w:rFonts w:ascii="Times New Roman" w:eastAsia="Times New Roman" w:hAnsi="Times New Roman" w:cs="Times New Roman"/>
          <w:b/>
          <w:kern w:val="0"/>
          <w:sz w:val="24"/>
          <w:szCs w:val="24"/>
          <w:lang w:eastAsia="ru-RU"/>
          <w14:ligatures w14:val="none"/>
        </w:rPr>
      </w:pPr>
    </w:p>
    <w:p w14:paraId="7CBE02FA" w14:textId="77777777" w:rsidR="00B50260" w:rsidRPr="00C376B1" w:rsidRDefault="00B50260" w:rsidP="00B50260">
      <w:pPr>
        <w:widowControl w:val="0"/>
        <w:autoSpaceDE w:val="0"/>
        <w:autoSpaceDN w:val="0"/>
        <w:spacing w:after="0" w:line="240" w:lineRule="auto"/>
        <w:rPr>
          <w:rFonts w:ascii="Times New Roman" w:eastAsia="Times New Roman" w:hAnsi="Times New Roman" w:cs="Times New Roman"/>
          <w:kern w:val="0"/>
          <w:sz w:val="24"/>
          <w:szCs w:val="28"/>
          <w14:ligatures w14:val="none"/>
        </w:rPr>
      </w:pPr>
    </w:p>
    <w:p w14:paraId="2085190C" w14:textId="77777777" w:rsidR="00B50260" w:rsidRPr="00C376B1" w:rsidRDefault="00B50260" w:rsidP="00B50260">
      <w:pPr>
        <w:widowControl w:val="0"/>
        <w:autoSpaceDE w:val="0"/>
        <w:autoSpaceDN w:val="0"/>
        <w:spacing w:after="0" w:line="240" w:lineRule="auto"/>
        <w:rPr>
          <w:rFonts w:ascii="Times New Roman" w:eastAsia="Times New Roman" w:hAnsi="Times New Roman" w:cs="Times New Roman"/>
          <w:kern w:val="0"/>
          <w:sz w:val="24"/>
          <w:szCs w:val="28"/>
          <w14:ligatures w14:val="none"/>
        </w:rPr>
      </w:pPr>
    </w:p>
    <w:p w14:paraId="2D1EAE50" w14:textId="77777777" w:rsidR="00B50260" w:rsidRPr="00C376B1" w:rsidRDefault="00B50260" w:rsidP="00B50260">
      <w:pPr>
        <w:widowControl w:val="0"/>
        <w:autoSpaceDE w:val="0"/>
        <w:autoSpaceDN w:val="0"/>
        <w:spacing w:after="0" w:line="240" w:lineRule="auto"/>
        <w:rPr>
          <w:rFonts w:ascii="Times New Roman" w:eastAsia="Times New Roman" w:hAnsi="Times New Roman" w:cs="Times New Roman"/>
          <w:kern w:val="0"/>
          <w:sz w:val="24"/>
          <w:szCs w:val="28"/>
          <w14:ligatures w14:val="none"/>
        </w:rPr>
      </w:pPr>
    </w:p>
    <w:p w14:paraId="0D11FB72" w14:textId="77777777" w:rsidR="00B50260" w:rsidRPr="00C376B1" w:rsidRDefault="00B50260" w:rsidP="00B50260">
      <w:pPr>
        <w:widowControl w:val="0"/>
        <w:autoSpaceDE w:val="0"/>
        <w:autoSpaceDN w:val="0"/>
        <w:spacing w:after="0" w:line="240" w:lineRule="auto"/>
        <w:rPr>
          <w:rFonts w:ascii="Times New Roman" w:eastAsia="Times New Roman" w:hAnsi="Times New Roman" w:cs="Times New Roman"/>
          <w:kern w:val="0"/>
          <w:sz w:val="24"/>
          <w:szCs w:val="28"/>
          <w14:ligatures w14:val="none"/>
        </w:rPr>
      </w:pPr>
    </w:p>
    <w:p w14:paraId="05E809BA" w14:textId="77777777" w:rsidR="00B50260" w:rsidRPr="00C376B1" w:rsidRDefault="00B50260" w:rsidP="00B50260">
      <w:pPr>
        <w:widowControl w:val="0"/>
        <w:autoSpaceDE w:val="0"/>
        <w:autoSpaceDN w:val="0"/>
        <w:spacing w:after="0" w:line="240" w:lineRule="auto"/>
        <w:rPr>
          <w:rFonts w:ascii="Times New Roman" w:eastAsia="Times New Roman" w:hAnsi="Times New Roman" w:cs="Times New Roman"/>
          <w:kern w:val="0"/>
          <w:sz w:val="24"/>
          <w:szCs w:val="28"/>
          <w14:ligatures w14:val="none"/>
        </w:rPr>
      </w:pPr>
    </w:p>
    <w:p w14:paraId="31C9D8B9" w14:textId="77777777" w:rsidR="00B50260" w:rsidRPr="00C376B1" w:rsidRDefault="00B50260" w:rsidP="00B50260">
      <w:pPr>
        <w:widowControl w:val="0"/>
        <w:autoSpaceDE w:val="0"/>
        <w:autoSpaceDN w:val="0"/>
        <w:spacing w:after="0" w:line="240" w:lineRule="auto"/>
        <w:rPr>
          <w:rFonts w:ascii="Times New Roman" w:eastAsia="Times New Roman" w:hAnsi="Times New Roman" w:cs="Times New Roman"/>
          <w:kern w:val="0"/>
          <w:sz w:val="24"/>
          <w:szCs w:val="28"/>
          <w14:ligatures w14:val="none"/>
        </w:rPr>
      </w:pPr>
    </w:p>
    <w:p w14:paraId="278BF4DE" w14:textId="77777777" w:rsidR="00B50260" w:rsidRPr="00C376B1" w:rsidRDefault="00B50260" w:rsidP="00B50260">
      <w:pPr>
        <w:widowControl w:val="0"/>
        <w:autoSpaceDE w:val="0"/>
        <w:autoSpaceDN w:val="0"/>
        <w:spacing w:after="0" w:line="240" w:lineRule="auto"/>
        <w:rPr>
          <w:rFonts w:ascii="Times New Roman" w:eastAsia="Times New Roman" w:hAnsi="Times New Roman" w:cs="Times New Roman"/>
          <w:kern w:val="0"/>
          <w:sz w:val="24"/>
          <w:szCs w:val="28"/>
          <w14:ligatures w14:val="none"/>
        </w:rPr>
      </w:pPr>
    </w:p>
    <w:p w14:paraId="3F3DC350" w14:textId="77777777" w:rsidR="00B50260" w:rsidRPr="00C376B1" w:rsidRDefault="00B50260" w:rsidP="00B50260">
      <w:pPr>
        <w:widowControl w:val="0"/>
        <w:autoSpaceDE w:val="0"/>
        <w:autoSpaceDN w:val="0"/>
        <w:spacing w:after="0" w:line="240" w:lineRule="auto"/>
        <w:rPr>
          <w:rFonts w:ascii="Times New Roman" w:eastAsia="Times New Roman" w:hAnsi="Times New Roman" w:cs="Times New Roman"/>
          <w:kern w:val="0"/>
          <w:sz w:val="24"/>
          <w:szCs w:val="28"/>
          <w14:ligatures w14:val="none"/>
        </w:rPr>
      </w:pPr>
    </w:p>
    <w:p w14:paraId="3F7AA5A9" w14:textId="77777777" w:rsidR="00B50260" w:rsidRPr="00C376B1" w:rsidRDefault="00B50260" w:rsidP="00B50260">
      <w:pPr>
        <w:widowControl w:val="0"/>
        <w:autoSpaceDE w:val="0"/>
        <w:autoSpaceDN w:val="0"/>
        <w:spacing w:after="0" w:line="240" w:lineRule="auto"/>
        <w:rPr>
          <w:rFonts w:ascii="Times New Roman" w:eastAsia="Times New Roman" w:hAnsi="Times New Roman" w:cs="Times New Roman"/>
          <w:kern w:val="0"/>
          <w:sz w:val="24"/>
          <w:szCs w:val="28"/>
          <w14:ligatures w14:val="none"/>
        </w:rPr>
      </w:pPr>
    </w:p>
    <w:p w14:paraId="5F3216D0" w14:textId="77777777" w:rsidR="00B50260" w:rsidRPr="00C376B1" w:rsidRDefault="00B50260" w:rsidP="00B50260">
      <w:pPr>
        <w:widowControl w:val="0"/>
        <w:autoSpaceDE w:val="0"/>
        <w:autoSpaceDN w:val="0"/>
        <w:spacing w:after="0" w:line="240" w:lineRule="auto"/>
        <w:rPr>
          <w:rFonts w:ascii="Times New Roman" w:eastAsia="Times New Roman" w:hAnsi="Times New Roman" w:cs="Times New Roman"/>
          <w:kern w:val="0"/>
          <w:sz w:val="24"/>
          <w:szCs w:val="28"/>
          <w14:ligatures w14:val="none"/>
        </w:rPr>
      </w:pPr>
    </w:p>
    <w:p w14:paraId="1FA22246" w14:textId="77777777" w:rsidR="00B50260" w:rsidRPr="00C376B1" w:rsidRDefault="00B50260" w:rsidP="00B50260">
      <w:pPr>
        <w:widowControl w:val="0"/>
        <w:autoSpaceDE w:val="0"/>
        <w:autoSpaceDN w:val="0"/>
        <w:spacing w:before="56" w:after="0" w:line="240" w:lineRule="auto"/>
        <w:rPr>
          <w:rFonts w:ascii="Times New Roman" w:eastAsia="Times New Roman" w:hAnsi="Times New Roman" w:cs="Times New Roman"/>
          <w:kern w:val="0"/>
          <w:sz w:val="28"/>
          <w:szCs w:val="28"/>
          <w14:ligatures w14:val="none"/>
        </w:rPr>
      </w:pPr>
    </w:p>
    <w:p w14:paraId="2A09A2CF" w14:textId="77777777" w:rsidR="00B50260" w:rsidRPr="00C376B1" w:rsidRDefault="00B50260" w:rsidP="00B50260">
      <w:pPr>
        <w:widowControl w:val="0"/>
        <w:autoSpaceDE w:val="0"/>
        <w:autoSpaceDN w:val="0"/>
        <w:spacing w:after="0" w:line="240" w:lineRule="auto"/>
        <w:ind w:left="147" w:right="10"/>
        <w:jc w:val="center"/>
        <w:rPr>
          <w:rFonts w:ascii="Times New Roman" w:eastAsia="Times New Roman" w:hAnsi="Times New Roman" w:cs="Times New Roman"/>
          <w:kern w:val="0"/>
          <w:sz w:val="32"/>
          <w:szCs w:val="32"/>
          <w14:ligatures w14:val="none"/>
        </w:rPr>
      </w:pPr>
      <w:r w:rsidRPr="00C376B1">
        <w:rPr>
          <w:rFonts w:ascii="Times New Roman" w:eastAsia="Times New Roman" w:hAnsi="Times New Roman" w:cs="Times New Roman"/>
          <w:kern w:val="0"/>
          <w:sz w:val="32"/>
          <w:szCs w:val="32"/>
          <w14:ligatures w14:val="none"/>
        </w:rPr>
        <w:t>Рабочая</w:t>
      </w:r>
      <w:r w:rsidRPr="00C376B1">
        <w:rPr>
          <w:rFonts w:ascii="Times New Roman" w:eastAsia="Times New Roman" w:hAnsi="Times New Roman" w:cs="Times New Roman"/>
          <w:spacing w:val="-9"/>
          <w:kern w:val="0"/>
          <w:sz w:val="32"/>
          <w:szCs w:val="32"/>
          <w14:ligatures w14:val="none"/>
        </w:rPr>
        <w:t xml:space="preserve"> </w:t>
      </w:r>
      <w:r w:rsidRPr="00C376B1">
        <w:rPr>
          <w:rFonts w:ascii="Times New Roman" w:eastAsia="Times New Roman" w:hAnsi="Times New Roman" w:cs="Times New Roman"/>
          <w:kern w:val="0"/>
          <w:sz w:val="32"/>
          <w:szCs w:val="32"/>
          <w14:ligatures w14:val="none"/>
        </w:rPr>
        <w:t>программа</w:t>
      </w:r>
      <w:r w:rsidRPr="00C376B1">
        <w:rPr>
          <w:rFonts w:ascii="Times New Roman" w:eastAsia="Times New Roman" w:hAnsi="Times New Roman" w:cs="Times New Roman"/>
          <w:spacing w:val="-7"/>
          <w:kern w:val="0"/>
          <w:sz w:val="32"/>
          <w:szCs w:val="32"/>
          <w14:ligatures w14:val="none"/>
        </w:rPr>
        <w:t xml:space="preserve"> </w:t>
      </w:r>
      <w:r w:rsidRPr="00C376B1">
        <w:rPr>
          <w:rFonts w:ascii="Times New Roman" w:eastAsia="Times New Roman" w:hAnsi="Times New Roman" w:cs="Times New Roman"/>
          <w:kern w:val="0"/>
          <w:sz w:val="32"/>
          <w:szCs w:val="32"/>
          <w14:ligatures w14:val="none"/>
        </w:rPr>
        <w:t>внеурочной</w:t>
      </w:r>
      <w:r w:rsidRPr="00C376B1">
        <w:rPr>
          <w:rFonts w:ascii="Times New Roman" w:eastAsia="Times New Roman" w:hAnsi="Times New Roman" w:cs="Times New Roman"/>
          <w:spacing w:val="-6"/>
          <w:kern w:val="0"/>
          <w:sz w:val="32"/>
          <w:szCs w:val="32"/>
          <w14:ligatures w14:val="none"/>
        </w:rPr>
        <w:t xml:space="preserve"> </w:t>
      </w:r>
      <w:r w:rsidRPr="00C376B1">
        <w:rPr>
          <w:rFonts w:ascii="Times New Roman" w:eastAsia="Times New Roman" w:hAnsi="Times New Roman" w:cs="Times New Roman"/>
          <w:spacing w:val="-2"/>
          <w:kern w:val="0"/>
          <w:sz w:val="32"/>
          <w:szCs w:val="32"/>
          <w14:ligatures w14:val="none"/>
        </w:rPr>
        <w:t>деятельности</w:t>
      </w:r>
    </w:p>
    <w:p w14:paraId="4EB7AEB3" w14:textId="5B3ED3AF" w:rsidR="00B50260" w:rsidRPr="00C376B1" w:rsidRDefault="00B50260" w:rsidP="00B50260">
      <w:pPr>
        <w:widowControl w:val="0"/>
        <w:autoSpaceDE w:val="0"/>
        <w:autoSpaceDN w:val="0"/>
        <w:spacing w:before="5" w:after="0" w:line="240" w:lineRule="auto"/>
        <w:ind w:left="2896" w:right="2753"/>
        <w:jc w:val="center"/>
        <w:rPr>
          <w:rFonts w:ascii="Times New Roman" w:eastAsia="Times New Roman" w:hAnsi="Times New Roman" w:cs="Times New Roman"/>
          <w:kern w:val="0"/>
          <w:sz w:val="32"/>
          <w:szCs w:val="32"/>
          <w:u w:color="000000"/>
          <w14:ligatures w14:val="none"/>
        </w:rPr>
      </w:pPr>
      <w:r w:rsidRPr="00C376B1">
        <w:rPr>
          <w:rFonts w:ascii="Times New Roman" w:eastAsia="Times New Roman" w:hAnsi="Times New Roman" w:cs="Times New Roman"/>
          <w:kern w:val="0"/>
          <w:sz w:val="32"/>
          <w:szCs w:val="32"/>
          <w:u w:color="000000"/>
          <w14:ligatures w14:val="none"/>
        </w:rPr>
        <w:t>«</w:t>
      </w:r>
      <w:r w:rsidR="005909FF">
        <w:rPr>
          <w:rFonts w:ascii="Times New Roman" w:eastAsia="Times New Roman" w:hAnsi="Times New Roman" w:cs="Times New Roman"/>
          <w:kern w:val="0"/>
          <w:sz w:val="32"/>
          <w:szCs w:val="32"/>
          <w:u w:color="000000"/>
          <w14:ligatures w14:val="none"/>
        </w:rPr>
        <w:t>Мир театра</w:t>
      </w:r>
      <w:r w:rsidRPr="00C376B1">
        <w:rPr>
          <w:rFonts w:ascii="Times New Roman" w:eastAsia="Times New Roman" w:hAnsi="Times New Roman" w:cs="Times New Roman"/>
          <w:spacing w:val="-2"/>
          <w:kern w:val="0"/>
          <w:sz w:val="32"/>
          <w:szCs w:val="32"/>
          <w:u w:color="000000"/>
          <w14:ligatures w14:val="none"/>
        </w:rPr>
        <w:t>»</w:t>
      </w:r>
    </w:p>
    <w:p w14:paraId="77B5D826" w14:textId="40EE9167" w:rsidR="00B50260" w:rsidRPr="00C376B1" w:rsidRDefault="00B50260" w:rsidP="00B50260">
      <w:pPr>
        <w:widowControl w:val="0"/>
        <w:autoSpaceDE w:val="0"/>
        <w:autoSpaceDN w:val="0"/>
        <w:spacing w:before="5" w:after="0" w:line="235" w:lineRule="auto"/>
        <w:ind w:left="2896" w:right="2749"/>
        <w:jc w:val="center"/>
        <w:rPr>
          <w:rFonts w:ascii="Times New Roman" w:eastAsia="Times New Roman" w:hAnsi="Times New Roman" w:cs="Times New Roman"/>
          <w:kern w:val="0"/>
          <w:sz w:val="32"/>
          <w:szCs w:val="32"/>
          <w14:ligatures w14:val="none"/>
        </w:rPr>
      </w:pPr>
      <w:r w:rsidRPr="00C376B1">
        <w:rPr>
          <w:rFonts w:ascii="Times New Roman" w:eastAsia="Times New Roman" w:hAnsi="Times New Roman" w:cs="Times New Roman"/>
          <w:kern w:val="0"/>
          <w:sz w:val="32"/>
          <w:szCs w:val="32"/>
          <w14:ligatures w14:val="none"/>
        </w:rPr>
        <w:t>для</w:t>
      </w:r>
      <w:r w:rsidRPr="00C376B1">
        <w:rPr>
          <w:rFonts w:ascii="Times New Roman" w:eastAsia="Times New Roman" w:hAnsi="Times New Roman" w:cs="Times New Roman"/>
          <w:spacing w:val="-4"/>
          <w:kern w:val="0"/>
          <w:sz w:val="32"/>
          <w:szCs w:val="32"/>
          <w14:ligatures w14:val="none"/>
        </w:rPr>
        <w:t xml:space="preserve"> </w:t>
      </w:r>
      <w:r w:rsidRPr="00C376B1">
        <w:rPr>
          <w:rFonts w:ascii="Times New Roman" w:eastAsia="Times New Roman" w:hAnsi="Times New Roman" w:cs="Times New Roman"/>
          <w:kern w:val="0"/>
          <w:sz w:val="32"/>
          <w:szCs w:val="32"/>
          <w14:ligatures w14:val="none"/>
        </w:rPr>
        <w:t>обучающихся</w:t>
      </w:r>
      <w:r w:rsidRPr="00C376B1">
        <w:rPr>
          <w:rFonts w:ascii="Times New Roman" w:eastAsia="Times New Roman" w:hAnsi="Times New Roman" w:cs="Times New Roman"/>
          <w:spacing w:val="-4"/>
          <w:kern w:val="0"/>
          <w:sz w:val="32"/>
          <w:szCs w:val="32"/>
          <w14:ligatures w14:val="none"/>
        </w:rPr>
        <w:t xml:space="preserve"> </w:t>
      </w:r>
      <w:r>
        <w:rPr>
          <w:rFonts w:ascii="Times New Roman" w:eastAsia="Times New Roman" w:hAnsi="Times New Roman" w:cs="Times New Roman"/>
          <w:kern w:val="0"/>
          <w:sz w:val="32"/>
          <w:szCs w:val="32"/>
          <w14:ligatures w14:val="none"/>
        </w:rPr>
        <w:t>6</w:t>
      </w:r>
      <w:r w:rsidRPr="00C376B1">
        <w:rPr>
          <w:rFonts w:ascii="Times New Roman" w:eastAsia="Times New Roman" w:hAnsi="Times New Roman" w:cs="Times New Roman"/>
          <w:spacing w:val="-6"/>
          <w:kern w:val="0"/>
          <w:sz w:val="32"/>
          <w:szCs w:val="32"/>
          <w14:ligatures w14:val="none"/>
        </w:rPr>
        <w:t xml:space="preserve"> </w:t>
      </w:r>
      <w:r w:rsidRPr="00C376B1">
        <w:rPr>
          <w:rFonts w:ascii="Times New Roman" w:eastAsia="Times New Roman" w:hAnsi="Times New Roman" w:cs="Times New Roman"/>
          <w:kern w:val="0"/>
          <w:sz w:val="32"/>
          <w:szCs w:val="32"/>
          <w14:ligatures w14:val="none"/>
        </w:rPr>
        <w:t>класс</w:t>
      </w:r>
      <w:r>
        <w:rPr>
          <w:rFonts w:ascii="Times New Roman" w:eastAsia="Times New Roman" w:hAnsi="Times New Roman" w:cs="Times New Roman"/>
          <w:kern w:val="0"/>
          <w:sz w:val="32"/>
          <w:szCs w:val="32"/>
          <w14:ligatures w14:val="none"/>
        </w:rPr>
        <w:t>а</w:t>
      </w:r>
    </w:p>
    <w:p w14:paraId="163222D1" w14:textId="77777777" w:rsidR="00B50260" w:rsidRPr="00C376B1" w:rsidRDefault="00B50260" w:rsidP="00B50260">
      <w:pPr>
        <w:widowControl w:val="0"/>
        <w:autoSpaceDE w:val="0"/>
        <w:autoSpaceDN w:val="0"/>
        <w:spacing w:after="0" w:line="240" w:lineRule="auto"/>
        <w:rPr>
          <w:rFonts w:ascii="Times New Roman" w:eastAsia="Times New Roman" w:hAnsi="Times New Roman" w:cs="Times New Roman"/>
          <w:kern w:val="0"/>
          <w:sz w:val="32"/>
          <w:szCs w:val="32"/>
          <w14:ligatures w14:val="none"/>
        </w:rPr>
      </w:pPr>
    </w:p>
    <w:p w14:paraId="1C6E6CE4" w14:textId="77777777" w:rsidR="00B50260" w:rsidRPr="00C376B1" w:rsidRDefault="00B50260" w:rsidP="00B50260">
      <w:pPr>
        <w:widowControl w:val="0"/>
        <w:autoSpaceDE w:val="0"/>
        <w:autoSpaceDN w:val="0"/>
        <w:spacing w:after="0" w:line="240" w:lineRule="auto"/>
        <w:rPr>
          <w:rFonts w:ascii="Times New Roman" w:eastAsia="Times New Roman" w:hAnsi="Times New Roman" w:cs="Times New Roman"/>
          <w:kern w:val="0"/>
          <w:szCs w:val="32"/>
          <w14:ligatures w14:val="none"/>
        </w:rPr>
      </w:pPr>
    </w:p>
    <w:p w14:paraId="53542CCF" w14:textId="77777777" w:rsidR="00B50260" w:rsidRPr="00C376B1" w:rsidRDefault="00B50260" w:rsidP="00B50260">
      <w:pPr>
        <w:widowControl w:val="0"/>
        <w:autoSpaceDE w:val="0"/>
        <w:autoSpaceDN w:val="0"/>
        <w:spacing w:after="0" w:line="240" w:lineRule="auto"/>
        <w:rPr>
          <w:rFonts w:ascii="Times New Roman" w:eastAsia="Times New Roman" w:hAnsi="Times New Roman" w:cs="Times New Roman"/>
          <w:kern w:val="0"/>
          <w:sz w:val="20"/>
          <w:szCs w:val="28"/>
          <w14:ligatures w14:val="none"/>
        </w:rPr>
      </w:pPr>
    </w:p>
    <w:p w14:paraId="5F47F410" w14:textId="77777777" w:rsidR="00B50260" w:rsidRPr="00C376B1" w:rsidRDefault="00B50260" w:rsidP="00B50260">
      <w:pPr>
        <w:widowControl w:val="0"/>
        <w:autoSpaceDE w:val="0"/>
        <w:autoSpaceDN w:val="0"/>
        <w:spacing w:after="0" w:line="240" w:lineRule="auto"/>
        <w:rPr>
          <w:rFonts w:ascii="Times New Roman" w:eastAsia="Times New Roman" w:hAnsi="Times New Roman" w:cs="Times New Roman"/>
          <w:kern w:val="0"/>
          <w:sz w:val="20"/>
          <w:szCs w:val="28"/>
          <w14:ligatures w14:val="none"/>
        </w:rPr>
      </w:pPr>
    </w:p>
    <w:p w14:paraId="666AF51C" w14:textId="77777777" w:rsidR="00B50260" w:rsidRPr="00C376B1" w:rsidRDefault="00B50260" w:rsidP="00B50260">
      <w:pPr>
        <w:widowControl w:val="0"/>
        <w:autoSpaceDE w:val="0"/>
        <w:autoSpaceDN w:val="0"/>
        <w:spacing w:after="0" w:line="240" w:lineRule="auto"/>
        <w:rPr>
          <w:rFonts w:ascii="Times New Roman" w:eastAsia="Times New Roman" w:hAnsi="Times New Roman" w:cs="Times New Roman"/>
          <w:kern w:val="0"/>
          <w:sz w:val="20"/>
          <w:szCs w:val="28"/>
          <w14:ligatures w14:val="none"/>
        </w:rPr>
      </w:pPr>
    </w:p>
    <w:p w14:paraId="304A1135" w14:textId="77777777" w:rsidR="00B50260" w:rsidRPr="00C376B1" w:rsidRDefault="00B50260" w:rsidP="00B50260">
      <w:pPr>
        <w:widowControl w:val="0"/>
        <w:autoSpaceDE w:val="0"/>
        <w:autoSpaceDN w:val="0"/>
        <w:spacing w:after="0" w:line="240" w:lineRule="auto"/>
        <w:rPr>
          <w:rFonts w:ascii="Times New Roman" w:eastAsia="Times New Roman" w:hAnsi="Times New Roman" w:cs="Times New Roman"/>
          <w:kern w:val="0"/>
          <w:sz w:val="20"/>
          <w:szCs w:val="28"/>
          <w14:ligatures w14:val="none"/>
        </w:rPr>
      </w:pPr>
    </w:p>
    <w:p w14:paraId="2482F685" w14:textId="77777777" w:rsidR="00B50260" w:rsidRPr="00C376B1" w:rsidRDefault="00B50260" w:rsidP="00B50260">
      <w:pPr>
        <w:widowControl w:val="0"/>
        <w:autoSpaceDE w:val="0"/>
        <w:autoSpaceDN w:val="0"/>
        <w:spacing w:after="0" w:line="240" w:lineRule="auto"/>
        <w:rPr>
          <w:rFonts w:ascii="Times New Roman" w:eastAsia="Times New Roman" w:hAnsi="Times New Roman" w:cs="Times New Roman"/>
          <w:kern w:val="0"/>
          <w:sz w:val="20"/>
          <w:szCs w:val="28"/>
          <w14:ligatures w14:val="none"/>
        </w:rPr>
      </w:pPr>
    </w:p>
    <w:p w14:paraId="4F38251B" w14:textId="77777777" w:rsidR="00B50260" w:rsidRPr="00C376B1" w:rsidRDefault="00B50260" w:rsidP="00B50260">
      <w:pPr>
        <w:widowControl w:val="0"/>
        <w:autoSpaceDE w:val="0"/>
        <w:autoSpaceDN w:val="0"/>
        <w:spacing w:after="0" w:line="240" w:lineRule="auto"/>
        <w:rPr>
          <w:rFonts w:ascii="Times New Roman" w:eastAsia="Times New Roman" w:hAnsi="Times New Roman" w:cs="Times New Roman"/>
          <w:kern w:val="0"/>
          <w:sz w:val="20"/>
          <w:szCs w:val="28"/>
          <w14:ligatures w14:val="none"/>
        </w:rPr>
      </w:pPr>
    </w:p>
    <w:p w14:paraId="37F46004" w14:textId="77777777" w:rsidR="00B50260" w:rsidRPr="00C376B1" w:rsidRDefault="00B50260" w:rsidP="00B50260">
      <w:pPr>
        <w:widowControl w:val="0"/>
        <w:autoSpaceDE w:val="0"/>
        <w:autoSpaceDN w:val="0"/>
        <w:spacing w:after="0" w:line="240" w:lineRule="auto"/>
        <w:rPr>
          <w:rFonts w:ascii="Times New Roman" w:eastAsia="Times New Roman" w:hAnsi="Times New Roman" w:cs="Times New Roman"/>
          <w:kern w:val="0"/>
          <w:sz w:val="20"/>
          <w:szCs w:val="28"/>
          <w14:ligatures w14:val="none"/>
        </w:rPr>
      </w:pPr>
    </w:p>
    <w:p w14:paraId="35143FD0" w14:textId="77777777" w:rsidR="00B50260" w:rsidRPr="00C376B1" w:rsidRDefault="00B50260" w:rsidP="00B50260">
      <w:pPr>
        <w:widowControl w:val="0"/>
        <w:autoSpaceDE w:val="0"/>
        <w:autoSpaceDN w:val="0"/>
        <w:spacing w:before="5" w:after="0" w:line="240" w:lineRule="auto"/>
        <w:rPr>
          <w:rFonts w:ascii="Times New Roman" w:eastAsia="Times New Roman" w:hAnsi="Times New Roman" w:cs="Times New Roman"/>
          <w:kern w:val="0"/>
          <w:sz w:val="20"/>
          <w:szCs w:val="28"/>
          <w14:ligatures w14:val="none"/>
        </w:rPr>
      </w:pPr>
    </w:p>
    <w:p w14:paraId="64E0D78A" w14:textId="77777777" w:rsidR="00B50260" w:rsidRPr="00C376B1" w:rsidRDefault="00B50260" w:rsidP="00DD32BB">
      <w:pPr>
        <w:widowControl w:val="0"/>
        <w:autoSpaceDN w:val="0"/>
        <w:spacing w:after="0" w:line="240" w:lineRule="auto"/>
        <w:ind w:firstLine="4820"/>
        <w:rPr>
          <w:rFonts w:ascii="Times New Roman" w:eastAsia="Courier New" w:hAnsi="Times New Roman" w:cs="Times New Roman"/>
          <w:color w:val="000000"/>
          <w:kern w:val="0"/>
          <w:sz w:val="28"/>
          <w:szCs w:val="28"/>
          <w:lang w:eastAsia="ru-RU" w:bidi="ru-RU"/>
          <w14:ligatures w14:val="none"/>
        </w:rPr>
      </w:pPr>
      <w:r w:rsidRPr="00C376B1">
        <w:rPr>
          <w:rFonts w:ascii="Times New Roman" w:eastAsia="Courier New" w:hAnsi="Times New Roman" w:cs="Times New Roman"/>
          <w:color w:val="000000"/>
          <w:kern w:val="0"/>
          <w:sz w:val="28"/>
          <w:szCs w:val="28"/>
          <w:lang w:eastAsia="ru-RU" w:bidi="ru-RU"/>
          <w14:ligatures w14:val="none"/>
        </w:rPr>
        <w:t xml:space="preserve">Составитель: </w:t>
      </w:r>
    </w:p>
    <w:p w14:paraId="20B9C631" w14:textId="77777777" w:rsidR="00B50260" w:rsidRPr="00C376B1" w:rsidRDefault="00B50260" w:rsidP="00DD32BB">
      <w:pPr>
        <w:widowControl w:val="0"/>
        <w:autoSpaceDN w:val="0"/>
        <w:spacing w:after="0" w:line="240" w:lineRule="auto"/>
        <w:ind w:firstLine="4820"/>
        <w:rPr>
          <w:rFonts w:ascii="Times New Roman" w:eastAsia="Calibri" w:hAnsi="Times New Roman" w:cs="Times New Roman"/>
          <w:color w:val="000000"/>
          <w:kern w:val="0"/>
          <w:sz w:val="28"/>
          <w:szCs w:val="28"/>
          <w:lang w:eastAsia="ru-RU" w:bidi="ru-RU"/>
          <w14:ligatures w14:val="none"/>
        </w:rPr>
      </w:pPr>
      <w:r>
        <w:rPr>
          <w:rFonts w:ascii="Times New Roman" w:eastAsia="Courier New" w:hAnsi="Times New Roman" w:cs="Times New Roman"/>
          <w:color w:val="000000"/>
          <w:kern w:val="0"/>
          <w:sz w:val="28"/>
          <w:szCs w:val="28"/>
          <w:lang w:eastAsia="ru-RU" w:bidi="ru-RU"/>
          <w14:ligatures w14:val="none"/>
        </w:rPr>
        <w:t>у</w:t>
      </w:r>
      <w:r w:rsidRPr="00C376B1">
        <w:rPr>
          <w:rFonts w:ascii="Times New Roman" w:eastAsia="Courier New" w:hAnsi="Times New Roman" w:cs="Times New Roman"/>
          <w:color w:val="000000"/>
          <w:kern w:val="0"/>
          <w:sz w:val="28"/>
          <w:szCs w:val="28"/>
          <w:lang w:eastAsia="ru-RU" w:bidi="ru-RU"/>
          <w14:ligatures w14:val="none"/>
        </w:rPr>
        <w:t>читель</w:t>
      </w:r>
      <w:r w:rsidRPr="00C376B1">
        <w:rPr>
          <w:rFonts w:ascii="Times New Roman" w:eastAsia="Calibri" w:hAnsi="Times New Roman" w:cs="Times New Roman"/>
          <w:color w:val="000000"/>
          <w:kern w:val="0"/>
          <w:sz w:val="28"/>
          <w:szCs w:val="28"/>
          <w:lang w:eastAsia="ru-RU" w:bidi="ru-RU"/>
          <w14:ligatures w14:val="none"/>
        </w:rPr>
        <w:t xml:space="preserve"> </w:t>
      </w:r>
      <w:r w:rsidRPr="00C376B1">
        <w:rPr>
          <w:rFonts w:ascii="Times New Roman" w:eastAsia="Courier New" w:hAnsi="Times New Roman" w:cs="Times New Roman"/>
          <w:color w:val="000000"/>
          <w:kern w:val="0"/>
          <w:sz w:val="28"/>
          <w:szCs w:val="28"/>
          <w:lang w:eastAsia="ru-RU" w:bidi="ru-RU"/>
          <w14:ligatures w14:val="none"/>
        </w:rPr>
        <w:t>Яковлева Дарья Эдуардовна</w:t>
      </w:r>
    </w:p>
    <w:p w14:paraId="11F4FF59" w14:textId="77777777" w:rsidR="00B50260" w:rsidRPr="00C376B1" w:rsidRDefault="00B50260" w:rsidP="00B50260">
      <w:pPr>
        <w:autoSpaceDN w:val="0"/>
        <w:spacing w:after="0" w:line="240" w:lineRule="auto"/>
        <w:rPr>
          <w:rFonts w:ascii="Times New Roman" w:eastAsia="Times New Roman" w:hAnsi="Times New Roman" w:cs="Times New Roman"/>
          <w:kern w:val="0"/>
          <w:sz w:val="28"/>
          <w:szCs w:val="28"/>
          <w:lang w:eastAsia="ru-RU"/>
          <w14:ligatures w14:val="none"/>
        </w:rPr>
      </w:pPr>
    </w:p>
    <w:p w14:paraId="7EF4BFFC" w14:textId="77777777" w:rsidR="00B50260" w:rsidRPr="00C376B1" w:rsidRDefault="00B50260" w:rsidP="00B50260">
      <w:pPr>
        <w:autoSpaceDN w:val="0"/>
        <w:spacing w:after="0" w:line="240" w:lineRule="auto"/>
        <w:rPr>
          <w:rFonts w:ascii="Times New Roman" w:eastAsia="Times New Roman" w:hAnsi="Times New Roman" w:cs="Times New Roman"/>
          <w:kern w:val="0"/>
          <w:sz w:val="28"/>
          <w:szCs w:val="28"/>
          <w:lang w:eastAsia="ru-RU"/>
          <w14:ligatures w14:val="none"/>
        </w:rPr>
      </w:pPr>
    </w:p>
    <w:p w14:paraId="0E7631C4" w14:textId="77777777" w:rsidR="00B50260" w:rsidRPr="00C376B1" w:rsidRDefault="00B50260" w:rsidP="00B50260">
      <w:pPr>
        <w:autoSpaceDN w:val="0"/>
        <w:spacing w:after="0" w:line="240" w:lineRule="auto"/>
        <w:rPr>
          <w:rFonts w:ascii="Times New Roman" w:eastAsia="Times New Roman" w:hAnsi="Times New Roman" w:cs="Times New Roman"/>
          <w:kern w:val="0"/>
          <w:sz w:val="28"/>
          <w:szCs w:val="28"/>
          <w:lang w:eastAsia="ru-RU"/>
          <w14:ligatures w14:val="none"/>
        </w:rPr>
      </w:pPr>
    </w:p>
    <w:p w14:paraId="675FF28F" w14:textId="77777777" w:rsidR="00B50260" w:rsidRPr="00C376B1" w:rsidRDefault="00B50260" w:rsidP="00B50260">
      <w:pPr>
        <w:autoSpaceDN w:val="0"/>
        <w:spacing w:after="0" w:line="240" w:lineRule="auto"/>
        <w:rPr>
          <w:rFonts w:ascii="Times New Roman" w:eastAsia="Times New Roman" w:hAnsi="Times New Roman" w:cs="Times New Roman"/>
          <w:kern w:val="0"/>
          <w:sz w:val="28"/>
          <w:szCs w:val="28"/>
          <w:lang w:eastAsia="ru-RU"/>
          <w14:ligatures w14:val="none"/>
        </w:rPr>
      </w:pPr>
    </w:p>
    <w:p w14:paraId="66E9474A" w14:textId="77777777" w:rsidR="00B50260" w:rsidRPr="00C376B1" w:rsidRDefault="00B50260" w:rsidP="00B50260">
      <w:pPr>
        <w:autoSpaceDN w:val="0"/>
        <w:spacing w:after="0" w:line="240" w:lineRule="auto"/>
        <w:rPr>
          <w:rFonts w:ascii="Times New Roman" w:eastAsia="Times New Roman" w:hAnsi="Times New Roman" w:cs="Times New Roman"/>
          <w:kern w:val="0"/>
          <w:sz w:val="28"/>
          <w:szCs w:val="28"/>
          <w:lang w:eastAsia="ru-RU"/>
          <w14:ligatures w14:val="none"/>
        </w:rPr>
      </w:pPr>
    </w:p>
    <w:p w14:paraId="1E60DEF1" w14:textId="77777777" w:rsidR="00B50260" w:rsidRPr="00C376B1" w:rsidRDefault="00B50260" w:rsidP="00B50260">
      <w:pPr>
        <w:autoSpaceDN w:val="0"/>
        <w:spacing w:after="0" w:line="240" w:lineRule="auto"/>
        <w:rPr>
          <w:rFonts w:ascii="Times New Roman" w:eastAsia="Times New Roman" w:hAnsi="Times New Roman" w:cs="Times New Roman"/>
          <w:kern w:val="0"/>
          <w:sz w:val="28"/>
          <w:szCs w:val="28"/>
          <w:lang w:eastAsia="ru-RU"/>
          <w14:ligatures w14:val="none"/>
        </w:rPr>
      </w:pPr>
    </w:p>
    <w:p w14:paraId="05557D1A" w14:textId="77777777" w:rsidR="00B50260" w:rsidRPr="00C376B1" w:rsidRDefault="00B50260" w:rsidP="00B50260">
      <w:pPr>
        <w:autoSpaceDN w:val="0"/>
        <w:spacing w:after="0" w:line="240" w:lineRule="auto"/>
        <w:rPr>
          <w:rFonts w:ascii="Times New Roman" w:eastAsia="Times New Roman" w:hAnsi="Times New Roman" w:cs="Times New Roman"/>
          <w:kern w:val="0"/>
          <w:sz w:val="28"/>
          <w:szCs w:val="28"/>
          <w:lang w:eastAsia="ru-RU"/>
          <w14:ligatures w14:val="none"/>
        </w:rPr>
      </w:pPr>
    </w:p>
    <w:p w14:paraId="3BACEEBD" w14:textId="77777777" w:rsidR="00B50260" w:rsidRPr="00C376B1" w:rsidRDefault="00B50260" w:rsidP="00B50260">
      <w:pPr>
        <w:autoSpaceDN w:val="0"/>
        <w:spacing w:after="0" w:line="240" w:lineRule="auto"/>
        <w:rPr>
          <w:rFonts w:ascii="Times New Roman" w:eastAsia="Times New Roman" w:hAnsi="Times New Roman" w:cs="Times New Roman"/>
          <w:kern w:val="0"/>
          <w:sz w:val="28"/>
          <w:szCs w:val="28"/>
          <w:lang w:eastAsia="ru-RU"/>
          <w14:ligatures w14:val="none"/>
        </w:rPr>
      </w:pPr>
    </w:p>
    <w:p w14:paraId="744FAD83" w14:textId="77777777" w:rsidR="00B50260" w:rsidRPr="00C376B1" w:rsidRDefault="00B50260" w:rsidP="00B50260">
      <w:pPr>
        <w:autoSpaceDN w:val="0"/>
        <w:spacing w:after="0" w:line="240" w:lineRule="auto"/>
        <w:rPr>
          <w:rFonts w:ascii="Times New Roman" w:eastAsia="Times New Roman" w:hAnsi="Times New Roman" w:cs="Times New Roman"/>
          <w:kern w:val="0"/>
          <w:sz w:val="28"/>
          <w:szCs w:val="28"/>
          <w:lang w:eastAsia="ru-RU"/>
          <w14:ligatures w14:val="none"/>
        </w:rPr>
      </w:pPr>
    </w:p>
    <w:p w14:paraId="03427161" w14:textId="77777777" w:rsidR="00B50260" w:rsidRPr="00C376B1" w:rsidRDefault="00B50260" w:rsidP="00B50260">
      <w:pPr>
        <w:autoSpaceDN w:val="0"/>
        <w:spacing w:after="0" w:line="240" w:lineRule="auto"/>
        <w:rPr>
          <w:rFonts w:ascii="Times New Roman" w:eastAsia="Times New Roman" w:hAnsi="Times New Roman" w:cs="Times New Roman"/>
          <w:kern w:val="0"/>
          <w:sz w:val="28"/>
          <w:szCs w:val="28"/>
          <w:lang w:eastAsia="ru-RU"/>
          <w14:ligatures w14:val="none"/>
        </w:rPr>
      </w:pPr>
    </w:p>
    <w:p w14:paraId="31C8B753" w14:textId="77777777" w:rsidR="00DD32BB" w:rsidRDefault="00DD32BB" w:rsidP="00B50260">
      <w:pPr>
        <w:autoSpaceDN w:val="0"/>
        <w:spacing w:after="0" w:line="240" w:lineRule="auto"/>
        <w:rPr>
          <w:rFonts w:ascii="Times New Roman" w:eastAsia="Times New Roman" w:hAnsi="Times New Roman" w:cs="Times New Roman"/>
          <w:kern w:val="0"/>
          <w:sz w:val="28"/>
          <w:szCs w:val="28"/>
          <w:lang w:eastAsia="ru-RU"/>
          <w14:ligatures w14:val="none"/>
        </w:rPr>
      </w:pPr>
    </w:p>
    <w:p w14:paraId="7C2DC224" w14:textId="77777777" w:rsidR="00DD32BB" w:rsidRDefault="00DD32BB" w:rsidP="00B50260">
      <w:pPr>
        <w:autoSpaceDN w:val="0"/>
        <w:spacing w:after="0" w:line="240" w:lineRule="auto"/>
        <w:rPr>
          <w:rFonts w:ascii="Times New Roman" w:eastAsia="Times New Roman" w:hAnsi="Times New Roman" w:cs="Times New Roman"/>
          <w:kern w:val="0"/>
          <w:sz w:val="28"/>
          <w:szCs w:val="28"/>
          <w:lang w:eastAsia="ru-RU"/>
          <w14:ligatures w14:val="none"/>
        </w:rPr>
      </w:pPr>
    </w:p>
    <w:p w14:paraId="027DDADD" w14:textId="77777777" w:rsidR="00DD32BB" w:rsidRPr="00C376B1" w:rsidRDefault="00DD32BB" w:rsidP="00B50260">
      <w:pPr>
        <w:autoSpaceDN w:val="0"/>
        <w:spacing w:after="0" w:line="240" w:lineRule="auto"/>
        <w:rPr>
          <w:rFonts w:ascii="Times New Roman" w:eastAsia="Times New Roman" w:hAnsi="Times New Roman" w:cs="Times New Roman"/>
          <w:kern w:val="0"/>
          <w:sz w:val="28"/>
          <w:szCs w:val="28"/>
          <w:lang w:eastAsia="ru-RU"/>
          <w14:ligatures w14:val="none"/>
        </w:rPr>
      </w:pPr>
    </w:p>
    <w:p w14:paraId="0F7037F6" w14:textId="77777777" w:rsidR="00B50260" w:rsidRPr="00C376B1" w:rsidRDefault="00B50260" w:rsidP="00B50260">
      <w:pPr>
        <w:autoSpaceDN w:val="0"/>
        <w:spacing w:after="0" w:line="240" w:lineRule="auto"/>
        <w:jc w:val="center"/>
        <w:rPr>
          <w:rFonts w:ascii="Times New Roman" w:eastAsia="Times New Roman" w:hAnsi="Times New Roman" w:cs="Times New Roman"/>
          <w:kern w:val="0"/>
          <w:sz w:val="28"/>
          <w:szCs w:val="28"/>
          <w:lang w:eastAsia="ru-RU"/>
          <w14:ligatures w14:val="none"/>
        </w:rPr>
      </w:pPr>
      <w:r w:rsidRPr="00C376B1">
        <w:rPr>
          <w:rFonts w:ascii="Times New Roman" w:eastAsia="Times New Roman" w:hAnsi="Times New Roman" w:cs="Times New Roman"/>
          <w:kern w:val="0"/>
          <w:sz w:val="28"/>
          <w:szCs w:val="28"/>
          <w:lang w:eastAsia="ru-RU"/>
          <w14:ligatures w14:val="none"/>
        </w:rPr>
        <w:t>г.  Красноуфимск</w:t>
      </w:r>
    </w:p>
    <w:p w14:paraId="5F1F8D31" w14:textId="77777777" w:rsidR="00B50260" w:rsidRPr="00C376B1" w:rsidRDefault="00B50260" w:rsidP="00B50260">
      <w:pPr>
        <w:autoSpaceDN w:val="0"/>
        <w:spacing w:after="0" w:line="240" w:lineRule="auto"/>
        <w:jc w:val="center"/>
        <w:rPr>
          <w:rFonts w:ascii="Times New Roman" w:eastAsia="Times New Roman" w:hAnsi="Times New Roman" w:cs="Times New Roman"/>
          <w:kern w:val="0"/>
          <w:sz w:val="28"/>
          <w:szCs w:val="28"/>
          <w:lang w:eastAsia="ru-RU"/>
          <w14:ligatures w14:val="none"/>
        </w:rPr>
      </w:pPr>
      <w:r w:rsidRPr="00C376B1">
        <w:rPr>
          <w:rFonts w:ascii="Times New Roman" w:eastAsia="Times New Roman" w:hAnsi="Times New Roman" w:cs="Times New Roman"/>
          <w:kern w:val="0"/>
          <w:sz w:val="28"/>
          <w:szCs w:val="28"/>
          <w:lang w:eastAsia="ru-RU"/>
          <w14:ligatures w14:val="none"/>
        </w:rPr>
        <w:t>2025</w:t>
      </w:r>
    </w:p>
    <w:p w14:paraId="40DA36E9" w14:textId="77777777" w:rsidR="00DD32BB" w:rsidRDefault="00DD32BB">
      <w:pPr>
        <w:rPr>
          <w:rFonts w:ascii="Times New Roman" w:hAnsi="Times New Roman" w:cs="Times New Roman"/>
          <w:b/>
          <w:bCs/>
          <w:sz w:val="28"/>
          <w:szCs w:val="28"/>
        </w:rPr>
      </w:pPr>
      <w:r>
        <w:rPr>
          <w:rFonts w:ascii="Times New Roman" w:hAnsi="Times New Roman" w:cs="Times New Roman"/>
          <w:b/>
          <w:bCs/>
          <w:sz w:val="28"/>
          <w:szCs w:val="28"/>
        </w:rPr>
        <w:br w:type="page"/>
      </w:r>
    </w:p>
    <w:p w14:paraId="14EB0745" w14:textId="38702222" w:rsidR="00B50260" w:rsidRPr="00DD32BB" w:rsidRDefault="00B50260" w:rsidP="00B50260">
      <w:pPr>
        <w:jc w:val="center"/>
        <w:rPr>
          <w:rFonts w:ascii="Times New Roman" w:hAnsi="Times New Roman" w:cs="Times New Roman"/>
          <w:sz w:val="28"/>
          <w:szCs w:val="28"/>
        </w:rPr>
      </w:pPr>
      <w:r w:rsidRPr="00DD32BB">
        <w:rPr>
          <w:rFonts w:ascii="Times New Roman" w:hAnsi="Times New Roman" w:cs="Times New Roman"/>
          <w:b/>
          <w:bCs/>
          <w:sz w:val="28"/>
          <w:szCs w:val="28"/>
        </w:rPr>
        <w:lastRenderedPageBreak/>
        <w:t>Пояснительная записка</w:t>
      </w:r>
    </w:p>
    <w:p w14:paraId="17829804"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b/>
          <w:bCs/>
          <w:sz w:val="28"/>
          <w:szCs w:val="28"/>
        </w:rPr>
        <w:t>Общая характеристика</w:t>
      </w:r>
    </w:p>
    <w:p w14:paraId="080EA2E7"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Театр - это волшебный мир искусства, где нужны самые разные способности. И поэтому, можно не только развивать эти способности, но и с детского возраста прививать любовь к театральному искусству.</w:t>
      </w:r>
    </w:p>
    <w:p w14:paraId="348C3C67"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Основная задача кружка - создать условия для творческого развития личности, для развития воображения и фантазии.</w:t>
      </w:r>
    </w:p>
    <w:p w14:paraId="02F61603"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 xml:space="preserve">Театр как искусство научит видеть прекрасное в жизни и в людях, зародит стремление самому нести в жизнь благое и доброе. Реализация программы с помощью выразительных средств театрального искусства таких как, интонация, мимика, жест, пластика, походка не только знакомит с содержанием определенных литературных произведений, но и учит детей воссоздавать конкретные образы, глубоко чувствовать события, взаимоотношения между героями этого произведения. </w:t>
      </w:r>
      <w:proofErr w:type="gramStart"/>
      <w:r w:rsidRPr="00DD32BB">
        <w:rPr>
          <w:rFonts w:ascii="Times New Roman" w:hAnsi="Times New Roman" w:cs="Times New Roman"/>
          <w:sz w:val="28"/>
          <w:szCs w:val="28"/>
        </w:rPr>
        <w:t>Театральная игра способствует развитию детской фантазии, воображения, памяти, всех видов детского творчества (художественно-речевого, музыкально-игрового, танцевального, сценического) в жизни школьника, сплочению коллектива класса, расширению культурного диапазона обучающихся, повышению культуры поведения.</w:t>
      </w:r>
      <w:proofErr w:type="gramEnd"/>
    </w:p>
    <w:p w14:paraId="35B7155B"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 xml:space="preserve">Особенности театрального искусства – массовость, зрелищность, синтетичность – предполагают ряд богатых возможностей, как в </w:t>
      </w:r>
      <w:proofErr w:type="spellStart"/>
      <w:r w:rsidRPr="00DD32BB">
        <w:rPr>
          <w:rFonts w:ascii="Times New Roman" w:hAnsi="Times New Roman" w:cs="Times New Roman"/>
          <w:sz w:val="28"/>
          <w:szCs w:val="28"/>
        </w:rPr>
        <w:t>развивающе</w:t>
      </w:r>
      <w:proofErr w:type="spellEnd"/>
      <w:r w:rsidRPr="00DD32BB">
        <w:rPr>
          <w:rFonts w:ascii="Times New Roman" w:hAnsi="Times New Roman" w:cs="Times New Roman"/>
          <w:sz w:val="28"/>
          <w:szCs w:val="28"/>
        </w:rPr>
        <w:t>-эстетическом воспитании детей, так и в организации их досуга. Театр - симбиоз многих искусств, вступающих во взаимодействие друг с другом. Поэтому занятия в театральном коллективе сочетаются с занятиями танцем, музыкой, изобразительным искусством и прикладными ремесла</w:t>
      </w:r>
      <w:r w:rsidRPr="00DD32BB">
        <w:rPr>
          <w:rFonts w:ascii="Times New Roman" w:hAnsi="Times New Roman" w:cs="Times New Roman"/>
          <w:sz w:val="28"/>
          <w:szCs w:val="28"/>
        </w:rPr>
        <w:softHyphen/>
        <w:t>ми.</w:t>
      </w:r>
    </w:p>
    <w:p w14:paraId="4BBB1A9A"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Данная программа учитывает эти особенности общения с театром и рассматривает их как возможность воспитывать зрительскую и исполнительскую культуру.</w:t>
      </w:r>
    </w:p>
    <w:p w14:paraId="63F86EEB"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Театральное искусство своей многомерностью, своей многоликостью и синтетической природой способно помочь ребёнку раздвинуть рамки постижения мира, увлечь его добром, желанием делиться своими мыслями, умением слышать других, развиваться, творя и играя. Ведь именно игра есть непременный атрибут театрального искусства, и вместе с тем при наличии игры дети и педагоги взаимодействуют, получая максимально положительный результат.</w:t>
      </w:r>
    </w:p>
    <w:p w14:paraId="4CC41991"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На занятиях школьники знакомятся с видами и жанрами театрального искусства, с процессом подготовки спектакля, со спецификой актёрского мастерства.</w:t>
      </w:r>
    </w:p>
    <w:p w14:paraId="4DBE6B7C" w14:textId="6ABCC4E0"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lastRenderedPageBreak/>
        <w:t>Программа ориентирована на развитие личности ребенка, на формирование личностных и метапредметных результатов, направлена на гуманизацию воспитательно-образовательной работы с детьми, основана на психологических особенностях развития младших школьников.</w:t>
      </w:r>
    </w:p>
    <w:p w14:paraId="1D2E5156"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b/>
          <w:bCs/>
          <w:sz w:val="28"/>
          <w:szCs w:val="28"/>
        </w:rPr>
        <w:t>Актуальность</w:t>
      </w:r>
    </w:p>
    <w:p w14:paraId="14F30931"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В основе программы лежит идея использования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w:t>
      </w:r>
    </w:p>
    <w:p w14:paraId="4AB45213"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b/>
          <w:bCs/>
          <w:sz w:val="28"/>
          <w:szCs w:val="28"/>
        </w:rPr>
        <w:t>Новизна</w:t>
      </w:r>
      <w:r w:rsidRPr="00DD32BB">
        <w:rPr>
          <w:rFonts w:ascii="Times New Roman" w:hAnsi="Times New Roman" w:cs="Times New Roman"/>
          <w:sz w:val="28"/>
          <w:szCs w:val="28"/>
        </w:rPr>
        <w:t> образовательной программы состоит в том, что учебно-воспитательный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p>
    <w:p w14:paraId="02BD825D"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Программа способствует формированию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w:t>
      </w:r>
    </w:p>
    <w:p w14:paraId="26421E55" w14:textId="5192609E"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Полученные знания позволят воспитанникам преодолеть психологическую инертность, позволят развить их творческую активность, способность сравнивать, анализировать, планировать, ставить внутренние цели, стремиться к ним.</w:t>
      </w:r>
    </w:p>
    <w:p w14:paraId="1D4AB186"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b/>
          <w:bCs/>
          <w:sz w:val="28"/>
          <w:szCs w:val="28"/>
        </w:rPr>
        <w:t>Структура программы</w:t>
      </w:r>
    </w:p>
    <w:p w14:paraId="558928EF"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В программе выделено два типа задач. </w:t>
      </w:r>
      <w:r w:rsidRPr="00DD32BB">
        <w:rPr>
          <w:rFonts w:ascii="Times New Roman" w:hAnsi="Times New Roman" w:cs="Times New Roman"/>
          <w:sz w:val="28"/>
          <w:szCs w:val="28"/>
          <w:u w:val="single"/>
        </w:rPr>
        <w:t>Первый тип</w:t>
      </w:r>
      <w:r w:rsidRPr="00DD32BB">
        <w:rPr>
          <w:rFonts w:ascii="Times New Roman" w:hAnsi="Times New Roman" w:cs="Times New Roman"/>
          <w:sz w:val="28"/>
          <w:szCs w:val="28"/>
        </w:rPr>
        <w:t> – это воспитательные задачи, которые направлены на развитие эмоциональности, интеллекта, а также коммуникативных особенностей ребенка средствами детского театра.</w:t>
      </w:r>
    </w:p>
    <w:p w14:paraId="09F44F11"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u w:val="single"/>
        </w:rPr>
        <w:t> Второй тип</w:t>
      </w:r>
      <w:r w:rsidRPr="00DD32BB">
        <w:rPr>
          <w:rFonts w:ascii="Times New Roman" w:hAnsi="Times New Roman" w:cs="Times New Roman"/>
          <w:sz w:val="28"/>
          <w:szCs w:val="28"/>
        </w:rPr>
        <w:t> – это образовательные задачи, которые связаны непосредственно с развитием артистизма и навыков сценических воплощений, необходимых для участия в детском театре.</w:t>
      </w:r>
    </w:p>
    <w:p w14:paraId="7C89E469"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b/>
          <w:bCs/>
          <w:sz w:val="28"/>
          <w:szCs w:val="28"/>
        </w:rPr>
        <w:t>Целью</w:t>
      </w:r>
      <w:r w:rsidRPr="00DD32BB">
        <w:rPr>
          <w:rFonts w:ascii="Times New Roman" w:hAnsi="Times New Roman" w:cs="Times New Roman"/>
          <w:sz w:val="28"/>
          <w:szCs w:val="28"/>
        </w:rPr>
        <w:t> программы является эстетическое, интеллектуальное, нравственное развитие воспитанников, воспитание творческой индивидуальности ребёнка, развитие интереса и отзывчивости к искусству театра и актерской деятельности.</w:t>
      </w:r>
    </w:p>
    <w:p w14:paraId="510C9AE9"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b/>
          <w:bCs/>
          <w:sz w:val="28"/>
          <w:szCs w:val="28"/>
        </w:rPr>
        <w:t>Задачи</w:t>
      </w:r>
      <w:r w:rsidRPr="00DD32BB">
        <w:rPr>
          <w:rFonts w:ascii="Times New Roman" w:hAnsi="Times New Roman" w:cs="Times New Roman"/>
          <w:sz w:val="28"/>
          <w:szCs w:val="28"/>
        </w:rPr>
        <w:t>, решаемые в рамках данной программы:</w:t>
      </w:r>
    </w:p>
    <w:p w14:paraId="6B9FC5C4"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 знакомство детей с различными видами театра (кукольный, драматический, оперный, театр балета, музыкальной комедии);</w:t>
      </w:r>
    </w:p>
    <w:p w14:paraId="6B72EA55"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lastRenderedPageBreak/>
        <w:t>- поэтапное освоение детьми различных видов творчества;</w:t>
      </w:r>
    </w:p>
    <w:p w14:paraId="3294C214"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14:paraId="0FE65535"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 развитие речевой культуры;</w:t>
      </w:r>
    </w:p>
    <w:p w14:paraId="125F80DD"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 развитие эстетического вкуса;</w:t>
      </w:r>
    </w:p>
    <w:p w14:paraId="74DF5102"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-формирование интереса к театру кукол;</w:t>
      </w:r>
    </w:p>
    <w:p w14:paraId="3633B8CE"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-воспитание творческой активности ребёнка, ценящей в себе и других такие качества, как доброжелательность, трудолюбие, уважение к творчеству других.</w:t>
      </w:r>
    </w:p>
    <w:p w14:paraId="79459312"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b/>
          <w:bCs/>
          <w:sz w:val="28"/>
          <w:szCs w:val="28"/>
        </w:rPr>
        <w:t>Особенности реализации программы:</w:t>
      </w:r>
    </w:p>
    <w:p w14:paraId="7D280A61"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b/>
          <w:bCs/>
          <w:sz w:val="28"/>
          <w:szCs w:val="28"/>
        </w:rPr>
        <w:t>Программа включает следующие разделы</w:t>
      </w:r>
    </w:p>
    <w:p w14:paraId="04231A5C" w14:textId="77777777" w:rsidR="00B50260" w:rsidRPr="00DD32BB" w:rsidRDefault="00B50260" w:rsidP="00B50260">
      <w:pPr>
        <w:numPr>
          <w:ilvl w:val="0"/>
          <w:numId w:val="1"/>
        </w:numPr>
        <w:jc w:val="both"/>
        <w:rPr>
          <w:rFonts w:ascii="Times New Roman" w:hAnsi="Times New Roman" w:cs="Times New Roman"/>
          <w:sz w:val="28"/>
          <w:szCs w:val="28"/>
        </w:rPr>
      </w:pPr>
      <w:r w:rsidRPr="00DD32BB">
        <w:rPr>
          <w:rFonts w:ascii="Times New Roman" w:hAnsi="Times New Roman" w:cs="Times New Roman"/>
          <w:sz w:val="28"/>
          <w:szCs w:val="28"/>
        </w:rPr>
        <w:t>Роль театра в культуре.</w:t>
      </w:r>
    </w:p>
    <w:p w14:paraId="51B6FD48" w14:textId="77777777" w:rsidR="00B50260" w:rsidRPr="00DD32BB" w:rsidRDefault="00B50260" w:rsidP="00B50260">
      <w:pPr>
        <w:numPr>
          <w:ilvl w:val="0"/>
          <w:numId w:val="1"/>
        </w:numPr>
        <w:jc w:val="both"/>
        <w:rPr>
          <w:rFonts w:ascii="Times New Roman" w:hAnsi="Times New Roman" w:cs="Times New Roman"/>
          <w:sz w:val="28"/>
          <w:szCs w:val="28"/>
        </w:rPr>
      </w:pPr>
      <w:r w:rsidRPr="00DD32BB">
        <w:rPr>
          <w:rFonts w:ascii="Times New Roman" w:hAnsi="Times New Roman" w:cs="Times New Roman"/>
          <w:sz w:val="28"/>
          <w:szCs w:val="28"/>
        </w:rPr>
        <w:t>Театрально-исполнительская деятельность.</w:t>
      </w:r>
    </w:p>
    <w:p w14:paraId="741FA665" w14:textId="77777777" w:rsidR="00B50260" w:rsidRPr="00DD32BB" w:rsidRDefault="00B50260" w:rsidP="00B50260">
      <w:pPr>
        <w:numPr>
          <w:ilvl w:val="0"/>
          <w:numId w:val="1"/>
        </w:numPr>
        <w:jc w:val="both"/>
        <w:rPr>
          <w:rFonts w:ascii="Times New Roman" w:hAnsi="Times New Roman" w:cs="Times New Roman"/>
          <w:sz w:val="28"/>
          <w:szCs w:val="28"/>
        </w:rPr>
      </w:pPr>
      <w:r w:rsidRPr="00DD32BB">
        <w:rPr>
          <w:rFonts w:ascii="Times New Roman" w:hAnsi="Times New Roman" w:cs="Times New Roman"/>
          <w:sz w:val="28"/>
          <w:szCs w:val="28"/>
        </w:rPr>
        <w:t>Занятия сценическим искусством.</w:t>
      </w:r>
    </w:p>
    <w:p w14:paraId="7D3F5877" w14:textId="77777777" w:rsidR="00B50260" w:rsidRPr="00DD32BB" w:rsidRDefault="00B50260" w:rsidP="00B50260">
      <w:pPr>
        <w:numPr>
          <w:ilvl w:val="0"/>
          <w:numId w:val="1"/>
        </w:numPr>
        <w:jc w:val="both"/>
        <w:rPr>
          <w:rFonts w:ascii="Times New Roman" w:hAnsi="Times New Roman" w:cs="Times New Roman"/>
          <w:sz w:val="28"/>
          <w:szCs w:val="28"/>
        </w:rPr>
      </w:pPr>
      <w:r w:rsidRPr="00DD32BB">
        <w:rPr>
          <w:rFonts w:ascii="Times New Roman" w:hAnsi="Times New Roman" w:cs="Times New Roman"/>
          <w:sz w:val="28"/>
          <w:szCs w:val="28"/>
        </w:rPr>
        <w:t>Основы терминов.</w:t>
      </w:r>
    </w:p>
    <w:p w14:paraId="49304944" w14:textId="5FAEFC2D" w:rsidR="00B50260" w:rsidRPr="00DD32BB" w:rsidRDefault="00B50260" w:rsidP="00B50260">
      <w:pPr>
        <w:numPr>
          <w:ilvl w:val="0"/>
          <w:numId w:val="1"/>
        </w:numPr>
        <w:jc w:val="both"/>
        <w:rPr>
          <w:rFonts w:ascii="Times New Roman" w:hAnsi="Times New Roman" w:cs="Times New Roman"/>
          <w:sz w:val="28"/>
          <w:szCs w:val="28"/>
        </w:rPr>
      </w:pPr>
      <w:r w:rsidRPr="00DD32BB">
        <w:rPr>
          <w:rFonts w:ascii="Times New Roman" w:hAnsi="Times New Roman" w:cs="Times New Roman"/>
          <w:sz w:val="28"/>
          <w:szCs w:val="28"/>
        </w:rPr>
        <w:t>Работа над серией мини-спектаклей и кукольными представлениями</w:t>
      </w:r>
    </w:p>
    <w:p w14:paraId="5C777FBC"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p>
    <w:p w14:paraId="6F6C2B75"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b/>
          <w:bCs/>
          <w:sz w:val="28"/>
          <w:szCs w:val="28"/>
        </w:rPr>
        <w:t>Формы работы:</w:t>
      </w:r>
    </w:p>
    <w:p w14:paraId="23CC1161"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Формы занятий - групповые и индивидуальные занятия для отработки дикции, мизансцены.</w:t>
      </w:r>
    </w:p>
    <w:p w14:paraId="66C3830A"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Основными формами проведения занятий являются:</w:t>
      </w:r>
    </w:p>
    <w:p w14:paraId="7586F770" w14:textId="77777777" w:rsidR="00B50260" w:rsidRPr="00DD32BB" w:rsidRDefault="00B50260" w:rsidP="00B50260">
      <w:pPr>
        <w:numPr>
          <w:ilvl w:val="0"/>
          <w:numId w:val="2"/>
        </w:numPr>
        <w:jc w:val="both"/>
        <w:rPr>
          <w:rFonts w:ascii="Times New Roman" w:hAnsi="Times New Roman" w:cs="Times New Roman"/>
          <w:sz w:val="28"/>
          <w:szCs w:val="28"/>
        </w:rPr>
      </w:pPr>
      <w:r w:rsidRPr="00DD32BB">
        <w:rPr>
          <w:rFonts w:ascii="Times New Roman" w:hAnsi="Times New Roman" w:cs="Times New Roman"/>
          <w:sz w:val="28"/>
          <w:szCs w:val="28"/>
        </w:rPr>
        <w:t>театральные игры,</w:t>
      </w:r>
    </w:p>
    <w:p w14:paraId="55CF779A" w14:textId="77777777" w:rsidR="00B50260" w:rsidRPr="00DD32BB" w:rsidRDefault="00B50260" w:rsidP="00B50260">
      <w:pPr>
        <w:numPr>
          <w:ilvl w:val="0"/>
          <w:numId w:val="2"/>
        </w:numPr>
        <w:jc w:val="both"/>
        <w:rPr>
          <w:rFonts w:ascii="Times New Roman" w:hAnsi="Times New Roman" w:cs="Times New Roman"/>
          <w:sz w:val="28"/>
          <w:szCs w:val="28"/>
        </w:rPr>
      </w:pPr>
      <w:r w:rsidRPr="00DD32BB">
        <w:rPr>
          <w:rFonts w:ascii="Times New Roman" w:hAnsi="Times New Roman" w:cs="Times New Roman"/>
          <w:sz w:val="28"/>
          <w:szCs w:val="28"/>
        </w:rPr>
        <w:t>конкурсы,</w:t>
      </w:r>
    </w:p>
    <w:p w14:paraId="132C28CA" w14:textId="77777777" w:rsidR="00B50260" w:rsidRPr="00DD32BB" w:rsidRDefault="00B50260" w:rsidP="00B50260">
      <w:pPr>
        <w:numPr>
          <w:ilvl w:val="0"/>
          <w:numId w:val="2"/>
        </w:numPr>
        <w:jc w:val="both"/>
        <w:rPr>
          <w:rFonts w:ascii="Times New Roman" w:hAnsi="Times New Roman" w:cs="Times New Roman"/>
          <w:sz w:val="28"/>
          <w:szCs w:val="28"/>
        </w:rPr>
      </w:pPr>
      <w:r w:rsidRPr="00DD32BB">
        <w:rPr>
          <w:rFonts w:ascii="Times New Roman" w:hAnsi="Times New Roman" w:cs="Times New Roman"/>
          <w:sz w:val="28"/>
          <w:szCs w:val="28"/>
        </w:rPr>
        <w:t>викторины,</w:t>
      </w:r>
    </w:p>
    <w:p w14:paraId="202578B2" w14:textId="77777777" w:rsidR="00B50260" w:rsidRPr="00DD32BB" w:rsidRDefault="00B50260" w:rsidP="00B50260">
      <w:pPr>
        <w:numPr>
          <w:ilvl w:val="0"/>
          <w:numId w:val="2"/>
        </w:numPr>
        <w:jc w:val="both"/>
        <w:rPr>
          <w:rFonts w:ascii="Times New Roman" w:hAnsi="Times New Roman" w:cs="Times New Roman"/>
          <w:sz w:val="28"/>
          <w:szCs w:val="28"/>
        </w:rPr>
      </w:pPr>
      <w:r w:rsidRPr="00DD32BB">
        <w:rPr>
          <w:rFonts w:ascii="Times New Roman" w:hAnsi="Times New Roman" w:cs="Times New Roman"/>
          <w:sz w:val="28"/>
          <w:szCs w:val="28"/>
        </w:rPr>
        <w:t>беседы,</w:t>
      </w:r>
    </w:p>
    <w:p w14:paraId="5893F7B0" w14:textId="77777777" w:rsidR="00B50260" w:rsidRPr="00DD32BB" w:rsidRDefault="00B50260" w:rsidP="00B50260">
      <w:pPr>
        <w:numPr>
          <w:ilvl w:val="0"/>
          <w:numId w:val="2"/>
        </w:numPr>
        <w:jc w:val="both"/>
        <w:rPr>
          <w:rFonts w:ascii="Times New Roman" w:hAnsi="Times New Roman" w:cs="Times New Roman"/>
          <w:sz w:val="28"/>
          <w:szCs w:val="28"/>
        </w:rPr>
      </w:pPr>
      <w:r w:rsidRPr="00DD32BB">
        <w:rPr>
          <w:rFonts w:ascii="Times New Roman" w:hAnsi="Times New Roman" w:cs="Times New Roman"/>
          <w:sz w:val="28"/>
          <w:szCs w:val="28"/>
        </w:rPr>
        <w:t>практические занятия,</w:t>
      </w:r>
    </w:p>
    <w:p w14:paraId="3F920F87" w14:textId="77777777" w:rsidR="00B50260" w:rsidRPr="00DD32BB" w:rsidRDefault="00B50260" w:rsidP="00B50260">
      <w:pPr>
        <w:numPr>
          <w:ilvl w:val="0"/>
          <w:numId w:val="2"/>
        </w:numPr>
        <w:jc w:val="both"/>
        <w:rPr>
          <w:rFonts w:ascii="Times New Roman" w:hAnsi="Times New Roman" w:cs="Times New Roman"/>
          <w:sz w:val="28"/>
          <w:szCs w:val="28"/>
        </w:rPr>
      </w:pPr>
      <w:r w:rsidRPr="00DD32BB">
        <w:rPr>
          <w:rFonts w:ascii="Times New Roman" w:hAnsi="Times New Roman" w:cs="Times New Roman"/>
          <w:sz w:val="28"/>
          <w:szCs w:val="28"/>
        </w:rPr>
        <w:lastRenderedPageBreak/>
        <w:t>спектакли,</w:t>
      </w:r>
    </w:p>
    <w:p w14:paraId="616A79CB" w14:textId="77777777" w:rsidR="00B50260" w:rsidRPr="00DD32BB" w:rsidRDefault="00B50260" w:rsidP="00B50260">
      <w:pPr>
        <w:numPr>
          <w:ilvl w:val="0"/>
          <w:numId w:val="2"/>
        </w:numPr>
        <w:jc w:val="both"/>
        <w:rPr>
          <w:rFonts w:ascii="Times New Roman" w:hAnsi="Times New Roman" w:cs="Times New Roman"/>
          <w:sz w:val="28"/>
          <w:szCs w:val="28"/>
        </w:rPr>
      </w:pPr>
      <w:r w:rsidRPr="00DD32BB">
        <w:rPr>
          <w:rFonts w:ascii="Times New Roman" w:hAnsi="Times New Roman" w:cs="Times New Roman"/>
          <w:sz w:val="28"/>
          <w:szCs w:val="28"/>
        </w:rPr>
        <w:t>праздники.</w:t>
      </w:r>
    </w:p>
    <w:p w14:paraId="4CCF5316"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 Индивидуальный подход к каждому ребёнку – залог успеха.</w:t>
      </w:r>
    </w:p>
    <w:p w14:paraId="48B353E0"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b/>
          <w:bCs/>
          <w:sz w:val="28"/>
          <w:szCs w:val="28"/>
        </w:rPr>
        <w:t>Методы работы:</w:t>
      </w:r>
    </w:p>
    <w:p w14:paraId="22A58CE5"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 xml:space="preserve">Продвигаясь от простого к </w:t>
      </w:r>
      <w:proofErr w:type="gramStart"/>
      <w:r w:rsidRPr="00DD32BB">
        <w:rPr>
          <w:rFonts w:ascii="Times New Roman" w:hAnsi="Times New Roman" w:cs="Times New Roman"/>
          <w:sz w:val="28"/>
          <w:szCs w:val="28"/>
        </w:rPr>
        <w:t>сложному</w:t>
      </w:r>
      <w:proofErr w:type="gramEnd"/>
      <w:r w:rsidRPr="00DD32BB">
        <w:rPr>
          <w:rFonts w:ascii="Times New Roman" w:hAnsi="Times New Roman" w:cs="Times New Roman"/>
          <w:sz w:val="28"/>
          <w:szCs w:val="28"/>
        </w:rPr>
        <w:t>,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w:t>
      </w:r>
    </w:p>
    <w:p w14:paraId="441B02D6"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
    <w:p w14:paraId="5B4896D2"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Важной формой занятий данного кружка являются экскурсии в театр, где дети напрямую знакомятся с процессом подготовки спектакля: посещение гримерной, костюмерной, просмотр спектакля. Совместные просмотры и обсуждение спектаклей, фильмов; устные рассказы по прочитанным книгам, отзывы о просмотренных спектаклях, сочинения.</w:t>
      </w:r>
    </w:p>
    <w:p w14:paraId="0ACED048"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14:paraId="3B191367"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w:t>
      </w:r>
    </w:p>
    <w:p w14:paraId="67A39174" w14:textId="39B0AE1B"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b/>
          <w:bCs/>
          <w:sz w:val="28"/>
          <w:szCs w:val="28"/>
        </w:rPr>
        <w:t xml:space="preserve"> Планируемые результаты освоения курса внеурочной деятельности:</w:t>
      </w:r>
    </w:p>
    <w:p w14:paraId="09100CCD"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b/>
          <w:bCs/>
          <w:sz w:val="28"/>
          <w:szCs w:val="28"/>
        </w:rPr>
        <w:lastRenderedPageBreak/>
        <w:t>Обучающиеся научатся</w:t>
      </w:r>
    </w:p>
    <w:p w14:paraId="47C7B90A" w14:textId="30B3D563"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1. правила поведения зрителя, этикет в театре до, во время и после спектакля;</w:t>
      </w:r>
    </w:p>
    <w:p w14:paraId="541280AF" w14:textId="6EAA23F1" w:rsidR="00B50260" w:rsidRPr="00DD32BB" w:rsidRDefault="00B50260" w:rsidP="00B50260">
      <w:pPr>
        <w:jc w:val="both"/>
        <w:rPr>
          <w:rFonts w:ascii="Times New Roman" w:hAnsi="Times New Roman" w:cs="Times New Roman"/>
          <w:sz w:val="28"/>
          <w:szCs w:val="28"/>
        </w:rPr>
      </w:pPr>
      <w:proofErr w:type="gramStart"/>
      <w:r w:rsidRPr="00DD32BB">
        <w:rPr>
          <w:rFonts w:ascii="Times New Roman" w:hAnsi="Times New Roman" w:cs="Times New Roman"/>
          <w:sz w:val="28"/>
          <w:szCs w:val="28"/>
        </w:rPr>
        <w:t>2. виды и жанры театрального искусства (опера, балет, драма; комедия, трагедия; и т.д.);</w:t>
      </w:r>
      <w:proofErr w:type="gramEnd"/>
    </w:p>
    <w:p w14:paraId="64DFA16C" w14:textId="1EEF4DB8"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3. чётко произносить в разных темпах 8-10 скороговорок;</w:t>
      </w:r>
    </w:p>
    <w:p w14:paraId="7240A2FE" w14:textId="74F1736C"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4. наизусть стихотворения русских авторов.</w:t>
      </w:r>
    </w:p>
    <w:p w14:paraId="34B9E6A8" w14:textId="4A141175"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b/>
          <w:bCs/>
          <w:sz w:val="28"/>
          <w:szCs w:val="28"/>
        </w:rPr>
        <w:t>Обучающиеся будут уметь:</w:t>
      </w:r>
    </w:p>
    <w:p w14:paraId="5AD28296" w14:textId="5734E86A"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1. владеть комплексом артикуляционной гимнастики;</w:t>
      </w:r>
    </w:p>
    <w:p w14:paraId="58E8A03D" w14:textId="5C10304A"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2. действовать в предлагаемых обстоятельствах с импровизированным текстом на заданную тему;</w:t>
      </w:r>
    </w:p>
    <w:p w14:paraId="6F5825A4" w14:textId="49C84CED"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3. произносить скороговорку и стихотворный те</w:t>
      </w:r>
      <w:proofErr w:type="gramStart"/>
      <w:r w:rsidRPr="00DD32BB">
        <w:rPr>
          <w:rFonts w:ascii="Times New Roman" w:hAnsi="Times New Roman" w:cs="Times New Roman"/>
          <w:sz w:val="28"/>
          <w:szCs w:val="28"/>
        </w:rPr>
        <w:t>кст в дв</w:t>
      </w:r>
      <w:proofErr w:type="gramEnd"/>
      <w:r w:rsidRPr="00DD32BB">
        <w:rPr>
          <w:rFonts w:ascii="Times New Roman" w:hAnsi="Times New Roman" w:cs="Times New Roman"/>
          <w:sz w:val="28"/>
          <w:szCs w:val="28"/>
        </w:rPr>
        <w:t>ижении и разных позах;</w:t>
      </w:r>
    </w:p>
    <w:p w14:paraId="23A8EA7C" w14:textId="288CB64C"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4. произносить на одном дыхании длинную фразу или четверостишие;</w:t>
      </w:r>
    </w:p>
    <w:p w14:paraId="22384BB9" w14:textId="393A5B73"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5. произносить одну и ту же фразу или скороговорку с разными интонациями;</w:t>
      </w:r>
    </w:p>
    <w:p w14:paraId="64BDC648" w14:textId="5392667A"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6. читать наизусть стихотворный текст, правильно произнося слова и расставляя логические ударения;</w:t>
      </w:r>
    </w:p>
    <w:p w14:paraId="5F6C9C55"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подбирать рифму к заданному слову и составлять диалог между сказочными героями;</w:t>
      </w:r>
    </w:p>
    <w:p w14:paraId="084B9C49"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7. работать за ширмой;</w:t>
      </w:r>
    </w:p>
    <w:p w14:paraId="7C35169D"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 xml:space="preserve">8. понимать значение слов «режиссёр», «актёр», «художник </w:t>
      </w:r>
      <w:proofErr w:type="gramStart"/>
      <w:r w:rsidRPr="00DD32BB">
        <w:rPr>
          <w:rFonts w:ascii="Times New Roman" w:hAnsi="Times New Roman" w:cs="Times New Roman"/>
          <w:sz w:val="28"/>
          <w:szCs w:val="28"/>
        </w:rPr>
        <w:t>-д</w:t>
      </w:r>
      <w:proofErr w:type="gramEnd"/>
      <w:r w:rsidRPr="00DD32BB">
        <w:rPr>
          <w:rFonts w:ascii="Times New Roman" w:hAnsi="Times New Roman" w:cs="Times New Roman"/>
          <w:sz w:val="28"/>
          <w:szCs w:val="28"/>
        </w:rPr>
        <w:t>екоратор», «бутафор»;</w:t>
      </w:r>
    </w:p>
    <w:p w14:paraId="70C931CD" w14:textId="3375A158"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9. знать правила поведения в театре.</w:t>
      </w:r>
    </w:p>
    <w:p w14:paraId="7188732A"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b/>
          <w:bCs/>
          <w:sz w:val="28"/>
          <w:szCs w:val="28"/>
        </w:rPr>
        <w:t>Предполагаемые результаты реализации программы</w:t>
      </w:r>
    </w:p>
    <w:p w14:paraId="1AB70F77"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В результате реализации программы у учащихся будут сформированы УУД.</w:t>
      </w:r>
    </w:p>
    <w:p w14:paraId="7BD90FC9"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b/>
          <w:bCs/>
          <w:sz w:val="28"/>
          <w:szCs w:val="28"/>
        </w:rPr>
        <w:t>Личностные результаты:</w:t>
      </w:r>
    </w:p>
    <w:p w14:paraId="513F7DC4"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1.1 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14:paraId="0BC8A9D7"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1.2 целостность взгляда на мир средствами литературных произведений;</w:t>
      </w:r>
    </w:p>
    <w:p w14:paraId="2C284438"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1.3 этические чувства, эстетические потребности, ценности и чувства на основе опыта слушания и заучивания произведений художественной литературы;</w:t>
      </w:r>
    </w:p>
    <w:p w14:paraId="1FCDEB24"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lastRenderedPageBreak/>
        <w:t>1.4 осознание значимости занятий театральным искусством для личного развития.</w:t>
      </w:r>
    </w:p>
    <w:p w14:paraId="39C292E7" w14:textId="1B4C843B"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b/>
          <w:bCs/>
          <w:sz w:val="28"/>
          <w:szCs w:val="28"/>
        </w:rPr>
        <w:t>Метапредметными результатами</w:t>
      </w:r>
      <w:r w:rsidRPr="00DD32BB">
        <w:rPr>
          <w:rFonts w:ascii="Times New Roman" w:hAnsi="Times New Roman" w:cs="Times New Roman"/>
          <w:sz w:val="28"/>
          <w:szCs w:val="28"/>
        </w:rPr>
        <w:t> изучения курса является формирование следующих универсальных учебных действий (УУД).</w:t>
      </w:r>
    </w:p>
    <w:p w14:paraId="788A850D" w14:textId="42BB767A"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b/>
          <w:bCs/>
          <w:sz w:val="28"/>
          <w:szCs w:val="28"/>
        </w:rPr>
        <w:t>2. Регулятивные УУД:</w:t>
      </w:r>
    </w:p>
    <w:p w14:paraId="751F3B75"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2.1 понимать и принимать учебную задачу, сформулированную учителем;</w:t>
      </w:r>
    </w:p>
    <w:p w14:paraId="4A38DB88"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2.2 планировать свои действия на отдельных этапах работы над пьесой;</w:t>
      </w:r>
    </w:p>
    <w:p w14:paraId="024ADD22"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2.3 осуществлять контроль, коррекцию и оценку результатов своей деятельности;</w:t>
      </w:r>
    </w:p>
    <w:p w14:paraId="0D1203F9"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2.4 анализировать причины успеха/неуспеха, осваивать с помощью учителя позитивные установки типа: «У меня всё получится», «Я ещё многое смогу».</w:t>
      </w:r>
    </w:p>
    <w:p w14:paraId="072F17CB" w14:textId="10C976FF"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b/>
          <w:bCs/>
          <w:sz w:val="28"/>
          <w:szCs w:val="28"/>
        </w:rPr>
        <w:t>3. Познавательные УУД:</w:t>
      </w:r>
    </w:p>
    <w:p w14:paraId="34B070EC"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3.1 пользоваться приёмами анализа и синтеза при чтении и просмотре видеозаписей, проводить сравнение и анализ поведения героя;</w:t>
      </w:r>
    </w:p>
    <w:p w14:paraId="6FE8E26E"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3.2 понимать и применять полученную информацию при выполнении заданий;</w:t>
      </w:r>
    </w:p>
    <w:p w14:paraId="544380F5"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3.3 проявлять индивидуальные творческие способности при сочинении рассказов, сказок, этюдов, подборе простейших рифм, чтении по ролям и инсценирование.</w:t>
      </w:r>
    </w:p>
    <w:p w14:paraId="3CB71F88"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b/>
          <w:bCs/>
          <w:sz w:val="28"/>
          <w:szCs w:val="28"/>
        </w:rPr>
        <w:t>4. Коммуникативные УУД:</w:t>
      </w:r>
    </w:p>
    <w:p w14:paraId="584166CB"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4.1 включаться в диалог, в коллективное обсуждение, проявлять инициативу и активность</w:t>
      </w:r>
    </w:p>
    <w:p w14:paraId="60115109"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 xml:space="preserve">4.2 работать в группе, учитывать мнения партнёров, отличные </w:t>
      </w:r>
      <w:proofErr w:type="gramStart"/>
      <w:r w:rsidRPr="00DD32BB">
        <w:rPr>
          <w:rFonts w:ascii="Times New Roman" w:hAnsi="Times New Roman" w:cs="Times New Roman"/>
          <w:sz w:val="28"/>
          <w:szCs w:val="28"/>
        </w:rPr>
        <w:t>от</w:t>
      </w:r>
      <w:proofErr w:type="gramEnd"/>
      <w:r w:rsidRPr="00DD32BB">
        <w:rPr>
          <w:rFonts w:ascii="Times New Roman" w:hAnsi="Times New Roman" w:cs="Times New Roman"/>
          <w:sz w:val="28"/>
          <w:szCs w:val="28"/>
        </w:rPr>
        <w:t xml:space="preserve"> собственных;</w:t>
      </w:r>
    </w:p>
    <w:p w14:paraId="135EB790"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4.3 обращаться за помощью;</w:t>
      </w:r>
    </w:p>
    <w:p w14:paraId="33B4DB5E"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4.4 формулировать свои затруднения;</w:t>
      </w:r>
    </w:p>
    <w:p w14:paraId="3C5066A3"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4.5 предлагать помощь и сотрудничество;</w:t>
      </w:r>
    </w:p>
    <w:p w14:paraId="737E4B9C"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4.6 слушать собеседника;</w:t>
      </w:r>
    </w:p>
    <w:p w14:paraId="4F279C0D"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4.7 договариваться о распределении функций и ролей в совместной деятельности, приходить к общему решению;</w:t>
      </w:r>
    </w:p>
    <w:p w14:paraId="3D9A8CA5"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4.8 формулировать собственное мнение и позицию;</w:t>
      </w:r>
    </w:p>
    <w:p w14:paraId="6D125B53"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t>4.9 осуществлять взаимный контроль;</w:t>
      </w:r>
    </w:p>
    <w:p w14:paraId="744660A2" w14:textId="77777777" w:rsidR="00B50260" w:rsidRPr="00DD32BB" w:rsidRDefault="00B50260" w:rsidP="00B50260">
      <w:pPr>
        <w:jc w:val="both"/>
        <w:rPr>
          <w:rFonts w:ascii="Times New Roman" w:hAnsi="Times New Roman" w:cs="Times New Roman"/>
          <w:sz w:val="28"/>
          <w:szCs w:val="28"/>
        </w:rPr>
      </w:pPr>
      <w:r w:rsidRPr="00DD32BB">
        <w:rPr>
          <w:rFonts w:ascii="Times New Roman" w:hAnsi="Times New Roman" w:cs="Times New Roman"/>
          <w:sz w:val="28"/>
          <w:szCs w:val="28"/>
        </w:rPr>
        <w:lastRenderedPageBreak/>
        <w:t>4.10 адекватно оценивать собственное поведение и поведение окружающих.</w:t>
      </w:r>
    </w:p>
    <w:p w14:paraId="1298B26F" w14:textId="0E796A34" w:rsidR="00B50260" w:rsidRPr="00DD32BB" w:rsidRDefault="00B50260">
      <w:pPr>
        <w:rPr>
          <w:rFonts w:ascii="Times New Roman" w:hAnsi="Times New Roman" w:cs="Times New Roman"/>
          <w:sz w:val="28"/>
          <w:szCs w:val="28"/>
        </w:rPr>
      </w:pPr>
      <w:bookmarkStart w:id="0" w:name="_GoBack"/>
      <w:bookmarkEnd w:id="0"/>
    </w:p>
    <w:p w14:paraId="74C09A6D" w14:textId="0420AF19" w:rsidR="00B9093C" w:rsidRPr="00DD32BB" w:rsidRDefault="00B50260" w:rsidP="00B50260">
      <w:pPr>
        <w:jc w:val="center"/>
        <w:rPr>
          <w:rFonts w:ascii="Times New Roman" w:hAnsi="Times New Roman" w:cs="Times New Roman"/>
          <w:b/>
          <w:bCs/>
          <w:sz w:val="28"/>
          <w:szCs w:val="28"/>
        </w:rPr>
      </w:pPr>
      <w:r w:rsidRPr="00DD32BB">
        <w:rPr>
          <w:rFonts w:ascii="Times New Roman" w:hAnsi="Times New Roman" w:cs="Times New Roman"/>
          <w:b/>
          <w:bCs/>
          <w:sz w:val="28"/>
          <w:szCs w:val="28"/>
        </w:rPr>
        <w:t xml:space="preserve">Календарно – тематическое планирование </w:t>
      </w:r>
      <w:r w:rsidR="00C9097F" w:rsidRPr="00DD32BB">
        <w:rPr>
          <w:rFonts w:ascii="Times New Roman" w:hAnsi="Times New Roman" w:cs="Times New Roman"/>
          <w:b/>
          <w:bCs/>
          <w:sz w:val="28"/>
          <w:szCs w:val="28"/>
        </w:rPr>
        <w:t>6</w:t>
      </w:r>
      <w:r w:rsidRPr="00DD32BB">
        <w:rPr>
          <w:rFonts w:ascii="Times New Roman" w:hAnsi="Times New Roman" w:cs="Times New Roman"/>
          <w:b/>
          <w:bCs/>
          <w:sz w:val="28"/>
          <w:szCs w:val="28"/>
        </w:rPr>
        <w:t xml:space="preserve"> класс</w:t>
      </w:r>
    </w:p>
    <w:tbl>
      <w:tblPr>
        <w:tblStyle w:val="ac"/>
        <w:tblW w:w="0" w:type="auto"/>
        <w:tblInd w:w="0" w:type="dxa"/>
        <w:tblLook w:val="04A0" w:firstRow="1" w:lastRow="0" w:firstColumn="1" w:lastColumn="0" w:noHBand="0" w:noVBand="1"/>
      </w:tblPr>
      <w:tblGrid>
        <w:gridCol w:w="816"/>
        <w:gridCol w:w="8755"/>
      </w:tblGrid>
      <w:tr w:rsidR="00B50260" w:rsidRPr="00DD32BB" w14:paraId="5DE73F41" w14:textId="77777777" w:rsidTr="00B50260">
        <w:tc>
          <w:tcPr>
            <w:tcW w:w="846" w:type="dxa"/>
          </w:tcPr>
          <w:p w14:paraId="4D202EF0" w14:textId="0CF5CE92" w:rsidR="00B50260" w:rsidRPr="00DD32BB" w:rsidRDefault="00B50260" w:rsidP="00B50260">
            <w:pPr>
              <w:jc w:val="both"/>
              <w:rPr>
                <w:sz w:val="28"/>
                <w:szCs w:val="28"/>
                <w:lang w:val="ru-RU"/>
              </w:rPr>
            </w:pPr>
            <w:r w:rsidRPr="00DD32BB">
              <w:rPr>
                <w:sz w:val="28"/>
                <w:szCs w:val="28"/>
                <w:lang w:val="ru-RU"/>
              </w:rPr>
              <w:t xml:space="preserve">№ </w:t>
            </w:r>
            <w:proofErr w:type="gramStart"/>
            <w:r w:rsidRPr="00DD32BB">
              <w:rPr>
                <w:sz w:val="28"/>
                <w:szCs w:val="28"/>
                <w:lang w:val="ru-RU"/>
              </w:rPr>
              <w:t>п</w:t>
            </w:r>
            <w:proofErr w:type="gramEnd"/>
            <w:r w:rsidRPr="00DD32BB">
              <w:rPr>
                <w:sz w:val="28"/>
                <w:szCs w:val="28"/>
                <w:lang w:val="ru-RU"/>
              </w:rPr>
              <w:t>/п</w:t>
            </w:r>
          </w:p>
        </w:tc>
        <w:tc>
          <w:tcPr>
            <w:tcW w:w="9610" w:type="dxa"/>
          </w:tcPr>
          <w:p w14:paraId="66B58CCB" w14:textId="67CA5A5F" w:rsidR="00B50260" w:rsidRPr="00DD32BB" w:rsidRDefault="00B50260" w:rsidP="00B50260">
            <w:pPr>
              <w:jc w:val="both"/>
              <w:rPr>
                <w:sz w:val="28"/>
                <w:szCs w:val="28"/>
                <w:lang w:val="ru-RU"/>
              </w:rPr>
            </w:pPr>
            <w:r w:rsidRPr="00DD32BB">
              <w:rPr>
                <w:sz w:val="28"/>
                <w:szCs w:val="28"/>
                <w:lang w:val="ru-RU"/>
              </w:rPr>
              <w:t>Тема</w:t>
            </w:r>
          </w:p>
        </w:tc>
      </w:tr>
      <w:tr w:rsidR="00FF350F" w:rsidRPr="00DD32BB" w14:paraId="1199A8A7" w14:textId="77777777" w:rsidTr="00763379">
        <w:tc>
          <w:tcPr>
            <w:tcW w:w="846" w:type="dxa"/>
          </w:tcPr>
          <w:p w14:paraId="338AB394" w14:textId="77777777" w:rsidR="00FF350F" w:rsidRPr="00DD32BB" w:rsidRDefault="00FF350F" w:rsidP="00FF350F">
            <w:pPr>
              <w:pStyle w:val="a7"/>
              <w:numPr>
                <w:ilvl w:val="0"/>
                <w:numId w:val="5"/>
              </w:numPr>
              <w:jc w:val="both"/>
              <w:rPr>
                <w:sz w:val="28"/>
                <w:szCs w:val="28"/>
              </w:rPr>
            </w:pPr>
          </w:p>
        </w:tc>
        <w:tc>
          <w:tcPr>
            <w:tcW w:w="9610" w:type="dxa"/>
            <w:tcBorders>
              <w:top w:val="single" w:sz="4" w:space="0" w:color="auto"/>
              <w:left w:val="single" w:sz="4" w:space="0" w:color="auto"/>
              <w:bottom w:val="single" w:sz="4" w:space="0" w:color="auto"/>
              <w:right w:val="single" w:sz="4" w:space="0" w:color="auto"/>
            </w:tcBorders>
            <w:vAlign w:val="bottom"/>
          </w:tcPr>
          <w:p w14:paraId="6B17F833" w14:textId="35CE8428" w:rsidR="00FF350F" w:rsidRPr="00DD32BB" w:rsidRDefault="00FF350F" w:rsidP="00FF350F">
            <w:pPr>
              <w:jc w:val="both"/>
              <w:rPr>
                <w:sz w:val="28"/>
                <w:szCs w:val="28"/>
                <w:lang w:val="ru-RU"/>
              </w:rPr>
            </w:pPr>
            <w:r w:rsidRPr="00DD32BB">
              <w:rPr>
                <w:sz w:val="28"/>
                <w:szCs w:val="28"/>
                <w:lang w:val="ru-RU"/>
              </w:rPr>
              <w:t>Вводное занятие. «Театр, театральное искусство»</w:t>
            </w:r>
          </w:p>
        </w:tc>
      </w:tr>
      <w:tr w:rsidR="00FF350F" w:rsidRPr="00DD32BB" w14:paraId="0E9C23D4" w14:textId="77777777" w:rsidTr="00763379">
        <w:tc>
          <w:tcPr>
            <w:tcW w:w="846" w:type="dxa"/>
          </w:tcPr>
          <w:p w14:paraId="0B7295F4" w14:textId="77777777" w:rsidR="00FF350F" w:rsidRPr="00DD32BB" w:rsidRDefault="00FF350F" w:rsidP="00FF350F">
            <w:pPr>
              <w:pStyle w:val="a7"/>
              <w:numPr>
                <w:ilvl w:val="0"/>
                <w:numId w:val="5"/>
              </w:numPr>
              <w:jc w:val="both"/>
              <w:rPr>
                <w:sz w:val="28"/>
                <w:szCs w:val="28"/>
                <w:lang w:val="ru-RU"/>
              </w:rPr>
            </w:pPr>
          </w:p>
        </w:tc>
        <w:tc>
          <w:tcPr>
            <w:tcW w:w="9610" w:type="dxa"/>
            <w:tcBorders>
              <w:top w:val="nil"/>
              <w:left w:val="single" w:sz="4" w:space="0" w:color="auto"/>
              <w:bottom w:val="single" w:sz="4" w:space="0" w:color="auto"/>
              <w:right w:val="single" w:sz="4" w:space="0" w:color="auto"/>
            </w:tcBorders>
            <w:vAlign w:val="bottom"/>
          </w:tcPr>
          <w:p w14:paraId="45EF765A" w14:textId="7071E09C" w:rsidR="00FF350F" w:rsidRPr="00DD32BB" w:rsidRDefault="00FF350F" w:rsidP="00FF350F">
            <w:pPr>
              <w:jc w:val="both"/>
              <w:rPr>
                <w:sz w:val="28"/>
                <w:szCs w:val="28"/>
                <w:lang w:val="ru-RU"/>
              </w:rPr>
            </w:pPr>
            <w:r w:rsidRPr="00DD32BB">
              <w:rPr>
                <w:sz w:val="28"/>
                <w:szCs w:val="28"/>
                <w:lang w:val="ru-RU"/>
              </w:rPr>
              <w:t>Теоретическое занятие «Роль зрителя, терминология театра»</w:t>
            </w:r>
          </w:p>
        </w:tc>
      </w:tr>
      <w:tr w:rsidR="00FF350F" w:rsidRPr="00DD32BB" w14:paraId="01B66D10" w14:textId="77777777" w:rsidTr="00763379">
        <w:tc>
          <w:tcPr>
            <w:tcW w:w="846" w:type="dxa"/>
          </w:tcPr>
          <w:p w14:paraId="17173A49" w14:textId="77777777" w:rsidR="00FF350F" w:rsidRPr="00DD32BB" w:rsidRDefault="00FF350F" w:rsidP="00FF350F">
            <w:pPr>
              <w:pStyle w:val="a7"/>
              <w:numPr>
                <w:ilvl w:val="0"/>
                <w:numId w:val="5"/>
              </w:numPr>
              <w:jc w:val="both"/>
              <w:rPr>
                <w:sz w:val="28"/>
                <w:szCs w:val="28"/>
                <w:lang w:val="ru-RU"/>
              </w:rPr>
            </w:pPr>
          </w:p>
        </w:tc>
        <w:tc>
          <w:tcPr>
            <w:tcW w:w="9610" w:type="dxa"/>
            <w:tcBorders>
              <w:top w:val="nil"/>
              <w:left w:val="single" w:sz="4" w:space="0" w:color="auto"/>
              <w:bottom w:val="single" w:sz="4" w:space="0" w:color="auto"/>
              <w:right w:val="single" w:sz="4" w:space="0" w:color="auto"/>
            </w:tcBorders>
            <w:vAlign w:val="bottom"/>
          </w:tcPr>
          <w:p w14:paraId="7123B3D2" w14:textId="59A7A089" w:rsidR="00FF350F" w:rsidRPr="00DD32BB" w:rsidRDefault="00FF350F" w:rsidP="00FF350F">
            <w:pPr>
              <w:jc w:val="both"/>
              <w:rPr>
                <w:sz w:val="28"/>
                <w:szCs w:val="28"/>
                <w:lang w:val="ru-RU"/>
              </w:rPr>
            </w:pPr>
            <w:r w:rsidRPr="00DD32BB">
              <w:rPr>
                <w:sz w:val="28"/>
                <w:szCs w:val="28"/>
                <w:lang w:val="ru-RU"/>
              </w:rPr>
              <w:t>Приемы выразительного чтения различных  литературных жанров</w:t>
            </w:r>
          </w:p>
        </w:tc>
      </w:tr>
      <w:tr w:rsidR="00FF350F" w:rsidRPr="00DD32BB" w14:paraId="2B973DA6" w14:textId="77777777" w:rsidTr="00763379">
        <w:tc>
          <w:tcPr>
            <w:tcW w:w="846" w:type="dxa"/>
          </w:tcPr>
          <w:p w14:paraId="55D10181" w14:textId="77777777" w:rsidR="00FF350F" w:rsidRPr="00DD32BB" w:rsidRDefault="00FF350F" w:rsidP="00FF350F">
            <w:pPr>
              <w:pStyle w:val="a7"/>
              <w:numPr>
                <w:ilvl w:val="0"/>
                <w:numId w:val="5"/>
              </w:numPr>
              <w:jc w:val="both"/>
              <w:rPr>
                <w:sz w:val="28"/>
                <w:szCs w:val="28"/>
                <w:lang w:val="ru-RU"/>
              </w:rPr>
            </w:pPr>
          </w:p>
        </w:tc>
        <w:tc>
          <w:tcPr>
            <w:tcW w:w="9610" w:type="dxa"/>
            <w:tcBorders>
              <w:top w:val="nil"/>
              <w:left w:val="single" w:sz="4" w:space="0" w:color="auto"/>
              <w:bottom w:val="single" w:sz="4" w:space="0" w:color="auto"/>
              <w:right w:val="single" w:sz="4" w:space="0" w:color="auto"/>
            </w:tcBorders>
            <w:vAlign w:val="bottom"/>
          </w:tcPr>
          <w:p w14:paraId="4E3392E5" w14:textId="7086ADEB" w:rsidR="00FF350F" w:rsidRPr="00DD32BB" w:rsidRDefault="00FF350F" w:rsidP="00FF350F">
            <w:pPr>
              <w:jc w:val="both"/>
              <w:rPr>
                <w:sz w:val="28"/>
                <w:szCs w:val="28"/>
                <w:lang w:val="ru-RU"/>
              </w:rPr>
            </w:pPr>
            <w:proofErr w:type="spellStart"/>
            <w:r w:rsidRPr="00DD32BB">
              <w:rPr>
                <w:sz w:val="28"/>
                <w:szCs w:val="28"/>
              </w:rPr>
              <w:t>Постановка</w:t>
            </w:r>
            <w:proofErr w:type="spellEnd"/>
            <w:r w:rsidRPr="00DD32BB">
              <w:rPr>
                <w:sz w:val="28"/>
                <w:szCs w:val="28"/>
              </w:rPr>
              <w:t xml:space="preserve"> </w:t>
            </w:r>
            <w:proofErr w:type="spellStart"/>
            <w:r w:rsidRPr="00DD32BB">
              <w:rPr>
                <w:sz w:val="28"/>
                <w:szCs w:val="28"/>
              </w:rPr>
              <w:t>ко</w:t>
            </w:r>
            <w:proofErr w:type="spellEnd"/>
            <w:r w:rsidRPr="00DD32BB">
              <w:rPr>
                <w:sz w:val="28"/>
                <w:szCs w:val="28"/>
              </w:rPr>
              <w:t xml:space="preserve"> </w:t>
            </w:r>
            <w:proofErr w:type="spellStart"/>
            <w:r w:rsidRPr="00DD32BB">
              <w:rPr>
                <w:sz w:val="28"/>
                <w:szCs w:val="28"/>
              </w:rPr>
              <w:t>Дню</w:t>
            </w:r>
            <w:proofErr w:type="spellEnd"/>
            <w:r w:rsidRPr="00DD32BB">
              <w:rPr>
                <w:sz w:val="28"/>
                <w:szCs w:val="28"/>
              </w:rPr>
              <w:t xml:space="preserve"> </w:t>
            </w:r>
            <w:proofErr w:type="spellStart"/>
            <w:r w:rsidRPr="00DD32BB">
              <w:rPr>
                <w:sz w:val="28"/>
                <w:szCs w:val="28"/>
              </w:rPr>
              <w:t>учителя</w:t>
            </w:r>
            <w:proofErr w:type="spellEnd"/>
          </w:p>
        </w:tc>
      </w:tr>
      <w:tr w:rsidR="00FF350F" w:rsidRPr="00DD32BB" w14:paraId="32239813" w14:textId="77777777" w:rsidTr="00763379">
        <w:tc>
          <w:tcPr>
            <w:tcW w:w="846" w:type="dxa"/>
          </w:tcPr>
          <w:p w14:paraId="4E82B655" w14:textId="77777777" w:rsidR="00FF350F" w:rsidRPr="00DD32BB" w:rsidRDefault="00FF350F" w:rsidP="00FF350F">
            <w:pPr>
              <w:pStyle w:val="a7"/>
              <w:numPr>
                <w:ilvl w:val="0"/>
                <w:numId w:val="5"/>
              </w:numPr>
              <w:jc w:val="both"/>
              <w:rPr>
                <w:sz w:val="28"/>
                <w:szCs w:val="28"/>
                <w:lang w:val="ru-RU"/>
              </w:rPr>
            </w:pPr>
          </w:p>
        </w:tc>
        <w:tc>
          <w:tcPr>
            <w:tcW w:w="9610" w:type="dxa"/>
            <w:tcBorders>
              <w:top w:val="nil"/>
              <w:left w:val="single" w:sz="4" w:space="0" w:color="auto"/>
              <w:bottom w:val="single" w:sz="4" w:space="0" w:color="auto"/>
              <w:right w:val="single" w:sz="4" w:space="0" w:color="auto"/>
            </w:tcBorders>
            <w:vAlign w:val="bottom"/>
          </w:tcPr>
          <w:p w14:paraId="0799CB94" w14:textId="7D2B15E0" w:rsidR="00FF350F" w:rsidRPr="00DD32BB" w:rsidRDefault="00FF350F" w:rsidP="00FF350F">
            <w:pPr>
              <w:jc w:val="both"/>
              <w:rPr>
                <w:sz w:val="28"/>
                <w:szCs w:val="28"/>
                <w:lang w:val="ru-RU"/>
              </w:rPr>
            </w:pPr>
            <w:r w:rsidRPr="00DD32BB">
              <w:rPr>
                <w:sz w:val="28"/>
                <w:szCs w:val="28"/>
                <w:lang w:val="ru-RU"/>
              </w:rPr>
              <w:t>Репетиция постановки ко Дню учителя</w:t>
            </w:r>
          </w:p>
        </w:tc>
      </w:tr>
      <w:tr w:rsidR="00FF350F" w:rsidRPr="00DD32BB" w14:paraId="39ABA6B6" w14:textId="77777777" w:rsidTr="00763379">
        <w:tc>
          <w:tcPr>
            <w:tcW w:w="846" w:type="dxa"/>
          </w:tcPr>
          <w:p w14:paraId="1A8DEA4B" w14:textId="77777777" w:rsidR="00FF350F" w:rsidRPr="00DD32BB" w:rsidRDefault="00FF350F" w:rsidP="00FF350F">
            <w:pPr>
              <w:pStyle w:val="a7"/>
              <w:numPr>
                <w:ilvl w:val="0"/>
                <w:numId w:val="5"/>
              </w:numPr>
              <w:jc w:val="both"/>
              <w:rPr>
                <w:sz w:val="28"/>
                <w:szCs w:val="28"/>
                <w:lang w:val="ru-RU"/>
              </w:rPr>
            </w:pPr>
          </w:p>
        </w:tc>
        <w:tc>
          <w:tcPr>
            <w:tcW w:w="9610" w:type="dxa"/>
            <w:tcBorders>
              <w:top w:val="nil"/>
              <w:left w:val="single" w:sz="4" w:space="0" w:color="auto"/>
              <w:bottom w:val="single" w:sz="4" w:space="0" w:color="auto"/>
              <w:right w:val="single" w:sz="4" w:space="0" w:color="auto"/>
            </w:tcBorders>
            <w:vAlign w:val="bottom"/>
          </w:tcPr>
          <w:p w14:paraId="51620D78" w14:textId="22C04258" w:rsidR="00FF350F" w:rsidRPr="00DD32BB" w:rsidRDefault="00FF350F" w:rsidP="00FF350F">
            <w:pPr>
              <w:jc w:val="both"/>
              <w:rPr>
                <w:sz w:val="28"/>
                <w:szCs w:val="28"/>
                <w:lang w:val="ru-RU"/>
              </w:rPr>
            </w:pPr>
            <w:r w:rsidRPr="00DD32BB">
              <w:rPr>
                <w:sz w:val="28"/>
                <w:szCs w:val="28"/>
                <w:lang w:val="ru-RU"/>
              </w:rPr>
              <w:t>Практическое занятие «Разрабатываем мимику, интонацию, жестикуляцию»</w:t>
            </w:r>
          </w:p>
        </w:tc>
      </w:tr>
      <w:tr w:rsidR="00FF350F" w:rsidRPr="00DD32BB" w14:paraId="43E03D77" w14:textId="77777777" w:rsidTr="00763379">
        <w:tc>
          <w:tcPr>
            <w:tcW w:w="846" w:type="dxa"/>
          </w:tcPr>
          <w:p w14:paraId="09276019" w14:textId="77777777" w:rsidR="00FF350F" w:rsidRPr="00DD32BB" w:rsidRDefault="00FF350F" w:rsidP="00FF350F">
            <w:pPr>
              <w:pStyle w:val="a7"/>
              <w:numPr>
                <w:ilvl w:val="0"/>
                <w:numId w:val="5"/>
              </w:numPr>
              <w:jc w:val="both"/>
              <w:rPr>
                <w:sz w:val="28"/>
                <w:szCs w:val="28"/>
                <w:lang w:val="ru-RU"/>
              </w:rPr>
            </w:pPr>
          </w:p>
        </w:tc>
        <w:tc>
          <w:tcPr>
            <w:tcW w:w="9610" w:type="dxa"/>
            <w:tcBorders>
              <w:top w:val="nil"/>
              <w:left w:val="single" w:sz="4" w:space="0" w:color="auto"/>
              <w:bottom w:val="single" w:sz="4" w:space="0" w:color="auto"/>
              <w:right w:val="single" w:sz="4" w:space="0" w:color="auto"/>
            </w:tcBorders>
            <w:vAlign w:val="bottom"/>
          </w:tcPr>
          <w:p w14:paraId="469E599A" w14:textId="4779FB52" w:rsidR="00FF350F" w:rsidRPr="00DD32BB" w:rsidRDefault="00FF350F" w:rsidP="00FF350F">
            <w:pPr>
              <w:jc w:val="both"/>
              <w:rPr>
                <w:sz w:val="28"/>
                <w:szCs w:val="28"/>
                <w:lang w:val="ru-RU"/>
              </w:rPr>
            </w:pPr>
            <w:proofErr w:type="spellStart"/>
            <w:r w:rsidRPr="00DD32BB">
              <w:rPr>
                <w:sz w:val="28"/>
                <w:szCs w:val="28"/>
              </w:rPr>
              <w:t>Практическое</w:t>
            </w:r>
            <w:proofErr w:type="spellEnd"/>
            <w:r w:rsidRPr="00DD32BB">
              <w:rPr>
                <w:sz w:val="28"/>
                <w:szCs w:val="28"/>
              </w:rPr>
              <w:t xml:space="preserve"> </w:t>
            </w:r>
            <w:proofErr w:type="spellStart"/>
            <w:r w:rsidRPr="00DD32BB">
              <w:rPr>
                <w:sz w:val="28"/>
                <w:szCs w:val="28"/>
              </w:rPr>
              <w:t>занятие</w:t>
            </w:r>
            <w:proofErr w:type="spellEnd"/>
            <w:r w:rsidRPr="00DD32BB">
              <w:rPr>
                <w:sz w:val="28"/>
                <w:szCs w:val="28"/>
              </w:rPr>
              <w:t xml:space="preserve"> «</w:t>
            </w:r>
            <w:proofErr w:type="spellStart"/>
            <w:r w:rsidRPr="00DD32BB">
              <w:rPr>
                <w:sz w:val="28"/>
                <w:szCs w:val="28"/>
              </w:rPr>
              <w:t>Декламирование</w:t>
            </w:r>
            <w:proofErr w:type="spellEnd"/>
            <w:r w:rsidRPr="00DD32BB">
              <w:rPr>
                <w:sz w:val="28"/>
                <w:szCs w:val="28"/>
              </w:rPr>
              <w:t xml:space="preserve"> </w:t>
            </w:r>
            <w:proofErr w:type="spellStart"/>
            <w:r w:rsidRPr="00DD32BB">
              <w:rPr>
                <w:sz w:val="28"/>
                <w:szCs w:val="28"/>
              </w:rPr>
              <w:t>стихотворений</w:t>
            </w:r>
            <w:proofErr w:type="spellEnd"/>
            <w:r w:rsidRPr="00DD32BB">
              <w:rPr>
                <w:sz w:val="28"/>
                <w:szCs w:val="28"/>
              </w:rPr>
              <w:t>»</w:t>
            </w:r>
          </w:p>
        </w:tc>
      </w:tr>
      <w:tr w:rsidR="00FF350F" w:rsidRPr="00DD32BB" w14:paraId="07EE3908" w14:textId="77777777" w:rsidTr="00763379">
        <w:tc>
          <w:tcPr>
            <w:tcW w:w="846" w:type="dxa"/>
          </w:tcPr>
          <w:p w14:paraId="1620ACDA" w14:textId="77777777" w:rsidR="00FF350F" w:rsidRPr="00DD32BB" w:rsidRDefault="00FF350F" w:rsidP="00FF350F">
            <w:pPr>
              <w:pStyle w:val="a7"/>
              <w:numPr>
                <w:ilvl w:val="0"/>
                <w:numId w:val="5"/>
              </w:numPr>
              <w:jc w:val="both"/>
              <w:rPr>
                <w:sz w:val="28"/>
                <w:szCs w:val="28"/>
                <w:lang w:val="ru-RU"/>
              </w:rPr>
            </w:pPr>
          </w:p>
        </w:tc>
        <w:tc>
          <w:tcPr>
            <w:tcW w:w="9610" w:type="dxa"/>
            <w:tcBorders>
              <w:top w:val="nil"/>
              <w:left w:val="single" w:sz="4" w:space="0" w:color="auto"/>
              <w:bottom w:val="single" w:sz="4" w:space="0" w:color="auto"/>
              <w:right w:val="single" w:sz="4" w:space="0" w:color="auto"/>
            </w:tcBorders>
            <w:vAlign w:val="bottom"/>
          </w:tcPr>
          <w:p w14:paraId="7E93D20D" w14:textId="2179718F" w:rsidR="00FF350F" w:rsidRPr="00DD32BB" w:rsidRDefault="00FF350F" w:rsidP="00FF350F">
            <w:pPr>
              <w:jc w:val="both"/>
              <w:rPr>
                <w:sz w:val="28"/>
                <w:szCs w:val="28"/>
                <w:lang w:val="ru-RU"/>
              </w:rPr>
            </w:pPr>
            <w:r w:rsidRPr="00DD32BB">
              <w:rPr>
                <w:sz w:val="28"/>
                <w:szCs w:val="28"/>
                <w:lang w:val="ru-RU"/>
              </w:rPr>
              <w:t>Практическое парное занятие «Чтение на выбор любого жанра по ролям»</w:t>
            </w:r>
          </w:p>
        </w:tc>
      </w:tr>
      <w:tr w:rsidR="003C35AB" w:rsidRPr="00DD32BB" w14:paraId="668C4C01" w14:textId="77777777" w:rsidTr="00B50260">
        <w:tc>
          <w:tcPr>
            <w:tcW w:w="846" w:type="dxa"/>
          </w:tcPr>
          <w:p w14:paraId="118033E5" w14:textId="77777777" w:rsidR="003C35AB" w:rsidRPr="00DD32BB" w:rsidRDefault="003C35AB" w:rsidP="003C35AB">
            <w:pPr>
              <w:pStyle w:val="a7"/>
              <w:numPr>
                <w:ilvl w:val="0"/>
                <w:numId w:val="5"/>
              </w:numPr>
              <w:jc w:val="both"/>
              <w:rPr>
                <w:sz w:val="28"/>
                <w:szCs w:val="28"/>
                <w:lang w:val="ru-RU"/>
              </w:rPr>
            </w:pPr>
          </w:p>
        </w:tc>
        <w:tc>
          <w:tcPr>
            <w:tcW w:w="9610" w:type="dxa"/>
          </w:tcPr>
          <w:p w14:paraId="7E538E70" w14:textId="075CC02F" w:rsidR="003C35AB" w:rsidRPr="00DD32BB" w:rsidRDefault="003C35AB" w:rsidP="003C35AB">
            <w:pPr>
              <w:jc w:val="both"/>
              <w:rPr>
                <w:sz w:val="28"/>
                <w:szCs w:val="28"/>
                <w:lang w:val="ru-RU"/>
              </w:rPr>
            </w:pPr>
            <w:r w:rsidRPr="00DD32BB">
              <w:rPr>
                <w:sz w:val="28"/>
                <w:szCs w:val="28"/>
                <w:lang w:val="ru-RU"/>
              </w:rPr>
              <w:t>Практическое парное занятие «Чтение на выбор любого жанра по ролям»</w:t>
            </w:r>
          </w:p>
        </w:tc>
      </w:tr>
      <w:tr w:rsidR="003F475A" w:rsidRPr="00DD32BB" w14:paraId="408854CE" w14:textId="77777777" w:rsidTr="00B50260">
        <w:tc>
          <w:tcPr>
            <w:tcW w:w="846" w:type="dxa"/>
          </w:tcPr>
          <w:p w14:paraId="76E61B17" w14:textId="77777777" w:rsidR="003F475A" w:rsidRPr="00DD32BB" w:rsidRDefault="003F475A" w:rsidP="003C35AB">
            <w:pPr>
              <w:pStyle w:val="a7"/>
              <w:numPr>
                <w:ilvl w:val="0"/>
                <w:numId w:val="5"/>
              </w:numPr>
              <w:jc w:val="both"/>
              <w:rPr>
                <w:sz w:val="28"/>
                <w:szCs w:val="28"/>
                <w:lang w:val="ru-RU"/>
              </w:rPr>
            </w:pPr>
          </w:p>
        </w:tc>
        <w:tc>
          <w:tcPr>
            <w:tcW w:w="9610" w:type="dxa"/>
          </w:tcPr>
          <w:p w14:paraId="74AA338B" w14:textId="20BEBE77" w:rsidR="003F475A" w:rsidRPr="00DD32BB" w:rsidRDefault="00962540" w:rsidP="003C35AB">
            <w:pPr>
              <w:jc w:val="both"/>
              <w:rPr>
                <w:sz w:val="28"/>
                <w:szCs w:val="28"/>
                <w:lang w:val="ru-RU"/>
              </w:rPr>
            </w:pPr>
            <w:r w:rsidRPr="00DD32BB">
              <w:rPr>
                <w:sz w:val="28"/>
                <w:szCs w:val="28"/>
                <w:lang w:val="ru-RU"/>
              </w:rPr>
              <w:t>Разучивание сценария «День помощи маме»</w:t>
            </w:r>
          </w:p>
        </w:tc>
      </w:tr>
      <w:tr w:rsidR="003C35AB" w:rsidRPr="00DD32BB" w14:paraId="589E623E" w14:textId="77777777" w:rsidTr="00B50260">
        <w:tc>
          <w:tcPr>
            <w:tcW w:w="846" w:type="dxa"/>
          </w:tcPr>
          <w:p w14:paraId="005DB1C9" w14:textId="77777777" w:rsidR="003C35AB" w:rsidRPr="00DD32BB" w:rsidRDefault="003C35AB" w:rsidP="003C35AB">
            <w:pPr>
              <w:pStyle w:val="a7"/>
              <w:numPr>
                <w:ilvl w:val="0"/>
                <w:numId w:val="5"/>
              </w:numPr>
              <w:jc w:val="both"/>
              <w:rPr>
                <w:sz w:val="28"/>
                <w:szCs w:val="28"/>
                <w:lang w:val="ru-RU"/>
              </w:rPr>
            </w:pPr>
          </w:p>
        </w:tc>
        <w:tc>
          <w:tcPr>
            <w:tcW w:w="9610" w:type="dxa"/>
          </w:tcPr>
          <w:p w14:paraId="257A1C5A" w14:textId="289D7293" w:rsidR="003C35AB" w:rsidRPr="00DD32BB" w:rsidRDefault="00962540" w:rsidP="003C35AB">
            <w:pPr>
              <w:jc w:val="both"/>
              <w:rPr>
                <w:sz w:val="28"/>
                <w:szCs w:val="28"/>
                <w:lang w:val="ru-RU"/>
              </w:rPr>
            </w:pPr>
            <w:r w:rsidRPr="00DD32BB">
              <w:rPr>
                <w:sz w:val="28"/>
                <w:szCs w:val="28"/>
                <w:lang w:val="ru-RU"/>
              </w:rPr>
              <w:t>Репетиция сценки ко Дню матери</w:t>
            </w:r>
          </w:p>
        </w:tc>
      </w:tr>
      <w:tr w:rsidR="003C35AB" w:rsidRPr="00DD32BB" w14:paraId="7872BA15" w14:textId="77777777" w:rsidTr="00B50260">
        <w:tc>
          <w:tcPr>
            <w:tcW w:w="846" w:type="dxa"/>
          </w:tcPr>
          <w:p w14:paraId="055E0802" w14:textId="77777777" w:rsidR="003C35AB" w:rsidRPr="00DD32BB" w:rsidRDefault="003C35AB" w:rsidP="003C35AB">
            <w:pPr>
              <w:pStyle w:val="a7"/>
              <w:numPr>
                <w:ilvl w:val="0"/>
                <w:numId w:val="5"/>
              </w:numPr>
              <w:jc w:val="both"/>
              <w:rPr>
                <w:sz w:val="28"/>
                <w:szCs w:val="28"/>
                <w:lang w:val="ru-RU"/>
              </w:rPr>
            </w:pPr>
          </w:p>
        </w:tc>
        <w:tc>
          <w:tcPr>
            <w:tcW w:w="9610" w:type="dxa"/>
          </w:tcPr>
          <w:p w14:paraId="0365EE47" w14:textId="17E6B206" w:rsidR="003C35AB" w:rsidRPr="00DD32BB" w:rsidRDefault="00962540" w:rsidP="003C35AB">
            <w:pPr>
              <w:jc w:val="both"/>
              <w:rPr>
                <w:sz w:val="28"/>
                <w:szCs w:val="28"/>
                <w:lang w:val="ru-RU"/>
              </w:rPr>
            </w:pPr>
            <w:r w:rsidRPr="00DD32BB">
              <w:rPr>
                <w:sz w:val="28"/>
                <w:szCs w:val="28"/>
                <w:lang w:val="ru-RU"/>
              </w:rPr>
              <w:t>Репетиция сценки ко Дню матери</w:t>
            </w:r>
          </w:p>
        </w:tc>
      </w:tr>
      <w:tr w:rsidR="003C35AB" w:rsidRPr="00DD32BB" w14:paraId="63F21860" w14:textId="77777777" w:rsidTr="00B50260">
        <w:tc>
          <w:tcPr>
            <w:tcW w:w="846" w:type="dxa"/>
          </w:tcPr>
          <w:p w14:paraId="7B1F6725" w14:textId="77777777" w:rsidR="003C35AB" w:rsidRPr="00DD32BB" w:rsidRDefault="003C35AB" w:rsidP="003C35AB">
            <w:pPr>
              <w:pStyle w:val="a7"/>
              <w:numPr>
                <w:ilvl w:val="0"/>
                <w:numId w:val="5"/>
              </w:numPr>
              <w:jc w:val="both"/>
              <w:rPr>
                <w:sz w:val="28"/>
                <w:szCs w:val="28"/>
                <w:lang w:val="ru-RU"/>
              </w:rPr>
            </w:pPr>
          </w:p>
        </w:tc>
        <w:tc>
          <w:tcPr>
            <w:tcW w:w="9610" w:type="dxa"/>
          </w:tcPr>
          <w:p w14:paraId="7EC4EE2C" w14:textId="1B7E25B4" w:rsidR="003C35AB" w:rsidRPr="00DD32BB" w:rsidRDefault="00962540" w:rsidP="003C35AB">
            <w:pPr>
              <w:jc w:val="both"/>
              <w:rPr>
                <w:sz w:val="28"/>
                <w:szCs w:val="28"/>
                <w:lang w:val="ru-RU"/>
              </w:rPr>
            </w:pPr>
            <w:r w:rsidRPr="00DD32BB">
              <w:rPr>
                <w:sz w:val="28"/>
                <w:szCs w:val="28"/>
                <w:lang w:val="ru-RU"/>
              </w:rPr>
              <w:t>Теоретическое занятие «Кукольный театр»</w:t>
            </w:r>
          </w:p>
        </w:tc>
      </w:tr>
      <w:tr w:rsidR="003C35AB" w:rsidRPr="00DD32BB" w14:paraId="4293B170" w14:textId="77777777" w:rsidTr="00B50260">
        <w:tc>
          <w:tcPr>
            <w:tcW w:w="846" w:type="dxa"/>
          </w:tcPr>
          <w:p w14:paraId="1265BD3D" w14:textId="77777777" w:rsidR="003C35AB" w:rsidRPr="00DD32BB" w:rsidRDefault="003C35AB" w:rsidP="003C35AB">
            <w:pPr>
              <w:pStyle w:val="a7"/>
              <w:numPr>
                <w:ilvl w:val="0"/>
                <w:numId w:val="5"/>
              </w:numPr>
              <w:jc w:val="both"/>
              <w:rPr>
                <w:sz w:val="28"/>
                <w:szCs w:val="28"/>
                <w:lang w:val="ru-RU"/>
              </w:rPr>
            </w:pPr>
          </w:p>
        </w:tc>
        <w:tc>
          <w:tcPr>
            <w:tcW w:w="9610" w:type="dxa"/>
          </w:tcPr>
          <w:p w14:paraId="6419886D" w14:textId="7C3E53AA" w:rsidR="003C35AB" w:rsidRPr="00DD32BB" w:rsidRDefault="00962540" w:rsidP="003C35AB">
            <w:pPr>
              <w:jc w:val="both"/>
              <w:rPr>
                <w:sz w:val="28"/>
                <w:szCs w:val="28"/>
                <w:lang w:val="ru-RU"/>
              </w:rPr>
            </w:pPr>
            <w:r w:rsidRPr="00DD32BB">
              <w:rPr>
                <w:sz w:val="28"/>
                <w:szCs w:val="28"/>
                <w:lang w:val="ru-RU"/>
              </w:rPr>
              <w:t>Выбор новогодней сказки для инсценировки</w:t>
            </w:r>
          </w:p>
        </w:tc>
      </w:tr>
      <w:tr w:rsidR="003C35AB" w:rsidRPr="00DD32BB" w14:paraId="02DCB42D" w14:textId="77777777" w:rsidTr="00B50260">
        <w:tc>
          <w:tcPr>
            <w:tcW w:w="846" w:type="dxa"/>
          </w:tcPr>
          <w:p w14:paraId="60A1489C" w14:textId="77777777" w:rsidR="003C35AB" w:rsidRPr="00DD32BB" w:rsidRDefault="003C35AB" w:rsidP="003C35AB">
            <w:pPr>
              <w:pStyle w:val="a7"/>
              <w:numPr>
                <w:ilvl w:val="0"/>
                <w:numId w:val="5"/>
              </w:numPr>
              <w:jc w:val="both"/>
              <w:rPr>
                <w:sz w:val="28"/>
                <w:szCs w:val="28"/>
                <w:lang w:val="ru-RU"/>
              </w:rPr>
            </w:pPr>
          </w:p>
        </w:tc>
        <w:tc>
          <w:tcPr>
            <w:tcW w:w="9610" w:type="dxa"/>
          </w:tcPr>
          <w:p w14:paraId="266B710D" w14:textId="325B51D1" w:rsidR="003C35AB" w:rsidRPr="00DD32BB" w:rsidRDefault="00962540" w:rsidP="003C35AB">
            <w:pPr>
              <w:jc w:val="both"/>
              <w:rPr>
                <w:sz w:val="28"/>
                <w:szCs w:val="28"/>
                <w:lang w:val="ru-RU"/>
              </w:rPr>
            </w:pPr>
            <w:r w:rsidRPr="00DD32BB">
              <w:rPr>
                <w:sz w:val="28"/>
                <w:szCs w:val="28"/>
                <w:lang w:val="ru-RU"/>
              </w:rPr>
              <w:t>Репетиция новогодней постановки</w:t>
            </w:r>
          </w:p>
        </w:tc>
      </w:tr>
      <w:tr w:rsidR="00135E93" w:rsidRPr="00DD32BB" w14:paraId="220AC755" w14:textId="77777777" w:rsidTr="00B50260">
        <w:tc>
          <w:tcPr>
            <w:tcW w:w="846" w:type="dxa"/>
          </w:tcPr>
          <w:p w14:paraId="5F59A06A" w14:textId="77777777" w:rsidR="00135E93" w:rsidRPr="00DD32BB" w:rsidRDefault="00135E93" w:rsidP="003C35AB">
            <w:pPr>
              <w:pStyle w:val="a7"/>
              <w:numPr>
                <w:ilvl w:val="0"/>
                <w:numId w:val="5"/>
              </w:numPr>
              <w:jc w:val="both"/>
              <w:rPr>
                <w:sz w:val="28"/>
                <w:szCs w:val="28"/>
              </w:rPr>
            </w:pPr>
          </w:p>
        </w:tc>
        <w:tc>
          <w:tcPr>
            <w:tcW w:w="9610" w:type="dxa"/>
          </w:tcPr>
          <w:p w14:paraId="0C6BE3B1" w14:textId="2FC99F87" w:rsidR="00135E93" w:rsidRPr="00DD32BB" w:rsidRDefault="00135E93" w:rsidP="003C35AB">
            <w:pPr>
              <w:jc w:val="both"/>
              <w:rPr>
                <w:sz w:val="28"/>
                <w:szCs w:val="28"/>
                <w:lang w:val="ru-RU"/>
              </w:rPr>
            </w:pPr>
            <w:r w:rsidRPr="00DD32BB">
              <w:rPr>
                <w:sz w:val="28"/>
                <w:szCs w:val="28"/>
                <w:lang w:val="ru-RU"/>
              </w:rPr>
              <w:t>Теоретическое занятие «Виртуальная экскурсия в театр»</w:t>
            </w:r>
          </w:p>
        </w:tc>
      </w:tr>
      <w:tr w:rsidR="003C35AB" w:rsidRPr="00DD32BB" w14:paraId="29CCE38D" w14:textId="77777777" w:rsidTr="00B50260">
        <w:tc>
          <w:tcPr>
            <w:tcW w:w="846" w:type="dxa"/>
          </w:tcPr>
          <w:p w14:paraId="48E93953" w14:textId="77777777" w:rsidR="003C35AB" w:rsidRPr="00DD32BB" w:rsidRDefault="003C35AB" w:rsidP="003C35AB">
            <w:pPr>
              <w:pStyle w:val="a7"/>
              <w:numPr>
                <w:ilvl w:val="0"/>
                <w:numId w:val="5"/>
              </w:numPr>
              <w:jc w:val="both"/>
              <w:rPr>
                <w:sz w:val="28"/>
                <w:szCs w:val="28"/>
                <w:lang w:val="ru-RU"/>
              </w:rPr>
            </w:pPr>
          </w:p>
        </w:tc>
        <w:tc>
          <w:tcPr>
            <w:tcW w:w="9610" w:type="dxa"/>
          </w:tcPr>
          <w:p w14:paraId="3649018A" w14:textId="168D4AE7" w:rsidR="003C35AB" w:rsidRPr="00DD32BB" w:rsidRDefault="003F475A" w:rsidP="003C35AB">
            <w:pPr>
              <w:jc w:val="both"/>
              <w:rPr>
                <w:sz w:val="28"/>
                <w:szCs w:val="28"/>
                <w:lang w:val="ru-RU"/>
              </w:rPr>
            </w:pPr>
            <w:r w:rsidRPr="00DD32BB">
              <w:rPr>
                <w:sz w:val="28"/>
                <w:szCs w:val="28"/>
                <w:lang w:val="ru-RU"/>
              </w:rPr>
              <w:t>Практическое занятие «Декламирование стихотворений»</w:t>
            </w:r>
          </w:p>
        </w:tc>
      </w:tr>
      <w:tr w:rsidR="003C35AB" w:rsidRPr="00DD32BB" w14:paraId="6B455579" w14:textId="77777777" w:rsidTr="00B50260">
        <w:tc>
          <w:tcPr>
            <w:tcW w:w="846" w:type="dxa"/>
          </w:tcPr>
          <w:p w14:paraId="0C362740" w14:textId="77777777" w:rsidR="003C35AB" w:rsidRPr="00DD32BB" w:rsidRDefault="003C35AB" w:rsidP="003C35AB">
            <w:pPr>
              <w:pStyle w:val="a7"/>
              <w:numPr>
                <w:ilvl w:val="0"/>
                <w:numId w:val="5"/>
              </w:numPr>
              <w:jc w:val="both"/>
              <w:rPr>
                <w:sz w:val="28"/>
                <w:szCs w:val="28"/>
                <w:lang w:val="ru-RU"/>
              </w:rPr>
            </w:pPr>
          </w:p>
        </w:tc>
        <w:tc>
          <w:tcPr>
            <w:tcW w:w="9610" w:type="dxa"/>
          </w:tcPr>
          <w:p w14:paraId="148C73DB" w14:textId="3B428238" w:rsidR="003C35AB" w:rsidRPr="00DD32BB" w:rsidRDefault="003F475A" w:rsidP="003C35AB">
            <w:pPr>
              <w:jc w:val="both"/>
              <w:rPr>
                <w:sz w:val="28"/>
                <w:szCs w:val="28"/>
                <w:lang w:val="ru-RU"/>
              </w:rPr>
            </w:pPr>
            <w:r w:rsidRPr="00DD32BB">
              <w:rPr>
                <w:sz w:val="28"/>
                <w:szCs w:val="28"/>
                <w:lang w:val="ru-RU"/>
              </w:rPr>
              <w:t>Практическое занятие «Короткие инсценировки»</w:t>
            </w:r>
          </w:p>
        </w:tc>
      </w:tr>
      <w:tr w:rsidR="003C35AB" w:rsidRPr="00DD32BB" w14:paraId="50AF69D2" w14:textId="77777777" w:rsidTr="00B50260">
        <w:tc>
          <w:tcPr>
            <w:tcW w:w="846" w:type="dxa"/>
          </w:tcPr>
          <w:p w14:paraId="1B0AAE19" w14:textId="77777777" w:rsidR="003C35AB" w:rsidRPr="00DD32BB" w:rsidRDefault="003C35AB" w:rsidP="003C35AB">
            <w:pPr>
              <w:pStyle w:val="a7"/>
              <w:numPr>
                <w:ilvl w:val="0"/>
                <w:numId w:val="5"/>
              </w:numPr>
              <w:jc w:val="both"/>
              <w:rPr>
                <w:sz w:val="28"/>
                <w:szCs w:val="28"/>
                <w:lang w:val="ru-RU"/>
              </w:rPr>
            </w:pPr>
          </w:p>
        </w:tc>
        <w:tc>
          <w:tcPr>
            <w:tcW w:w="9610" w:type="dxa"/>
          </w:tcPr>
          <w:p w14:paraId="03C5A74A" w14:textId="1E89B0D5" w:rsidR="003C35AB" w:rsidRPr="00DD32BB" w:rsidRDefault="003F475A" w:rsidP="003C35AB">
            <w:pPr>
              <w:jc w:val="both"/>
              <w:rPr>
                <w:sz w:val="28"/>
                <w:szCs w:val="28"/>
                <w:lang w:val="ru-RU"/>
              </w:rPr>
            </w:pPr>
            <w:r w:rsidRPr="00DD32BB">
              <w:rPr>
                <w:sz w:val="28"/>
                <w:szCs w:val="28"/>
                <w:lang w:val="ru-RU"/>
              </w:rPr>
              <w:t>Практическое занятие «Читаем выразительно разные жанры: басня, проза»</w:t>
            </w:r>
          </w:p>
        </w:tc>
      </w:tr>
      <w:tr w:rsidR="003C35AB" w:rsidRPr="00DD32BB" w14:paraId="290B1E21" w14:textId="77777777" w:rsidTr="00B50260">
        <w:tc>
          <w:tcPr>
            <w:tcW w:w="846" w:type="dxa"/>
          </w:tcPr>
          <w:p w14:paraId="4A0623E1" w14:textId="77777777" w:rsidR="003C35AB" w:rsidRPr="00DD32BB" w:rsidRDefault="003C35AB" w:rsidP="003C35AB">
            <w:pPr>
              <w:pStyle w:val="a7"/>
              <w:numPr>
                <w:ilvl w:val="0"/>
                <w:numId w:val="5"/>
              </w:numPr>
              <w:jc w:val="both"/>
              <w:rPr>
                <w:sz w:val="28"/>
                <w:szCs w:val="28"/>
                <w:lang w:val="ru-RU"/>
              </w:rPr>
            </w:pPr>
          </w:p>
        </w:tc>
        <w:tc>
          <w:tcPr>
            <w:tcW w:w="9610" w:type="dxa"/>
          </w:tcPr>
          <w:p w14:paraId="689B4DF8" w14:textId="5DCA86E7" w:rsidR="003C35AB" w:rsidRPr="00DD32BB" w:rsidRDefault="003F475A" w:rsidP="003C35AB">
            <w:pPr>
              <w:jc w:val="both"/>
              <w:rPr>
                <w:sz w:val="28"/>
                <w:szCs w:val="28"/>
                <w:lang w:val="ru-RU"/>
              </w:rPr>
            </w:pPr>
            <w:r w:rsidRPr="00DD32BB">
              <w:rPr>
                <w:sz w:val="28"/>
                <w:szCs w:val="28"/>
                <w:lang w:val="ru-RU"/>
              </w:rPr>
              <w:t>Практическое занятие «Чтение любого жанра»</w:t>
            </w:r>
          </w:p>
        </w:tc>
      </w:tr>
      <w:tr w:rsidR="003C35AB" w:rsidRPr="00DD32BB" w14:paraId="6BF2E345" w14:textId="77777777" w:rsidTr="00B50260">
        <w:tc>
          <w:tcPr>
            <w:tcW w:w="846" w:type="dxa"/>
          </w:tcPr>
          <w:p w14:paraId="263CB6F3" w14:textId="77777777" w:rsidR="003C35AB" w:rsidRPr="00DD32BB" w:rsidRDefault="003C35AB" w:rsidP="003C35AB">
            <w:pPr>
              <w:pStyle w:val="a7"/>
              <w:numPr>
                <w:ilvl w:val="0"/>
                <w:numId w:val="5"/>
              </w:numPr>
              <w:jc w:val="both"/>
              <w:rPr>
                <w:sz w:val="28"/>
                <w:szCs w:val="28"/>
                <w:lang w:val="ru-RU"/>
              </w:rPr>
            </w:pPr>
          </w:p>
        </w:tc>
        <w:tc>
          <w:tcPr>
            <w:tcW w:w="9610" w:type="dxa"/>
          </w:tcPr>
          <w:p w14:paraId="024353CF" w14:textId="5B76501D" w:rsidR="003C35AB" w:rsidRPr="00DD32BB" w:rsidRDefault="003F475A" w:rsidP="003C35AB">
            <w:pPr>
              <w:jc w:val="both"/>
              <w:rPr>
                <w:sz w:val="28"/>
                <w:szCs w:val="28"/>
                <w:lang w:val="ru-RU"/>
              </w:rPr>
            </w:pPr>
            <w:r w:rsidRPr="00DD32BB">
              <w:rPr>
                <w:sz w:val="28"/>
                <w:szCs w:val="28"/>
                <w:lang w:val="ru-RU"/>
              </w:rPr>
              <w:t>Практическое занятие «Разучивание сценария для отчетной постановки»</w:t>
            </w:r>
          </w:p>
        </w:tc>
      </w:tr>
      <w:tr w:rsidR="003C35AB" w:rsidRPr="00DD32BB" w14:paraId="4AA4879E" w14:textId="77777777" w:rsidTr="00B50260">
        <w:tc>
          <w:tcPr>
            <w:tcW w:w="846" w:type="dxa"/>
          </w:tcPr>
          <w:p w14:paraId="00B3135B" w14:textId="77777777" w:rsidR="003C35AB" w:rsidRPr="00DD32BB" w:rsidRDefault="003C35AB" w:rsidP="003C35AB">
            <w:pPr>
              <w:pStyle w:val="a7"/>
              <w:numPr>
                <w:ilvl w:val="0"/>
                <w:numId w:val="5"/>
              </w:numPr>
              <w:jc w:val="both"/>
              <w:rPr>
                <w:sz w:val="28"/>
                <w:szCs w:val="28"/>
                <w:lang w:val="ru-RU"/>
              </w:rPr>
            </w:pPr>
          </w:p>
        </w:tc>
        <w:tc>
          <w:tcPr>
            <w:tcW w:w="9610" w:type="dxa"/>
          </w:tcPr>
          <w:p w14:paraId="70FA3A89" w14:textId="3316AD86" w:rsidR="003C35AB" w:rsidRPr="00DD32BB" w:rsidRDefault="003F475A" w:rsidP="003C35AB">
            <w:pPr>
              <w:jc w:val="both"/>
              <w:rPr>
                <w:sz w:val="28"/>
                <w:szCs w:val="28"/>
                <w:lang w:val="ru-RU"/>
              </w:rPr>
            </w:pPr>
            <w:r w:rsidRPr="00DD32BB">
              <w:rPr>
                <w:sz w:val="28"/>
                <w:szCs w:val="28"/>
                <w:lang w:val="ru-RU"/>
              </w:rPr>
              <w:t>Репетиция постановки</w:t>
            </w:r>
          </w:p>
        </w:tc>
      </w:tr>
      <w:tr w:rsidR="003C35AB" w:rsidRPr="00DD32BB" w14:paraId="1BC7C7A4" w14:textId="77777777" w:rsidTr="00B50260">
        <w:tc>
          <w:tcPr>
            <w:tcW w:w="846" w:type="dxa"/>
          </w:tcPr>
          <w:p w14:paraId="4C28E661" w14:textId="77777777" w:rsidR="003C35AB" w:rsidRPr="00DD32BB" w:rsidRDefault="003C35AB" w:rsidP="003C35AB">
            <w:pPr>
              <w:pStyle w:val="a7"/>
              <w:numPr>
                <w:ilvl w:val="0"/>
                <w:numId w:val="5"/>
              </w:numPr>
              <w:jc w:val="both"/>
              <w:rPr>
                <w:sz w:val="28"/>
                <w:szCs w:val="28"/>
                <w:lang w:val="ru-RU"/>
              </w:rPr>
            </w:pPr>
          </w:p>
        </w:tc>
        <w:tc>
          <w:tcPr>
            <w:tcW w:w="9610" w:type="dxa"/>
          </w:tcPr>
          <w:p w14:paraId="581AEB75" w14:textId="73C2BE0A" w:rsidR="003C35AB" w:rsidRPr="00DD32BB" w:rsidRDefault="003F475A" w:rsidP="003C35AB">
            <w:pPr>
              <w:jc w:val="both"/>
              <w:rPr>
                <w:sz w:val="28"/>
                <w:szCs w:val="28"/>
                <w:lang w:val="ru-RU"/>
              </w:rPr>
            </w:pPr>
            <w:r w:rsidRPr="00DD32BB">
              <w:rPr>
                <w:sz w:val="28"/>
                <w:szCs w:val="28"/>
                <w:lang w:val="ru-RU"/>
              </w:rPr>
              <w:t>Репетиция постановки</w:t>
            </w:r>
          </w:p>
        </w:tc>
      </w:tr>
      <w:tr w:rsidR="003C35AB" w:rsidRPr="00DD32BB" w14:paraId="1FEBA14B" w14:textId="77777777" w:rsidTr="00B50260">
        <w:tc>
          <w:tcPr>
            <w:tcW w:w="846" w:type="dxa"/>
          </w:tcPr>
          <w:p w14:paraId="0EFDDC15" w14:textId="77777777" w:rsidR="003C35AB" w:rsidRPr="00DD32BB" w:rsidRDefault="003C35AB" w:rsidP="003C35AB">
            <w:pPr>
              <w:pStyle w:val="a7"/>
              <w:numPr>
                <w:ilvl w:val="0"/>
                <w:numId w:val="5"/>
              </w:numPr>
              <w:jc w:val="both"/>
              <w:rPr>
                <w:sz w:val="28"/>
                <w:szCs w:val="28"/>
                <w:lang w:val="ru-RU"/>
              </w:rPr>
            </w:pPr>
          </w:p>
        </w:tc>
        <w:tc>
          <w:tcPr>
            <w:tcW w:w="9610" w:type="dxa"/>
          </w:tcPr>
          <w:p w14:paraId="3BF0CCBF" w14:textId="30FCDADA" w:rsidR="003C35AB" w:rsidRPr="00DD32BB" w:rsidRDefault="003F475A" w:rsidP="003C35AB">
            <w:pPr>
              <w:jc w:val="both"/>
              <w:rPr>
                <w:sz w:val="28"/>
                <w:szCs w:val="28"/>
                <w:lang w:val="ru-RU"/>
              </w:rPr>
            </w:pPr>
            <w:r w:rsidRPr="00DD32BB">
              <w:rPr>
                <w:sz w:val="28"/>
                <w:szCs w:val="28"/>
                <w:lang w:val="ru-RU"/>
              </w:rPr>
              <w:t>Репетиция постановки</w:t>
            </w:r>
          </w:p>
        </w:tc>
      </w:tr>
      <w:tr w:rsidR="00135E93" w:rsidRPr="00DD32BB" w14:paraId="78A92A29" w14:textId="77777777" w:rsidTr="00B50260">
        <w:tc>
          <w:tcPr>
            <w:tcW w:w="846" w:type="dxa"/>
          </w:tcPr>
          <w:p w14:paraId="05EDCF2C" w14:textId="77777777" w:rsidR="00135E93" w:rsidRPr="00DD32BB" w:rsidRDefault="00135E93" w:rsidP="00135E93">
            <w:pPr>
              <w:pStyle w:val="a7"/>
              <w:numPr>
                <w:ilvl w:val="0"/>
                <w:numId w:val="5"/>
              </w:numPr>
              <w:jc w:val="both"/>
              <w:rPr>
                <w:sz w:val="28"/>
                <w:szCs w:val="28"/>
                <w:lang w:val="ru-RU"/>
              </w:rPr>
            </w:pPr>
          </w:p>
        </w:tc>
        <w:tc>
          <w:tcPr>
            <w:tcW w:w="9610" w:type="dxa"/>
          </w:tcPr>
          <w:p w14:paraId="0F317D86" w14:textId="57C6E023" w:rsidR="00135E93" w:rsidRPr="00DD32BB" w:rsidRDefault="00135E93" w:rsidP="00135E93">
            <w:pPr>
              <w:jc w:val="both"/>
              <w:rPr>
                <w:sz w:val="28"/>
                <w:szCs w:val="28"/>
                <w:lang w:val="ru-RU"/>
              </w:rPr>
            </w:pPr>
            <w:r w:rsidRPr="00DD32BB">
              <w:rPr>
                <w:sz w:val="28"/>
                <w:szCs w:val="28"/>
                <w:lang w:val="ru-RU"/>
              </w:rPr>
              <w:t>Теоретическое занятие «Правила сцены». Репетиция постановки</w:t>
            </w:r>
          </w:p>
        </w:tc>
      </w:tr>
      <w:tr w:rsidR="00135E93" w:rsidRPr="00DD32BB" w14:paraId="14790292" w14:textId="77777777" w:rsidTr="00B50260">
        <w:tc>
          <w:tcPr>
            <w:tcW w:w="846" w:type="dxa"/>
          </w:tcPr>
          <w:p w14:paraId="1616FD1E" w14:textId="77777777" w:rsidR="00135E93" w:rsidRPr="00DD32BB" w:rsidRDefault="00135E93" w:rsidP="00135E93">
            <w:pPr>
              <w:pStyle w:val="a7"/>
              <w:numPr>
                <w:ilvl w:val="0"/>
                <w:numId w:val="5"/>
              </w:numPr>
              <w:jc w:val="both"/>
              <w:rPr>
                <w:sz w:val="28"/>
                <w:szCs w:val="28"/>
                <w:lang w:val="ru-RU"/>
              </w:rPr>
            </w:pPr>
          </w:p>
        </w:tc>
        <w:tc>
          <w:tcPr>
            <w:tcW w:w="9610" w:type="dxa"/>
          </w:tcPr>
          <w:p w14:paraId="0AF92E7C" w14:textId="4F36CF09" w:rsidR="00135E93" w:rsidRPr="00DD32BB" w:rsidRDefault="00135E93" w:rsidP="00135E93">
            <w:pPr>
              <w:jc w:val="both"/>
              <w:rPr>
                <w:sz w:val="28"/>
                <w:szCs w:val="28"/>
                <w:lang w:val="ru-RU"/>
              </w:rPr>
            </w:pPr>
            <w:r w:rsidRPr="00DD32BB">
              <w:rPr>
                <w:sz w:val="28"/>
                <w:szCs w:val="28"/>
                <w:lang w:val="ru-RU"/>
              </w:rPr>
              <w:t>Репетиция постановки</w:t>
            </w:r>
          </w:p>
        </w:tc>
      </w:tr>
      <w:tr w:rsidR="00135E93" w:rsidRPr="00DD32BB" w14:paraId="47AE29AE" w14:textId="77777777" w:rsidTr="00B50260">
        <w:tc>
          <w:tcPr>
            <w:tcW w:w="846" w:type="dxa"/>
          </w:tcPr>
          <w:p w14:paraId="0F7EFBD5" w14:textId="77777777" w:rsidR="00135E93" w:rsidRPr="00DD32BB" w:rsidRDefault="00135E93" w:rsidP="00135E93">
            <w:pPr>
              <w:pStyle w:val="a7"/>
              <w:numPr>
                <w:ilvl w:val="0"/>
                <w:numId w:val="5"/>
              </w:numPr>
              <w:jc w:val="both"/>
              <w:rPr>
                <w:sz w:val="28"/>
                <w:szCs w:val="28"/>
                <w:lang w:val="ru-RU"/>
              </w:rPr>
            </w:pPr>
          </w:p>
        </w:tc>
        <w:tc>
          <w:tcPr>
            <w:tcW w:w="9610" w:type="dxa"/>
          </w:tcPr>
          <w:p w14:paraId="158FC611" w14:textId="04B159D3" w:rsidR="00135E93" w:rsidRPr="00DD32BB" w:rsidRDefault="00135E93" w:rsidP="00135E93">
            <w:pPr>
              <w:jc w:val="both"/>
              <w:rPr>
                <w:sz w:val="28"/>
                <w:szCs w:val="28"/>
                <w:lang w:val="ru-RU"/>
              </w:rPr>
            </w:pPr>
            <w:r w:rsidRPr="00DD32BB">
              <w:rPr>
                <w:sz w:val="28"/>
                <w:szCs w:val="28"/>
                <w:lang w:val="ru-RU"/>
              </w:rPr>
              <w:t>Репетиция постановки</w:t>
            </w:r>
          </w:p>
        </w:tc>
      </w:tr>
      <w:tr w:rsidR="00135E93" w:rsidRPr="00DD32BB" w14:paraId="602E7262" w14:textId="77777777" w:rsidTr="00B50260">
        <w:tc>
          <w:tcPr>
            <w:tcW w:w="846" w:type="dxa"/>
          </w:tcPr>
          <w:p w14:paraId="76529E4D" w14:textId="77777777" w:rsidR="00135E93" w:rsidRPr="00DD32BB" w:rsidRDefault="00135E93" w:rsidP="00135E93">
            <w:pPr>
              <w:pStyle w:val="a7"/>
              <w:numPr>
                <w:ilvl w:val="0"/>
                <w:numId w:val="5"/>
              </w:numPr>
              <w:jc w:val="both"/>
              <w:rPr>
                <w:sz w:val="28"/>
                <w:szCs w:val="28"/>
                <w:lang w:val="ru-RU"/>
              </w:rPr>
            </w:pPr>
          </w:p>
        </w:tc>
        <w:tc>
          <w:tcPr>
            <w:tcW w:w="9610" w:type="dxa"/>
          </w:tcPr>
          <w:p w14:paraId="5A8FF81E" w14:textId="475DA7A6" w:rsidR="00135E93" w:rsidRPr="00DD32BB" w:rsidRDefault="00135E93" w:rsidP="00135E93">
            <w:pPr>
              <w:jc w:val="both"/>
              <w:rPr>
                <w:sz w:val="28"/>
                <w:szCs w:val="28"/>
                <w:lang w:val="ru-RU"/>
              </w:rPr>
            </w:pPr>
            <w:r w:rsidRPr="00DD32BB">
              <w:rPr>
                <w:sz w:val="28"/>
                <w:szCs w:val="28"/>
                <w:lang w:val="ru-RU"/>
              </w:rPr>
              <w:t>Репетиция постановки</w:t>
            </w:r>
          </w:p>
        </w:tc>
      </w:tr>
      <w:tr w:rsidR="00135E93" w:rsidRPr="00DD32BB" w14:paraId="765BBC47" w14:textId="77777777" w:rsidTr="00B50260">
        <w:tc>
          <w:tcPr>
            <w:tcW w:w="846" w:type="dxa"/>
          </w:tcPr>
          <w:p w14:paraId="73804C43" w14:textId="77777777" w:rsidR="00135E93" w:rsidRPr="00DD32BB" w:rsidRDefault="00135E93" w:rsidP="00135E93">
            <w:pPr>
              <w:pStyle w:val="a7"/>
              <w:numPr>
                <w:ilvl w:val="0"/>
                <w:numId w:val="5"/>
              </w:numPr>
              <w:jc w:val="both"/>
              <w:rPr>
                <w:sz w:val="28"/>
                <w:szCs w:val="28"/>
                <w:lang w:val="ru-RU"/>
              </w:rPr>
            </w:pPr>
          </w:p>
        </w:tc>
        <w:tc>
          <w:tcPr>
            <w:tcW w:w="9610" w:type="dxa"/>
          </w:tcPr>
          <w:p w14:paraId="1BFA8F64" w14:textId="79DDC7F4" w:rsidR="00135E93" w:rsidRPr="00DD32BB" w:rsidRDefault="00135E93" w:rsidP="00135E93">
            <w:pPr>
              <w:jc w:val="both"/>
              <w:rPr>
                <w:sz w:val="28"/>
                <w:szCs w:val="28"/>
                <w:lang w:val="ru-RU"/>
              </w:rPr>
            </w:pPr>
            <w:r w:rsidRPr="00DD32BB">
              <w:rPr>
                <w:sz w:val="28"/>
                <w:szCs w:val="28"/>
                <w:lang w:val="ru-RU"/>
              </w:rPr>
              <w:t>Практическое занятие «Комедийные сюжеты». «Репетиция постановки</w:t>
            </w:r>
            <w:r w:rsidR="005909FF" w:rsidRPr="00DD32BB">
              <w:rPr>
                <w:sz w:val="28"/>
                <w:szCs w:val="28"/>
                <w:lang w:val="ru-RU"/>
              </w:rPr>
              <w:t>»</w:t>
            </w:r>
          </w:p>
        </w:tc>
      </w:tr>
      <w:tr w:rsidR="00135E93" w:rsidRPr="00DD32BB" w14:paraId="0128B32C" w14:textId="77777777" w:rsidTr="00B50260">
        <w:tc>
          <w:tcPr>
            <w:tcW w:w="846" w:type="dxa"/>
          </w:tcPr>
          <w:p w14:paraId="5F777D63" w14:textId="77777777" w:rsidR="00135E93" w:rsidRPr="00DD32BB" w:rsidRDefault="00135E93" w:rsidP="00135E93">
            <w:pPr>
              <w:pStyle w:val="a7"/>
              <w:numPr>
                <w:ilvl w:val="0"/>
                <w:numId w:val="5"/>
              </w:numPr>
              <w:jc w:val="both"/>
              <w:rPr>
                <w:sz w:val="28"/>
                <w:szCs w:val="28"/>
                <w:lang w:val="ru-RU"/>
              </w:rPr>
            </w:pPr>
          </w:p>
        </w:tc>
        <w:tc>
          <w:tcPr>
            <w:tcW w:w="9610" w:type="dxa"/>
          </w:tcPr>
          <w:p w14:paraId="0612252C" w14:textId="57FC6530" w:rsidR="00135E93" w:rsidRPr="00DD32BB" w:rsidRDefault="00135E93" w:rsidP="00135E93">
            <w:pPr>
              <w:jc w:val="both"/>
              <w:rPr>
                <w:sz w:val="28"/>
                <w:szCs w:val="28"/>
                <w:lang w:val="ru-RU"/>
              </w:rPr>
            </w:pPr>
            <w:r w:rsidRPr="00DD32BB">
              <w:rPr>
                <w:sz w:val="28"/>
                <w:szCs w:val="28"/>
                <w:lang w:val="ru-RU"/>
              </w:rPr>
              <w:t>Репетиция постановки</w:t>
            </w:r>
          </w:p>
        </w:tc>
      </w:tr>
      <w:tr w:rsidR="00135E93" w:rsidRPr="00DD32BB" w14:paraId="0190874F" w14:textId="77777777" w:rsidTr="00B50260">
        <w:tc>
          <w:tcPr>
            <w:tcW w:w="846" w:type="dxa"/>
          </w:tcPr>
          <w:p w14:paraId="6DC667FB" w14:textId="77777777" w:rsidR="00135E93" w:rsidRPr="00DD32BB" w:rsidRDefault="00135E93" w:rsidP="00135E93">
            <w:pPr>
              <w:pStyle w:val="a7"/>
              <w:numPr>
                <w:ilvl w:val="0"/>
                <w:numId w:val="5"/>
              </w:numPr>
              <w:jc w:val="both"/>
              <w:rPr>
                <w:sz w:val="28"/>
                <w:szCs w:val="28"/>
                <w:lang w:val="ru-RU"/>
              </w:rPr>
            </w:pPr>
          </w:p>
        </w:tc>
        <w:tc>
          <w:tcPr>
            <w:tcW w:w="9610" w:type="dxa"/>
          </w:tcPr>
          <w:p w14:paraId="6F8FFAAC" w14:textId="28A40FB1" w:rsidR="00135E93" w:rsidRPr="00DD32BB" w:rsidRDefault="00135E93" w:rsidP="00135E93">
            <w:pPr>
              <w:jc w:val="both"/>
              <w:rPr>
                <w:sz w:val="28"/>
                <w:szCs w:val="28"/>
                <w:lang w:val="ru-RU"/>
              </w:rPr>
            </w:pPr>
            <w:r w:rsidRPr="00DD32BB">
              <w:rPr>
                <w:sz w:val="28"/>
                <w:szCs w:val="28"/>
                <w:lang w:val="ru-RU"/>
              </w:rPr>
              <w:t>Репетиция постановки</w:t>
            </w:r>
          </w:p>
        </w:tc>
      </w:tr>
      <w:tr w:rsidR="00135E93" w:rsidRPr="00DD32BB" w14:paraId="05C8A971" w14:textId="77777777" w:rsidTr="00B50260">
        <w:tc>
          <w:tcPr>
            <w:tcW w:w="846" w:type="dxa"/>
          </w:tcPr>
          <w:p w14:paraId="7E8F5BE1" w14:textId="77777777" w:rsidR="00135E93" w:rsidRPr="00DD32BB" w:rsidRDefault="00135E93" w:rsidP="00135E93">
            <w:pPr>
              <w:pStyle w:val="a7"/>
              <w:numPr>
                <w:ilvl w:val="0"/>
                <w:numId w:val="5"/>
              </w:numPr>
              <w:jc w:val="both"/>
              <w:rPr>
                <w:sz w:val="28"/>
                <w:szCs w:val="28"/>
                <w:lang w:val="ru-RU"/>
              </w:rPr>
            </w:pPr>
          </w:p>
        </w:tc>
        <w:tc>
          <w:tcPr>
            <w:tcW w:w="9610" w:type="dxa"/>
          </w:tcPr>
          <w:p w14:paraId="5CC4D267" w14:textId="38FABEAF" w:rsidR="00135E93" w:rsidRPr="00DD32BB" w:rsidRDefault="00135E93" w:rsidP="00135E93">
            <w:pPr>
              <w:jc w:val="both"/>
              <w:rPr>
                <w:sz w:val="28"/>
                <w:szCs w:val="28"/>
                <w:lang w:val="ru-RU"/>
              </w:rPr>
            </w:pPr>
            <w:r w:rsidRPr="00DD32BB">
              <w:rPr>
                <w:sz w:val="28"/>
                <w:szCs w:val="28"/>
                <w:lang w:val="ru-RU"/>
              </w:rPr>
              <w:t>Репетиция постановки</w:t>
            </w:r>
          </w:p>
        </w:tc>
      </w:tr>
      <w:tr w:rsidR="00135E93" w:rsidRPr="00DD32BB" w14:paraId="47C4C73A" w14:textId="77777777" w:rsidTr="00B50260">
        <w:tc>
          <w:tcPr>
            <w:tcW w:w="846" w:type="dxa"/>
          </w:tcPr>
          <w:p w14:paraId="1787D2E0" w14:textId="77777777" w:rsidR="00135E93" w:rsidRPr="00DD32BB" w:rsidRDefault="00135E93" w:rsidP="00135E93">
            <w:pPr>
              <w:pStyle w:val="a7"/>
              <w:numPr>
                <w:ilvl w:val="0"/>
                <w:numId w:val="5"/>
              </w:numPr>
              <w:jc w:val="both"/>
              <w:rPr>
                <w:sz w:val="28"/>
                <w:szCs w:val="28"/>
                <w:lang w:val="ru-RU"/>
              </w:rPr>
            </w:pPr>
          </w:p>
        </w:tc>
        <w:tc>
          <w:tcPr>
            <w:tcW w:w="9610" w:type="dxa"/>
          </w:tcPr>
          <w:p w14:paraId="50B19598" w14:textId="0672210F" w:rsidR="00135E93" w:rsidRPr="00DD32BB" w:rsidRDefault="00135E93" w:rsidP="00135E93">
            <w:pPr>
              <w:jc w:val="both"/>
              <w:rPr>
                <w:sz w:val="28"/>
                <w:szCs w:val="28"/>
                <w:lang w:val="ru-RU"/>
              </w:rPr>
            </w:pPr>
            <w:r w:rsidRPr="00DD32BB">
              <w:rPr>
                <w:sz w:val="28"/>
                <w:szCs w:val="28"/>
                <w:lang w:val="ru-RU"/>
              </w:rPr>
              <w:t>Репетиция постановки</w:t>
            </w:r>
          </w:p>
        </w:tc>
      </w:tr>
      <w:tr w:rsidR="00135E93" w:rsidRPr="00DD32BB" w14:paraId="1A1A700D" w14:textId="77777777" w:rsidTr="00B50260">
        <w:tc>
          <w:tcPr>
            <w:tcW w:w="846" w:type="dxa"/>
          </w:tcPr>
          <w:p w14:paraId="374FF465" w14:textId="77777777" w:rsidR="00135E93" w:rsidRPr="00DD32BB" w:rsidRDefault="00135E93" w:rsidP="00135E93">
            <w:pPr>
              <w:pStyle w:val="a7"/>
              <w:numPr>
                <w:ilvl w:val="0"/>
                <w:numId w:val="5"/>
              </w:numPr>
              <w:jc w:val="both"/>
              <w:rPr>
                <w:sz w:val="28"/>
                <w:szCs w:val="28"/>
                <w:lang w:val="ru-RU"/>
              </w:rPr>
            </w:pPr>
          </w:p>
        </w:tc>
        <w:tc>
          <w:tcPr>
            <w:tcW w:w="9610" w:type="dxa"/>
          </w:tcPr>
          <w:p w14:paraId="115F8FC0" w14:textId="71A695F0" w:rsidR="00135E93" w:rsidRPr="00DD32BB" w:rsidRDefault="00135E93" w:rsidP="00135E93">
            <w:pPr>
              <w:jc w:val="both"/>
              <w:rPr>
                <w:sz w:val="28"/>
                <w:szCs w:val="28"/>
                <w:lang w:val="ru-RU"/>
              </w:rPr>
            </w:pPr>
            <w:r w:rsidRPr="00DD32BB">
              <w:rPr>
                <w:sz w:val="28"/>
                <w:szCs w:val="28"/>
                <w:lang w:val="ru-RU"/>
              </w:rPr>
              <w:t>Показ отчетной постановки</w:t>
            </w:r>
          </w:p>
        </w:tc>
      </w:tr>
    </w:tbl>
    <w:p w14:paraId="61396B76" w14:textId="77777777" w:rsidR="00B50260" w:rsidRPr="00B50260" w:rsidRDefault="00B50260" w:rsidP="00B50260">
      <w:pPr>
        <w:jc w:val="both"/>
        <w:rPr>
          <w:rFonts w:ascii="Times New Roman" w:hAnsi="Times New Roman" w:cs="Times New Roman"/>
          <w:sz w:val="24"/>
          <w:szCs w:val="24"/>
        </w:rPr>
      </w:pPr>
    </w:p>
    <w:sectPr w:rsidR="00B50260" w:rsidRPr="00B50260" w:rsidSect="00DD32BB">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674697" w14:textId="77777777" w:rsidR="00A56B3C" w:rsidRDefault="00A56B3C" w:rsidP="00DD32BB">
      <w:pPr>
        <w:spacing w:after="0" w:line="240" w:lineRule="auto"/>
      </w:pPr>
      <w:r>
        <w:separator/>
      </w:r>
    </w:p>
  </w:endnote>
  <w:endnote w:type="continuationSeparator" w:id="0">
    <w:p w14:paraId="44FF3C73" w14:textId="77777777" w:rsidR="00A56B3C" w:rsidRDefault="00A56B3C" w:rsidP="00DD3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58CFA" w14:textId="77777777" w:rsidR="00A56B3C" w:rsidRDefault="00A56B3C" w:rsidP="00DD32BB">
      <w:pPr>
        <w:spacing w:after="0" w:line="240" w:lineRule="auto"/>
      </w:pPr>
      <w:r>
        <w:separator/>
      </w:r>
    </w:p>
  </w:footnote>
  <w:footnote w:type="continuationSeparator" w:id="0">
    <w:p w14:paraId="78C1B32B" w14:textId="77777777" w:rsidR="00A56B3C" w:rsidRDefault="00A56B3C" w:rsidP="00DD32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7460837"/>
      <w:docPartObj>
        <w:docPartGallery w:val="Page Numbers (Top of Page)"/>
        <w:docPartUnique/>
      </w:docPartObj>
    </w:sdtPr>
    <w:sdtContent>
      <w:p w14:paraId="6E33A550" w14:textId="6A2DA2FF" w:rsidR="00DD32BB" w:rsidRDefault="00DD32BB">
        <w:pPr>
          <w:pStyle w:val="ad"/>
          <w:jc w:val="center"/>
        </w:pPr>
        <w:r>
          <w:fldChar w:fldCharType="begin"/>
        </w:r>
        <w:r>
          <w:instrText>PAGE   \* MERGEFORMAT</w:instrText>
        </w:r>
        <w:r>
          <w:fldChar w:fldCharType="separate"/>
        </w:r>
        <w:r>
          <w:rPr>
            <w:noProof/>
          </w:rPr>
          <w:t>9</w:t>
        </w:r>
        <w:r>
          <w:fldChar w:fldCharType="end"/>
        </w:r>
      </w:p>
    </w:sdtContent>
  </w:sdt>
  <w:p w14:paraId="6B1F9EA7" w14:textId="77777777" w:rsidR="00DD32BB" w:rsidRDefault="00DD32B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C6685"/>
    <w:multiLevelType w:val="multilevel"/>
    <w:tmpl w:val="6F1E31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6D7E6A"/>
    <w:multiLevelType w:val="multilevel"/>
    <w:tmpl w:val="E47C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164ADF"/>
    <w:multiLevelType w:val="multilevel"/>
    <w:tmpl w:val="032E6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92554C"/>
    <w:multiLevelType w:val="hybridMultilevel"/>
    <w:tmpl w:val="044655AC"/>
    <w:lvl w:ilvl="0" w:tplc="33F211DA">
      <w:start w:val="1"/>
      <w:numFmt w:val="decimal"/>
      <w:lvlText w:val="%1"/>
      <w:lvlJc w:val="left"/>
      <w:pPr>
        <w:ind w:left="720" w:hanging="360"/>
      </w:pPr>
      <w:rPr>
        <w:rFonts w:ascii="Times New Roman" w:hAnsi="Times New Roman" w:cs="Times New Roman" w:hint="default"/>
        <w:b w:val="0"/>
        <w:bCs/>
        <w:i w:val="0"/>
        <w:iCs w:val="0"/>
        <w:spacing w:val="0"/>
        <w:w w:val="100"/>
        <w:sz w:val="24"/>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E04847"/>
    <w:multiLevelType w:val="hybridMultilevel"/>
    <w:tmpl w:val="B40CDE6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3F5"/>
    <w:rsid w:val="000333F5"/>
    <w:rsid w:val="00135E93"/>
    <w:rsid w:val="001B21F0"/>
    <w:rsid w:val="003C35AB"/>
    <w:rsid w:val="003F475A"/>
    <w:rsid w:val="00431C62"/>
    <w:rsid w:val="004720F9"/>
    <w:rsid w:val="004E581C"/>
    <w:rsid w:val="0050656B"/>
    <w:rsid w:val="005909FF"/>
    <w:rsid w:val="00856E53"/>
    <w:rsid w:val="00962540"/>
    <w:rsid w:val="00A03121"/>
    <w:rsid w:val="00A56B3C"/>
    <w:rsid w:val="00A677BD"/>
    <w:rsid w:val="00B50260"/>
    <w:rsid w:val="00B7431F"/>
    <w:rsid w:val="00B9093C"/>
    <w:rsid w:val="00BC5C21"/>
    <w:rsid w:val="00C9097F"/>
    <w:rsid w:val="00DD32BB"/>
    <w:rsid w:val="00FF3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B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333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333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333F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333F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333F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333F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333F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333F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333F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qFormat/>
    <w:rsid w:val="00431C62"/>
    <w:pPr>
      <w:jc w:val="center"/>
    </w:pPr>
    <w:rPr>
      <w:rFonts w:ascii="Book Antiqua" w:hAnsi="Book Antiqua" w:cs="Times New Roman"/>
      <w:b/>
      <w:bCs/>
      <w:i/>
      <w:sz w:val="96"/>
      <w:szCs w:val="96"/>
    </w:rPr>
  </w:style>
  <w:style w:type="character" w:customStyle="1" w:styleId="12">
    <w:name w:val="Стиль1 Знак"/>
    <w:basedOn w:val="a0"/>
    <w:link w:val="11"/>
    <w:rsid w:val="00431C62"/>
    <w:rPr>
      <w:rFonts w:ascii="Book Antiqua" w:hAnsi="Book Antiqua" w:cs="Times New Roman"/>
      <w:b/>
      <w:bCs/>
      <w:i/>
      <w:sz w:val="96"/>
      <w:szCs w:val="96"/>
    </w:rPr>
  </w:style>
  <w:style w:type="character" w:customStyle="1" w:styleId="10">
    <w:name w:val="Заголовок 1 Знак"/>
    <w:basedOn w:val="a0"/>
    <w:link w:val="1"/>
    <w:uiPriority w:val="9"/>
    <w:rsid w:val="000333F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333F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333F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333F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333F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333F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333F5"/>
    <w:rPr>
      <w:rFonts w:eastAsiaTheme="majorEastAsia" w:cstheme="majorBidi"/>
      <w:color w:val="595959" w:themeColor="text1" w:themeTint="A6"/>
    </w:rPr>
  </w:style>
  <w:style w:type="character" w:customStyle="1" w:styleId="80">
    <w:name w:val="Заголовок 8 Знак"/>
    <w:basedOn w:val="a0"/>
    <w:link w:val="8"/>
    <w:uiPriority w:val="9"/>
    <w:semiHidden/>
    <w:rsid w:val="000333F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333F5"/>
    <w:rPr>
      <w:rFonts w:eastAsiaTheme="majorEastAsia" w:cstheme="majorBidi"/>
      <w:color w:val="272727" w:themeColor="text1" w:themeTint="D8"/>
    </w:rPr>
  </w:style>
  <w:style w:type="paragraph" w:styleId="a3">
    <w:name w:val="Title"/>
    <w:basedOn w:val="a"/>
    <w:next w:val="a"/>
    <w:link w:val="a4"/>
    <w:uiPriority w:val="10"/>
    <w:qFormat/>
    <w:rsid w:val="00033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333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33F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333F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333F5"/>
    <w:pPr>
      <w:spacing w:before="160"/>
      <w:jc w:val="center"/>
    </w:pPr>
    <w:rPr>
      <w:i/>
      <w:iCs/>
      <w:color w:val="404040" w:themeColor="text1" w:themeTint="BF"/>
    </w:rPr>
  </w:style>
  <w:style w:type="character" w:customStyle="1" w:styleId="22">
    <w:name w:val="Цитата 2 Знак"/>
    <w:basedOn w:val="a0"/>
    <w:link w:val="21"/>
    <w:uiPriority w:val="29"/>
    <w:rsid w:val="000333F5"/>
    <w:rPr>
      <w:i/>
      <w:iCs/>
      <w:color w:val="404040" w:themeColor="text1" w:themeTint="BF"/>
    </w:rPr>
  </w:style>
  <w:style w:type="paragraph" w:styleId="a7">
    <w:name w:val="List Paragraph"/>
    <w:basedOn w:val="a"/>
    <w:uiPriority w:val="34"/>
    <w:qFormat/>
    <w:rsid w:val="000333F5"/>
    <w:pPr>
      <w:ind w:left="720"/>
      <w:contextualSpacing/>
    </w:pPr>
  </w:style>
  <w:style w:type="character" w:styleId="a8">
    <w:name w:val="Intense Emphasis"/>
    <w:basedOn w:val="a0"/>
    <w:uiPriority w:val="21"/>
    <w:qFormat/>
    <w:rsid w:val="000333F5"/>
    <w:rPr>
      <w:i/>
      <w:iCs/>
      <w:color w:val="2F5496" w:themeColor="accent1" w:themeShade="BF"/>
    </w:rPr>
  </w:style>
  <w:style w:type="paragraph" w:styleId="a9">
    <w:name w:val="Intense Quote"/>
    <w:basedOn w:val="a"/>
    <w:next w:val="a"/>
    <w:link w:val="aa"/>
    <w:uiPriority w:val="30"/>
    <w:qFormat/>
    <w:rsid w:val="000333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333F5"/>
    <w:rPr>
      <w:i/>
      <w:iCs/>
      <w:color w:val="2F5496" w:themeColor="accent1" w:themeShade="BF"/>
    </w:rPr>
  </w:style>
  <w:style w:type="character" w:styleId="ab">
    <w:name w:val="Intense Reference"/>
    <w:basedOn w:val="a0"/>
    <w:uiPriority w:val="32"/>
    <w:qFormat/>
    <w:rsid w:val="000333F5"/>
    <w:rPr>
      <w:b/>
      <w:bCs/>
      <w:smallCaps/>
      <w:color w:val="2F5496" w:themeColor="accent1" w:themeShade="BF"/>
      <w:spacing w:val="5"/>
    </w:rPr>
  </w:style>
  <w:style w:type="table" w:styleId="ac">
    <w:name w:val="Table Grid"/>
    <w:basedOn w:val="a1"/>
    <w:rsid w:val="00B50260"/>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D32B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D32BB"/>
  </w:style>
  <w:style w:type="paragraph" w:styleId="af">
    <w:name w:val="footer"/>
    <w:basedOn w:val="a"/>
    <w:link w:val="af0"/>
    <w:uiPriority w:val="99"/>
    <w:unhideWhenUsed/>
    <w:rsid w:val="00DD32B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D32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333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333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333F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333F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333F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333F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333F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333F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333F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qFormat/>
    <w:rsid w:val="00431C62"/>
    <w:pPr>
      <w:jc w:val="center"/>
    </w:pPr>
    <w:rPr>
      <w:rFonts w:ascii="Book Antiqua" w:hAnsi="Book Antiqua" w:cs="Times New Roman"/>
      <w:b/>
      <w:bCs/>
      <w:i/>
      <w:sz w:val="96"/>
      <w:szCs w:val="96"/>
    </w:rPr>
  </w:style>
  <w:style w:type="character" w:customStyle="1" w:styleId="12">
    <w:name w:val="Стиль1 Знак"/>
    <w:basedOn w:val="a0"/>
    <w:link w:val="11"/>
    <w:rsid w:val="00431C62"/>
    <w:rPr>
      <w:rFonts w:ascii="Book Antiqua" w:hAnsi="Book Antiqua" w:cs="Times New Roman"/>
      <w:b/>
      <w:bCs/>
      <w:i/>
      <w:sz w:val="96"/>
      <w:szCs w:val="96"/>
    </w:rPr>
  </w:style>
  <w:style w:type="character" w:customStyle="1" w:styleId="10">
    <w:name w:val="Заголовок 1 Знак"/>
    <w:basedOn w:val="a0"/>
    <w:link w:val="1"/>
    <w:uiPriority w:val="9"/>
    <w:rsid w:val="000333F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333F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333F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333F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333F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333F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333F5"/>
    <w:rPr>
      <w:rFonts w:eastAsiaTheme="majorEastAsia" w:cstheme="majorBidi"/>
      <w:color w:val="595959" w:themeColor="text1" w:themeTint="A6"/>
    </w:rPr>
  </w:style>
  <w:style w:type="character" w:customStyle="1" w:styleId="80">
    <w:name w:val="Заголовок 8 Знак"/>
    <w:basedOn w:val="a0"/>
    <w:link w:val="8"/>
    <w:uiPriority w:val="9"/>
    <w:semiHidden/>
    <w:rsid w:val="000333F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333F5"/>
    <w:rPr>
      <w:rFonts w:eastAsiaTheme="majorEastAsia" w:cstheme="majorBidi"/>
      <w:color w:val="272727" w:themeColor="text1" w:themeTint="D8"/>
    </w:rPr>
  </w:style>
  <w:style w:type="paragraph" w:styleId="a3">
    <w:name w:val="Title"/>
    <w:basedOn w:val="a"/>
    <w:next w:val="a"/>
    <w:link w:val="a4"/>
    <w:uiPriority w:val="10"/>
    <w:qFormat/>
    <w:rsid w:val="00033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333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33F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333F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333F5"/>
    <w:pPr>
      <w:spacing w:before="160"/>
      <w:jc w:val="center"/>
    </w:pPr>
    <w:rPr>
      <w:i/>
      <w:iCs/>
      <w:color w:val="404040" w:themeColor="text1" w:themeTint="BF"/>
    </w:rPr>
  </w:style>
  <w:style w:type="character" w:customStyle="1" w:styleId="22">
    <w:name w:val="Цитата 2 Знак"/>
    <w:basedOn w:val="a0"/>
    <w:link w:val="21"/>
    <w:uiPriority w:val="29"/>
    <w:rsid w:val="000333F5"/>
    <w:rPr>
      <w:i/>
      <w:iCs/>
      <w:color w:val="404040" w:themeColor="text1" w:themeTint="BF"/>
    </w:rPr>
  </w:style>
  <w:style w:type="paragraph" w:styleId="a7">
    <w:name w:val="List Paragraph"/>
    <w:basedOn w:val="a"/>
    <w:uiPriority w:val="34"/>
    <w:qFormat/>
    <w:rsid w:val="000333F5"/>
    <w:pPr>
      <w:ind w:left="720"/>
      <w:contextualSpacing/>
    </w:pPr>
  </w:style>
  <w:style w:type="character" w:styleId="a8">
    <w:name w:val="Intense Emphasis"/>
    <w:basedOn w:val="a0"/>
    <w:uiPriority w:val="21"/>
    <w:qFormat/>
    <w:rsid w:val="000333F5"/>
    <w:rPr>
      <w:i/>
      <w:iCs/>
      <w:color w:val="2F5496" w:themeColor="accent1" w:themeShade="BF"/>
    </w:rPr>
  </w:style>
  <w:style w:type="paragraph" w:styleId="a9">
    <w:name w:val="Intense Quote"/>
    <w:basedOn w:val="a"/>
    <w:next w:val="a"/>
    <w:link w:val="aa"/>
    <w:uiPriority w:val="30"/>
    <w:qFormat/>
    <w:rsid w:val="000333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333F5"/>
    <w:rPr>
      <w:i/>
      <w:iCs/>
      <w:color w:val="2F5496" w:themeColor="accent1" w:themeShade="BF"/>
    </w:rPr>
  </w:style>
  <w:style w:type="character" w:styleId="ab">
    <w:name w:val="Intense Reference"/>
    <w:basedOn w:val="a0"/>
    <w:uiPriority w:val="32"/>
    <w:qFormat/>
    <w:rsid w:val="000333F5"/>
    <w:rPr>
      <w:b/>
      <w:bCs/>
      <w:smallCaps/>
      <w:color w:val="2F5496" w:themeColor="accent1" w:themeShade="BF"/>
      <w:spacing w:val="5"/>
    </w:rPr>
  </w:style>
  <w:style w:type="table" w:styleId="ac">
    <w:name w:val="Table Grid"/>
    <w:basedOn w:val="a1"/>
    <w:rsid w:val="00B50260"/>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D32B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D32BB"/>
  </w:style>
  <w:style w:type="paragraph" w:styleId="af">
    <w:name w:val="footer"/>
    <w:basedOn w:val="a"/>
    <w:link w:val="af0"/>
    <w:uiPriority w:val="99"/>
    <w:unhideWhenUsed/>
    <w:rsid w:val="00DD32B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D3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10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9</Pages>
  <Words>1890</Words>
  <Characters>10778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Потапова Дарья</dc:creator>
  <cp:keywords/>
  <dc:description/>
  <cp:lastModifiedBy>Windows User</cp:lastModifiedBy>
  <cp:revision>6</cp:revision>
  <dcterms:created xsi:type="dcterms:W3CDTF">2025-05-30T06:25:00Z</dcterms:created>
  <dcterms:modified xsi:type="dcterms:W3CDTF">2025-12-25T10:48:00Z</dcterms:modified>
</cp:coreProperties>
</file>