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6A3829" w:rsidRDefault="008816F2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Информация </w:t>
      </w:r>
    </w:p>
    <w:p w:rsidR="008C2B8F" w:rsidRPr="006A3829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6A3829" w:rsidRDefault="008C2B8F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ГБОУ СО «Красноуфимская школа»</w:t>
      </w:r>
      <w:r w:rsidR="008816F2" w:rsidRPr="006A3829">
        <w:rPr>
          <w:b/>
          <w:sz w:val="26"/>
          <w:szCs w:val="26"/>
        </w:rPr>
        <w:t xml:space="preserve"> </w:t>
      </w:r>
    </w:p>
    <w:p w:rsidR="00447C02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в 202</w:t>
      </w:r>
      <w:r w:rsidR="00F701A9">
        <w:rPr>
          <w:b/>
          <w:sz w:val="26"/>
          <w:szCs w:val="26"/>
        </w:rPr>
        <w:t>4</w:t>
      </w:r>
      <w:r w:rsidRPr="006A3829">
        <w:rPr>
          <w:b/>
          <w:sz w:val="26"/>
          <w:szCs w:val="26"/>
        </w:rPr>
        <w:t xml:space="preserve"> году</w:t>
      </w:r>
    </w:p>
    <w:p w:rsidR="00F701A9" w:rsidRDefault="00F701A9" w:rsidP="00F701A9">
      <w:pPr>
        <w:ind w:right="202"/>
        <w:jc w:val="both"/>
        <w:rPr>
          <w:b/>
          <w:sz w:val="26"/>
          <w:szCs w:val="26"/>
        </w:rPr>
      </w:pPr>
    </w:p>
    <w:p w:rsidR="00F701A9" w:rsidRPr="00331BC7" w:rsidRDefault="00F701A9" w:rsidP="00F701A9">
      <w:pPr>
        <w:spacing w:line="276" w:lineRule="auto"/>
        <w:jc w:val="both"/>
        <w:rPr>
          <w:b/>
          <w:sz w:val="26"/>
          <w:szCs w:val="26"/>
        </w:rPr>
      </w:pPr>
      <w:r w:rsidRPr="00331BC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331BC7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 w:rsidRPr="00331BC7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  <w:r w:rsidRPr="00331BC7">
        <w:rPr>
          <w:b/>
          <w:sz w:val="26"/>
          <w:szCs w:val="26"/>
        </w:rPr>
        <w:t>г.</w:t>
      </w:r>
      <w:r w:rsidRPr="00B26326">
        <w:rPr>
          <w:rFonts w:ascii="Liberation Serif" w:hAnsi="Liberation Serif" w:cs="Liberation Serif"/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6"/>
          <w:szCs w:val="26"/>
        </w:rPr>
        <w:t>состоялось 1 заседание Комиссии по следующим вопросам: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Плана мероприятий организации по противодействию коррупции за 2023 год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</w:t>
      </w:r>
      <w:proofErr w:type="gramStart"/>
      <w:r w:rsidRPr="00F701A9">
        <w:rPr>
          <w:sz w:val="26"/>
          <w:szCs w:val="26"/>
        </w:rPr>
        <w:t>за</w:t>
      </w:r>
      <w:proofErr w:type="gramEnd"/>
      <w:r w:rsidRPr="00F701A9">
        <w:rPr>
          <w:sz w:val="26"/>
          <w:szCs w:val="26"/>
        </w:rPr>
        <w:t xml:space="preserve"> </w:t>
      </w:r>
      <w:proofErr w:type="gramStart"/>
      <w:r w:rsidRPr="00F701A9">
        <w:rPr>
          <w:sz w:val="26"/>
          <w:szCs w:val="26"/>
        </w:rPr>
        <w:t>финансово-хозяйственной</w:t>
      </w:r>
      <w:proofErr w:type="gramEnd"/>
      <w:r w:rsidRPr="00F701A9">
        <w:rPr>
          <w:sz w:val="26"/>
          <w:szCs w:val="26"/>
        </w:rPr>
        <w:t xml:space="preserve"> деятельности организации в 2023 году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Об осуществлении </w:t>
      </w:r>
      <w:proofErr w:type="gramStart"/>
      <w:r w:rsidRPr="00F701A9">
        <w:rPr>
          <w:sz w:val="26"/>
          <w:szCs w:val="26"/>
        </w:rPr>
        <w:t>контроля за</w:t>
      </w:r>
      <w:proofErr w:type="gramEnd"/>
      <w:r w:rsidRPr="00F701A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2023 году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решений Комиссии, принятых на заседании в IV квартале 2023 года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</w:t>
      </w:r>
      <w:proofErr w:type="gramStart"/>
      <w:r w:rsidRPr="00F701A9">
        <w:rPr>
          <w:sz w:val="26"/>
          <w:szCs w:val="26"/>
        </w:rPr>
        <w:t>контроле за</w:t>
      </w:r>
      <w:proofErr w:type="gramEnd"/>
      <w:r w:rsidRPr="00F701A9">
        <w:rPr>
          <w:sz w:val="26"/>
          <w:szCs w:val="26"/>
        </w:rPr>
        <w:t xml:space="preserve"> распределением премиальных  выплат по итогу 2023 года</w:t>
      </w:r>
      <w:r w:rsidRPr="00F701A9">
        <w:rPr>
          <w:sz w:val="26"/>
          <w:szCs w:val="26"/>
        </w:rPr>
        <w:tab/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Рассмотрение вопроса о наличии родственных связей в ГБОУ СО «</w:t>
      </w:r>
      <w:proofErr w:type="spellStart"/>
      <w:r w:rsidRPr="00F701A9">
        <w:rPr>
          <w:sz w:val="26"/>
          <w:szCs w:val="26"/>
        </w:rPr>
        <w:t>Красноуфимская</w:t>
      </w:r>
      <w:proofErr w:type="spellEnd"/>
      <w:r w:rsidRPr="00F701A9">
        <w:rPr>
          <w:sz w:val="26"/>
          <w:szCs w:val="26"/>
        </w:rPr>
        <w:t xml:space="preserve"> школа», принятие мер по недопущению </w:t>
      </w:r>
      <w:proofErr w:type="spellStart"/>
      <w:r w:rsidRPr="00F701A9">
        <w:rPr>
          <w:sz w:val="26"/>
          <w:szCs w:val="26"/>
        </w:rPr>
        <w:t>коррупционно</w:t>
      </w:r>
      <w:proofErr w:type="spellEnd"/>
      <w:r w:rsidRPr="00F701A9">
        <w:rPr>
          <w:sz w:val="26"/>
          <w:szCs w:val="26"/>
        </w:rPr>
        <w:t xml:space="preserve"> опасных ситуаций.</w:t>
      </w:r>
    </w:p>
    <w:p w:rsidR="00F701A9" w:rsidRPr="00F701A9" w:rsidRDefault="00F701A9" w:rsidP="00F701A9">
      <w:pPr>
        <w:pStyle w:val="aa"/>
        <w:numPr>
          <w:ilvl w:val="0"/>
          <w:numId w:val="1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Иные актуальные вопросы, соответствующие целям, задачам и полномочиям Комиссии</w:t>
      </w:r>
    </w:p>
    <w:p w:rsidR="00F701A9" w:rsidRDefault="00F701A9" w:rsidP="00F701A9">
      <w:pPr>
        <w:spacing w:line="276" w:lineRule="auto"/>
        <w:jc w:val="both"/>
        <w:rPr>
          <w:b/>
          <w:sz w:val="26"/>
          <w:szCs w:val="26"/>
        </w:rPr>
      </w:pPr>
    </w:p>
    <w:p w:rsidR="00F701A9" w:rsidRDefault="00F701A9" w:rsidP="00F701A9">
      <w:pPr>
        <w:spacing w:line="276" w:lineRule="auto"/>
        <w:jc w:val="both"/>
        <w:rPr>
          <w:b/>
          <w:sz w:val="26"/>
          <w:szCs w:val="26"/>
        </w:rPr>
      </w:pPr>
    </w:p>
    <w:p w:rsidR="00F701A9" w:rsidRPr="00F701A9" w:rsidRDefault="00F701A9" w:rsidP="00F701A9">
      <w:pPr>
        <w:spacing w:line="276" w:lineRule="auto"/>
        <w:jc w:val="both"/>
        <w:rPr>
          <w:b/>
          <w:sz w:val="26"/>
          <w:szCs w:val="26"/>
        </w:rPr>
      </w:pPr>
      <w:r w:rsidRPr="00F701A9">
        <w:rPr>
          <w:b/>
          <w:sz w:val="26"/>
          <w:szCs w:val="26"/>
        </w:rPr>
        <w:t>06.06.2024</w:t>
      </w:r>
      <w:r w:rsidRPr="00F701A9">
        <w:rPr>
          <w:b/>
          <w:sz w:val="26"/>
          <w:szCs w:val="26"/>
        </w:rPr>
        <w:t xml:space="preserve"> г. </w:t>
      </w:r>
      <w:r w:rsidRPr="00F701A9">
        <w:rPr>
          <w:rFonts w:ascii="Liberation Serif" w:hAnsi="Liberation Serif" w:cs="Liberation Serif"/>
          <w:b/>
          <w:sz w:val="26"/>
          <w:szCs w:val="26"/>
        </w:rPr>
        <w:t>состоялось 2</w:t>
      </w:r>
      <w:r w:rsidRPr="00F701A9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Плана мероприятий организации по противодействию коррупции за I квартал 2024 года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</w:t>
      </w:r>
      <w:proofErr w:type="gramStart"/>
      <w:r w:rsidRPr="00F701A9">
        <w:rPr>
          <w:sz w:val="26"/>
          <w:szCs w:val="26"/>
        </w:rPr>
        <w:t>за</w:t>
      </w:r>
      <w:proofErr w:type="gramEnd"/>
      <w:r w:rsidRPr="00F701A9">
        <w:rPr>
          <w:sz w:val="26"/>
          <w:szCs w:val="26"/>
        </w:rPr>
        <w:t xml:space="preserve"> </w:t>
      </w:r>
      <w:proofErr w:type="gramStart"/>
      <w:r w:rsidRPr="00F701A9">
        <w:rPr>
          <w:sz w:val="26"/>
          <w:szCs w:val="26"/>
        </w:rPr>
        <w:t>финансово-хозяйственной</w:t>
      </w:r>
      <w:proofErr w:type="gramEnd"/>
      <w:r w:rsidRPr="00F701A9">
        <w:rPr>
          <w:sz w:val="26"/>
          <w:szCs w:val="26"/>
        </w:rPr>
        <w:t xml:space="preserve"> деятельности организации в I квартале 2024 года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Об осуществлении </w:t>
      </w:r>
      <w:proofErr w:type="gramStart"/>
      <w:r w:rsidRPr="00F701A9">
        <w:rPr>
          <w:sz w:val="26"/>
          <w:szCs w:val="26"/>
        </w:rPr>
        <w:t>контроля за</w:t>
      </w:r>
      <w:proofErr w:type="gramEnd"/>
      <w:r w:rsidRPr="00F701A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 квартале 2024 года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решений Комиссии, принятых на заседании в I квартале 2024 года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результатах </w:t>
      </w:r>
      <w:proofErr w:type="gramStart"/>
      <w:r w:rsidRPr="00F701A9">
        <w:rPr>
          <w:sz w:val="26"/>
          <w:szCs w:val="26"/>
        </w:rPr>
        <w:t>контроля за</w:t>
      </w:r>
      <w:proofErr w:type="gramEnd"/>
      <w:r w:rsidRPr="00F701A9">
        <w:rPr>
          <w:sz w:val="26"/>
          <w:szCs w:val="26"/>
        </w:rPr>
        <w:t xml:space="preserve"> осуществлением прием обучающихся в образовательное учреждение. Обеспечение соблюдений правил приёма и отчисления обучающихся ОУ</w:t>
      </w:r>
    </w:p>
    <w:p w:rsidR="00F701A9" w:rsidRP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за возмещением компенсационных </w:t>
      </w:r>
      <w:proofErr w:type="gramStart"/>
      <w:r w:rsidRPr="00F701A9">
        <w:rPr>
          <w:sz w:val="26"/>
          <w:szCs w:val="26"/>
        </w:rPr>
        <w:t>выплат</w:t>
      </w:r>
      <w:proofErr w:type="gramEnd"/>
      <w:r w:rsidRPr="00F701A9">
        <w:rPr>
          <w:sz w:val="26"/>
          <w:szCs w:val="26"/>
        </w:rPr>
        <w:t xml:space="preserve"> за горячее питание обучающимся на дому</w:t>
      </w:r>
      <w:r w:rsidRPr="00F701A9">
        <w:rPr>
          <w:sz w:val="26"/>
          <w:szCs w:val="26"/>
        </w:rPr>
        <w:tab/>
        <w:t xml:space="preserve"> </w:t>
      </w:r>
    </w:p>
    <w:p w:rsidR="00F701A9" w:rsidRDefault="00F701A9" w:rsidP="00F701A9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Иные актуальные вопросы, соответствующие целям, задачам и полномочиям Комиссии</w:t>
      </w:r>
      <w:r>
        <w:rPr>
          <w:sz w:val="26"/>
          <w:szCs w:val="26"/>
        </w:rPr>
        <w:t>.</w:t>
      </w:r>
    </w:p>
    <w:p w:rsidR="00F701A9" w:rsidRDefault="00F701A9" w:rsidP="00F701A9">
      <w:pPr>
        <w:spacing w:line="276" w:lineRule="auto"/>
        <w:jc w:val="both"/>
        <w:rPr>
          <w:sz w:val="26"/>
          <w:szCs w:val="26"/>
        </w:rPr>
      </w:pPr>
    </w:p>
    <w:p w:rsidR="00F701A9" w:rsidRPr="00F701A9" w:rsidRDefault="00F701A9" w:rsidP="00F701A9">
      <w:pPr>
        <w:spacing w:line="276" w:lineRule="auto"/>
        <w:jc w:val="both"/>
        <w:rPr>
          <w:sz w:val="26"/>
          <w:szCs w:val="26"/>
        </w:rPr>
      </w:pPr>
    </w:p>
    <w:p w:rsidR="00F701A9" w:rsidRPr="00F701A9" w:rsidRDefault="00F701A9" w:rsidP="00F701A9">
      <w:pPr>
        <w:pStyle w:val="aa"/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.2024</w:t>
      </w:r>
      <w:r w:rsidRPr="00F701A9">
        <w:rPr>
          <w:b/>
          <w:sz w:val="26"/>
          <w:szCs w:val="26"/>
        </w:rPr>
        <w:t xml:space="preserve"> г. </w:t>
      </w:r>
      <w:r>
        <w:rPr>
          <w:rFonts w:ascii="Liberation Serif" w:hAnsi="Liberation Serif" w:cs="Liberation Serif"/>
          <w:b/>
          <w:sz w:val="26"/>
          <w:szCs w:val="26"/>
        </w:rPr>
        <w:t>состоялось 3</w:t>
      </w:r>
      <w:r w:rsidRPr="00F701A9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Плана мероприятий организации по противодействию коррупции за II квартал 2024 года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</w:t>
      </w:r>
      <w:proofErr w:type="gramStart"/>
      <w:r w:rsidRPr="00F701A9">
        <w:rPr>
          <w:sz w:val="26"/>
          <w:szCs w:val="26"/>
        </w:rPr>
        <w:t>за</w:t>
      </w:r>
      <w:proofErr w:type="gramEnd"/>
      <w:r w:rsidRPr="00F701A9">
        <w:rPr>
          <w:sz w:val="26"/>
          <w:szCs w:val="26"/>
        </w:rPr>
        <w:t xml:space="preserve"> </w:t>
      </w:r>
      <w:proofErr w:type="gramStart"/>
      <w:r w:rsidRPr="00F701A9">
        <w:rPr>
          <w:sz w:val="26"/>
          <w:szCs w:val="26"/>
        </w:rPr>
        <w:t>финансово-хозяйственной</w:t>
      </w:r>
      <w:proofErr w:type="gramEnd"/>
      <w:r w:rsidRPr="00F701A9">
        <w:rPr>
          <w:sz w:val="26"/>
          <w:szCs w:val="26"/>
        </w:rPr>
        <w:t xml:space="preserve"> деятельности организации во II квартале 2024 года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Об осуществлении </w:t>
      </w:r>
      <w:proofErr w:type="gramStart"/>
      <w:r w:rsidRPr="00F701A9">
        <w:rPr>
          <w:sz w:val="26"/>
          <w:szCs w:val="26"/>
        </w:rPr>
        <w:t>контроля за</w:t>
      </w:r>
      <w:proofErr w:type="gramEnd"/>
      <w:r w:rsidRPr="00F701A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во II квартале 2024 года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lastRenderedPageBreak/>
        <w:t>О выполнении решений Комиссии, принятых на заседании во II квартале 2024 года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</w:t>
      </w:r>
      <w:proofErr w:type="gramStart"/>
      <w:r w:rsidRPr="00F701A9">
        <w:rPr>
          <w:sz w:val="26"/>
          <w:szCs w:val="26"/>
        </w:rPr>
        <w:t>за</w:t>
      </w:r>
      <w:proofErr w:type="gramEnd"/>
      <w:r w:rsidRPr="00F701A9">
        <w:rPr>
          <w:sz w:val="26"/>
          <w:szCs w:val="26"/>
        </w:rPr>
        <w:t xml:space="preserve">  распределении компенсационных выплат педагогическим работникам</w:t>
      </w:r>
    </w:p>
    <w:p w:rsidR="00F701A9" w:rsidRP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</w:t>
      </w:r>
      <w:proofErr w:type="gramStart"/>
      <w:r w:rsidRPr="00F701A9">
        <w:rPr>
          <w:sz w:val="26"/>
          <w:szCs w:val="26"/>
        </w:rPr>
        <w:t>контроле за</w:t>
      </w:r>
      <w:proofErr w:type="gramEnd"/>
      <w:r w:rsidRPr="00F701A9">
        <w:rPr>
          <w:sz w:val="26"/>
          <w:szCs w:val="26"/>
        </w:rPr>
        <w:t xml:space="preserve">  распределением педагогической нагрузки на 2023-2024 учебный год</w:t>
      </w:r>
    </w:p>
    <w:p w:rsidR="00F701A9" w:rsidRDefault="00F701A9" w:rsidP="00F701A9">
      <w:pPr>
        <w:pStyle w:val="aa"/>
        <w:numPr>
          <w:ilvl w:val="0"/>
          <w:numId w:val="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Иные актуальные вопросы, соответствующие целям, задачам и полномочиям Комиссии</w:t>
      </w:r>
    </w:p>
    <w:p w:rsidR="00F701A9" w:rsidRDefault="00F701A9" w:rsidP="00F701A9">
      <w:pPr>
        <w:spacing w:line="276" w:lineRule="auto"/>
        <w:jc w:val="both"/>
        <w:rPr>
          <w:sz w:val="26"/>
          <w:szCs w:val="26"/>
        </w:rPr>
      </w:pPr>
    </w:p>
    <w:p w:rsidR="00F701A9" w:rsidRPr="00F701A9" w:rsidRDefault="00F701A9" w:rsidP="00F701A9">
      <w:pPr>
        <w:spacing w:line="276" w:lineRule="auto"/>
        <w:jc w:val="both"/>
        <w:rPr>
          <w:sz w:val="26"/>
          <w:szCs w:val="26"/>
        </w:rPr>
      </w:pPr>
    </w:p>
    <w:p w:rsidR="00F701A9" w:rsidRPr="00F701A9" w:rsidRDefault="00F701A9" w:rsidP="00F701A9">
      <w:pPr>
        <w:pStyle w:val="aa"/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.2024</w:t>
      </w:r>
      <w:r w:rsidRPr="00F701A9">
        <w:rPr>
          <w:b/>
          <w:sz w:val="26"/>
          <w:szCs w:val="26"/>
        </w:rPr>
        <w:t xml:space="preserve"> г. </w:t>
      </w:r>
      <w:r>
        <w:rPr>
          <w:rFonts w:ascii="Liberation Serif" w:hAnsi="Liberation Serif" w:cs="Liberation Serif"/>
          <w:b/>
          <w:sz w:val="26"/>
          <w:szCs w:val="26"/>
        </w:rPr>
        <w:t>состоялось 4</w:t>
      </w:r>
      <w:r w:rsidRPr="00F701A9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Плана мероприятий организации по противодействию коррупции за III квартал 2024 года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контроле </w:t>
      </w:r>
      <w:proofErr w:type="gramStart"/>
      <w:r w:rsidRPr="00F701A9">
        <w:rPr>
          <w:sz w:val="26"/>
          <w:szCs w:val="26"/>
        </w:rPr>
        <w:t>за</w:t>
      </w:r>
      <w:proofErr w:type="gramEnd"/>
      <w:r w:rsidRPr="00F701A9">
        <w:rPr>
          <w:sz w:val="26"/>
          <w:szCs w:val="26"/>
        </w:rPr>
        <w:t xml:space="preserve"> </w:t>
      </w:r>
      <w:proofErr w:type="gramStart"/>
      <w:r w:rsidRPr="00F701A9">
        <w:rPr>
          <w:sz w:val="26"/>
          <w:szCs w:val="26"/>
        </w:rPr>
        <w:t>финансово-хозяйственной</w:t>
      </w:r>
      <w:proofErr w:type="gramEnd"/>
      <w:r w:rsidRPr="00F701A9">
        <w:rPr>
          <w:sz w:val="26"/>
          <w:szCs w:val="26"/>
        </w:rPr>
        <w:t xml:space="preserve"> деятельности организации в III квартале 2024 года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Об осуществлении </w:t>
      </w:r>
      <w:proofErr w:type="gramStart"/>
      <w:r w:rsidRPr="00F701A9">
        <w:rPr>
          <w:sz w:val="26"/>
          <w:szCs w:val="26"/>
        </w:rPr>
        <w:t>контроля за</w:t>
      </w:r>
      <w:proofErr w:type="gramEnd"/>
      <w:r w:rsidRPr="00F701A9">
        <w:rPr>
          <w:sz w:val="26"/>
          <w:szCs w:val="26"/>
        </w:rPr>
        <w:t xml:space="preserve"> размещением заказов на поставку товаров, выполнение работ, оказание услуг в организации в III квартале 2024 года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выполнении решений Комиссии, принятых на заседании в III квартале 2024 года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проекте плана работы Комиссии по противодействию коррупции на 2024 год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О целевом использовании приобретённого и полученного оборудования</w:t>
      </w:r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 xml:space="preserve">О проведении Единого информационного дня, посвящённого формированию правового сознания и антикоррупционного мировоззрения </w:t>
      </w:r>
      <w:proofErr w:type="gramStart"/>
      <w:r w:rsidRPr="00F701A9">
        <w:rPr>
          <w:sz w:val="26"/>
          <w:szCs w:val="26"/>
        </w:rPr>
        <w:t>обучающихся</w:t>
      </w:r>
      <w:proofErr w:type="gramEnd"/>
    </w:p>
    <w:p w:rsidR="00F701A9" w:rsidRPr="00F701A9" w:rsidRDefault="00F701A9" w:rsidP="00F701A9">
      <w:pPr>
        <w:pStyle w:val="aa"/>
        <w:numPr>
          <w:ilvl w:val="0"/>
          <w:numId w:val="4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701A9">
        <w:rPr>
          <w:sz w:val="26"/>
          <w:szCs w:val="26"/>
        </w:rPr>
        <w:t>Иные актуальные вопросы, соответствующие целям, задачам и полномочиям Комиссии</w:t>
      </w:r>
    </w:p>
    <w:p w:rsidR="00F701A9" w:rsidRDefault="00F701A9" w:rsidP="008C2B8F">
      <w:pPr>
        <w:ind w:left="-426" w:right="-1"/>
        <w:jc w:val="center"/>
        <w:rPr>
          <w:b/>
          <w:sz w:val="26"/>
          <w:szCs w:val="26"/>
        </w:rPr>
      </w:pPr>
    </w:p>
    <w:p w:rsidR="00331BC7" w:rsidRDefault="00331BC7" w:rsidP="00331BC7">
      <w:pPr>
        <w:ind w:right="202"/>
        <w:jc w:val="both"/>
        <w:rPr>
          <w:b/>
          <w:sz w:val="26"/>
          <w:szCs w:val="26"/>
        </w:rPr>
      </w:pPr>
      <w:bookmarkStart w:id="0" w:name="_GoBack"/>
      <w:bookmarkEnd w:id="0"/>
    </w:p>
    <w:sectPr w:rsidR="00331BC7">
      <w:headerReference w:type="default" r:id="rId8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80" w:rsidRDefault="00826280">
      <w:r>
        <w:separator/>
      </w:r>
    </w:p>
  </w:endnote>
  <w:endnote w:type="continuationSeparator" w:id="0">
    <w:p w:rsidR="00826280" w:rsidRDefault="008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80" w:rsidRDefault="00826280">
      <w:r>
        <w:rPr>
          <w:color w:val="000000"/>
        </w:rPr>
        <w:separator/>
      </w:r>
    </w:p>
  </w:footnote>
  <w:footnote w:type="continuationSeparator" w:id="0">
    <w:p w:rsidR="00826280" w:rsidRDefault="0082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FDF99" wp14:editId="7491B22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701A9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F701A9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845"/>
    <w:multiLevelType w:val="hybridMultilevel"/>
    <w:tmpl w:val="632CEFF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ED56436"/>
    <w:multiLevelType w:val="hybridMultilevel"/>
    <w:tmpl w:val="5626811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6B91CB7"/>
    <w:multiLevelType w:val="hybridMultilevel"/>
    <w:tmpl w:val="B5EE19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7BC74289"/>
    <w:multiLevelType w:val="hybridMultilevel"/>
    <w:tmpl w:val="99249C3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2A33"/>
    <w:rsid w:val="00073343"/>
    <w:rsid w:val="00331BC7"/>
    <w:rsid w:val="0038190A"/>
    <w:rsid w:val="003B2A62"/>
    <w:rsid w:val="00416A6A"/>
    <w:rsid w:val="00447C02"/>
    <w:rsid w:val="004D62B2"/>
    <w:rsid w:val="00651612"/>
    <w:rsid w:val="006A3829"/>
    <w:rsid w:val="006B1034"/>
    <w:rsid w:val="00826280"/>
    <w:rsid w:val="008816F2"/>
    <w:rsid w:val="008C2B8F"/>
    <w:rsid w:val="00B26326"/>
    <w:rsid w:val="00C81F7E"/>
    <w:rsid w:val="00F701A9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uiPriority w:val="34"/>
    <w:qFormat/>
    <w:rsid w:val="00F70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uiPriority w:val="34"/>
    <w:qFormat/>
    <w:rsid w:val="00F7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Windows User</cp:lastModifiedBy>
  <cp:revision>7</cp:revision>
  <cp:lastPrinted>2022-10-04T11:33:00Z</cp:lastPrinted>
  <dcterms:created xsi:type="dcterms:W3CDTF">2023-01-16T05:31:00Z</dcterms:created>
  <dcterms:modified xsi:type="dcterms:W3CDTF">2024-12-06T07:03:00Z</dcterms:modified>
</cp:coreProperties>
</file>