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7C" w:rsidRPr="009F11B9" w:rsidRDefault="00B4357C" w:rsidP="00B4357C">
      <w:pPr>
        <w:spacing w:line="276" w:lineRule="auto"/>
        <w:jc w:val="center"/>
        <w:rPr>
          <w:b/>
        </w:rPr>
      </w:pPr>
      <w:r>
        <w:rPr>
          <w:b/>
        </w:rPr>
        <w:t>г</w:t>
      </w:r>
      <w:r w:rsidRPr="009F11B9">
        <w:rPr>
          <w:b/>
        </w:rPr>
        <w:t xml:space="preserve">осударственное </w:t>
      </w:r>
      <w:r>
        <w:rPr>
          <w:b/>
        </w:rPr>
        <w:t>бюджетное</w:t>
      </w:r>
      <w:r w:rsidRPr="009F11B9">
        <w:rPr>
          <w:b/>
          <w:color w:val="FF0000"/>
        </w:rPr>
        <w:t xml:space="preserve"> </w:t>
      </w:r>
      <w:r w:rsidRPr="009F11B9">
        <w:rPr>
          <w:b/>
        </w:rPr>
        <w:t xml:space="preserve">общеобразовательное учреждение Свердловской области </w:t>
      </w:r>
    </w:p>
    <w:p w:rsidR="00B4357C" w:rsidRPr="009F11B9" w:rsidRDefault="00B4357C" w:rsidP="00B4357C">
      <w:pPr>
        <w:spacing w:line="276" w:lineRule="auto"/>
        <w:jc w:val="center"/>
        <w:rPr>
          <w:b/>
        </w:rPr>
      </w:pPr>
      <w:r w:rsidRPr="009F11B9">
        <w:rPr>
          <w:b/>
        </w:rPr>
        <w:t xml:space="preserve">«Красноуфимская школа, реализующая адаптированные основные </w:t>
      </w:r>
    </w:p>
    <w:p w:rsidR="00B4357C" w:rsidRPr="009F11B9" w:rsidRDefault="00B4357C" w:rsidP="00B4357C">
      <w:pPr>
        <w:spacing w:line="276" w:lineRule="auto"/>
        <w:jc w:val="center"/>
        <w:rPr>
          <w:b/>
        </w:rPr>
      </w:pPr>
      <w:r w:rsidRPr="009F11B9">
        <w:rPr>
          <w:b/>
        </w:rPr>
        <w:t>общеобразовательные программы»</w:t>
      </w:r>
    </w:p>
    <w:p w:rsidR="00B4357C" w:rsidRDefault="00B4357C" w:rsidP="00B4357C"/>
    <w:p w:rsidR="00B4357C" w:rsidRDefault="001564BA" w:rsidP="00B4357C">
      <w:pPr>
        <w:spacing w:line="276" w:lineRule="auto"/>
        <w:jc w:val="center"/>
        <w:rPr>
          <w:b/>
        </w:rPr>
      </w:pPr>
      <w:r>
        <w:rPr>
          <w:b/>
        </w:rPr>
        <w:t xml:space="preserve">Протокол </w:t>
      </w:r>
    </w:p>
    <w:p w:rsidR="004E4EBD" w:rsidRPr="00FE0A1B" w:rsidRDefault="004E4EBD" w:rsidP="00B4357C">
      <w:pPr>
        <w:spacing w:line="276" w:lineRule="auto"/>
        <w:jc w:val="center"/>
        <w:rPr>
          <w:b/>
        </w:rPr>
      </w:pPr>
      <w:r>
        <w:rPr>
          <w:b/>
        </w:rPr>
        <w:t>Педагогического совета</w:t>
      </w:r>
    </w:p>
    <w:p w:rsidR="00B4357C" w:rsidRDefault="005F69FC" w:rsidP="004E4EBD">
      <w:pPr>
        <w:spacing w:line="276" w:lineRule="auto"/>
      </w:pPr>
      <w:r>
        <w:t>о</w:t>
      </w:r>
      <w:r w:rsidR="00B4357C" w:rsidRPr="00B60519">
        <w:t>т</w:t>
      </w:r>
      <w:r>
        <w:t xml:space="preserve"> 09</w:t>
      </w:r>
      <w:r w:rsidR="00CC7BE2">
        <w:t>.</w:t>
      </w:r>
      <w:r>
        <w:t>01</w:t>
      </w:r>
      <w:r w:rsidR="001564BA">
        <w:t>.</w:t>
      </w:r>
      <w:r w:rsidR="00B4357C" w:rsidRPr="00B60519">
        <w:t>202</w:t>
      </w:r>
      <w:r>
        <w:t>5г</w:t>
      </w:r>
      <w:r w:rsidR="004E4EBD">
        <w:t xml:space="preserve">                                                                                                                 </w:t>
      </w:r>
      <w:r w:rsidR="004E4EBD">
        <w:rPr>
          <w:b/>
        </w:rPr>
        <w:t>№</w:t>
      </w:r>
      <w:r w:rsidR="00BF0A5D">
        <w:rPr>
          <w:b/>
        </w:rPr>
        <w:t xml:space="preserve"> </w:t>
      </w:r>
      <w:r w:rsidR="00EF3DC1">
        <w:rPr>
          <w:b/>
        </w:rPr>
        <w:t>1</w:t>
      </w:r>
    </w:p>
    <w:p w:rsidR="00FE0A1B" w:rsidRPr="00B60519" w:rsidRDefault="00FE0A1B" w:rsidP="00B4357C">
      <w:pPr>
        <w:spacing w:line="276" w:lineRule="auto"/>
        <w:jc w:val="center"/>
      </w:pPr>
    </w:p>
    <w:p w:rsidR="00B4357C" w:rsidRPr="00B60519" w:rsidRDefault="00B4357C" w:rsidP="00B4357C">
      <w:pPr>
        <w:spacing w:line="276" w:lineRule="auto"/>
      </w:pPr>
      <w:r w:rsidRPr="00B60519">
        <w:t xml:space="preserve">Председатель </w:t>
      </w:r>
      <w:r w:rsidR="00FE0A1B">
        <w:t xml:space="preserve">- Янченко О. А., </w:t>
      </w:r>
      <w:r w:rsidRPr="00B60519">
        <w:t>директор.</w:t>
      </w:r>
    </w:p>
    <w:p w:rsidR="00B4357C" w:rsidRPr="00B60519" w:rsidRDefault="00B4357C" w:rsidP="00B4357C">
      <w:pPr>
        <w:spacing w:line="276" w:lineRule="auto"/>
      </w:pPr>
      <w:r w:rsidRPr="00B60519">
        <w:t xml:space="preserve">Секретарь </w:t>
      </w:r>
      <w:r w:rsidR="00CC7BE2">
        <w:t>–</w:t>
      </w:r>
      <w:r w:rsidR="0029223F">
        <w:t xml:space="preserve"> </w:t>
      </w:r>
      <w:r w:rsidR="005F69FC">
        <w:t>Караваева Л.А.</w:t>
      </w:r>
      <w:r w:rsidRPr="00B60519">
        <w:t xml:space="preserve"> – </w:t>
      </w:r>
      <w:r w:rsidR="005F69FC">
        <w:t>заместитель директора по УР</w:t>
      </w:r>
    </w:p>
    <w:p w:rsidR="00FE0A1B" w:rsidRDefault="00FE0A1B" w:rsidP="00B4357C">
      <w:pPr>
        <w:spacing w:line="276" w:lineRule="auto"/>
        <w:jc w:val="both"/>
      </w:pPr>
    </w:p>
    <w:p w:rsidR="00B4357C" w:rsidRPr="00B60519" w:rsidRDefault="00CF1B98" w:rsidP="00B4357C">
      <w:pPr>
        <w:spacing w:line="276" w:lineRule="auto"/>
        <w:jc w:val="both"/>
      </w:pPr>
      <w:r>
        <w:t>Присутствовали:</w:t>
      </w:r>
      <w:r w:rsidR="00B4357C" w:rsidRPr="00B60519">
        <w:t xml:space="preserve"> </w:t>
      </w:r>
      <w:r w:rsidR="005F69FC">
        <w:t>18</w:t>
      </w:r>
      <w:r w:rsidR="00B4357C" w:rsidRPr="00B60519">
        <w:t xml:space="preserve"> человек</w:t>
      </w:r>
      <w:r>
        <w:t>а</w:t>
      </w:r>
      <w:r w:rsidR="004F1FA5">
        <w:t xml:space="preserve"> (список прилагается</w:t>
      </w:r>
      <w:r w:rsidR="00BF0A5D">
        <w:t xml:space="preserve"> (</w:t>
      </w:r>
      <w:r w:rsidR="007D363A">
        <w:t>П</w:t>
      </w:r>
      <w:r w:rsidR="00BF0A5D">
        <w:t>риложение №1)</w:t>
      </w:r>
      <w:r w:rsidR="004F1FA5">
        <w:t>)</w:t>
      </w:r>
    </w:p>
    <w:p w:rsidR="00FE0A1B" w:rsidRDefault="00B4357C" w:rsidP="00FE0A1B">
      <w:pPr>
        <w:spacing w:line="276" w:lineRule="auto"/>
        <w:jc w:val="both"/>
      </w:pPr>
      <w:r w:rsidRPr="00B60519">
        <w:t xml:space="preserve">Отсутствовало: </w:t>
      </w:r>
      <w:r w:rsidR="005F69FC">
        <w:t>3 человека Абашева С.А., Калугина Е.Н., Серебренникова Ю.В. – уважительная причина</w:t>
      </w:r>
      <w:r w:rsidR="00261972">
        <w:t xml:space="preserve">  </w:t>
      </w:r>
    </w:p>
    <w:p w:rsidR="00261972" w:rsidRDefault="00261972" w:rsidP="00FE0A1B">
      <w:pPr>
        <w:spacing w:line="276" w:lineRule="auto"/>
        <w:jc w:val="both"/>
      </w:pPr>
    </w:p>
    <w:p w:rsidR="00FE0A1B" w:rsidRDefault="00FE0A1B" w:rsidP="00B4357C">
      <w:pPr>
        <w:spacing w:line="276" w:lineRule="auto"/>
        <w:jc w:val="both"/>
        <w:rPr>
          <w:b/>
        </w:rPr>
      </w:pPr>
    </w:p>
    <w:p w:rsidR="00B4357C" w:rsidRPr="00E86B26" w:rsidRDefault="00B4357C" w:rsidP="00B4357C">
      <w:pPr>
        <w:spacing w:line="276" w:lineRule="auto"/>
        <w:jc w:val="both"/>
        <w:rPr>
          <w:b/>
        </w:rPr>
      </w:pPr>
      <w:r w:rsidRPr="00E86B26">
        <w:rPr>
          <w:b/>
        </w:rPr>
        <w:t>ПОВЕСТКА ДНЯ:</w:t>
      </w:r>
    </w:p>
    <w:p w:rsidR="005F69FC" w:rsidRPr="005F69FC" w:rsidRDefault="005F69FC" w:rsidP="00D148D7">
      <w:pPr>
        <w:pStyle w:val="a4"/>
        <w:numPr>
          <w:ilvl w:val="0"/>
          <w:numId w:val="4"/>
        </w:numPr>
        <w:jc w:val="both"/>
      </w:pPr>
      <w:r w:rsidRPr="005F69FC">
        <w:t xml:space="preserve">«Воспитание семейных ценностей как одна из важнейших составляющих воспитания личности в условиях реализации ФГОС УО (ИН)». </w:t>
      </w:r>
    </w:p>
    <w:p w:rsidR="00360343" w:rsidRDefault="005F69FC" w:rsidP="00D148D7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5F69FC">
        <w:rPr>
          <w:color w:val="000000"/>
        </w:rPr>
        <w:t xml:space="preserve"> </w:t>
      </w:r>
      <w:r w:rsidR="00360343" w:rsidRPr="005F69FC">
        <w:rPr>
          <w:color w:val="000000"/>
        </w:rPr>
        <w:t>«</w:t>
      </w:r>
      <w:r w:rsidR="00BF0A5D" w:rsidRPr="005F69FC">
        <w:t xml:space="preserve">Итоги </w:t>
      </w:r>
      <w:r w:rsidRPr="005F69FC">
        <w:t>2</w:t>
      </w:r>
      <w:r w:rsidR="00BF0A5D" w:rsidRPr="005F69FC">
        <w:t xml:space="preserve"> четверти</w:t>
      </w:r>
      <w:r w:rsidR="00360343" w:rsidRPr="005F69FC">
        <w:rPr>
          <w:color w:val="000000"/>
        </w:rPr>
        <w:t>».</w:t>
      </w:r>
    </w:p>
    <w:p w:rsidR="00C70A46" w:rsidRPr="00C70A46" w:rsidRDefault="00C70A46" w:rsidP="00C70A46">
      <w:pPr>
        <w:pStyle w:val="a4"/>
        <w:numPr>
          <w:ilvl w:val="0"/>
          <w:numId w:val="4"/>
        </w:numPr>
        <w:jc w:val="both"/>
      </w:pPr>
      <w:r w:rsidRPr="00C70A46">
        <w:rPr>
          <w:rFonts w:eastAsia="Calibri"/>
        </w:rPr>
        <w:t xml:space="preserve">О принятии Положения о группе продлённого дня </w:t>
      </w:r>
      <w:r>
        <w:t>в ГБОУ СО «Красноуфимская школа»</w:t>
      </w:r>
    </w:p>
    <w:p w:rsidR="001D419A" w:rsidRPr="005F69FC" w:rsidRDefault="001D419A" w:rsidP="00360343">
      <w:pPr>
        <w:spacing w:line="276" w:lineRule="auto"/>
        <w:jc w:val="both"/>
        <w:rPr>
          <w:bCs/>
          <w:color w:val="000000"/>
        </w:rPr>
      </w:pPr>
    </w:p>
    <w:p w:rsidR="002E5EDF" w:rsidRPr="00E86B26" w:rsidRDefault="002E5EDF" w:rsidP="003D06F2">
      <w:pPr>
        <w:pStyle w:val="a4"/>
        <w:spacing w:line="276" w:lineRule="auto"/>
        <w:ind w:left="0"/>
        <w:jc w:val="both"/>
      </w:pPr>
    </w:p>
    <w:p w:rsidR="00BF0A5D" w:rsidRPr="009570C6" w:rsidRDefault="00BF0A5D" w:rsidP="00D148D7">
      <w:pPr>
        <w:pStyle w:val="a4"/>
        <w:numPr>
          <w:ilvl w:val="0"/>
          <w:numId w:val="3"/>
        </w:numPr>
        <w:spacing w:line="276" w:lineRule="auto"/>
        <w:ind w:left="0" w:firstLine="284"/>
        <w:jc w:val="both"/>
        <w:rPr>
          <w:color w:val="000000"/>
        </w:rPr>
      </w:pPr>
      <w:r w:rsidRPr="0016421C">
        <w:rPr>
          <w:b/>
          <w:bCs/>
          <w:color w:val="000000"/>
        </w:rPr>
        <w:t>СЛУШАЛИ</w:t>
      </w:r>
      <w:r w:rsidRPr="0016421C">
        <w:rPr>
          <w:color w:val="000000"/>
        </w:rPr>
        <w:t>:</w:t>
      </w:r>
      <w:r>
        <w:rPr>
          <w:color w:val="000000"/>
        </w:rPr>
        <w:t xml:space="preserve"> </w:t>
      </w:r>
      <w:r w:rsidR="005F69FC">
        <w:rPr>
          <w:color w:val="000000"/>
        </w:rPr>
        <w:t>Заместителя директора по В.Р. Тихомирову Е.Н.</w:t>
      </w:r>
      <w:r>
        <w:rPr>
          <w:color w:val="000000"/>
        </w:rPr>
        <w:t xml:space="preserve">, которая рассказала </w:t>
      </w:r>
      <w:r w:rsidR="009570C6">
        <w:rPr>
          <w:color w:val="000000"/>
        </w:rPr>
        <w:t xml:space="preserve">о </w:t>
      </w:r>
      <w:r w:rsidR="005F69FC">
        <w:rPr>
          <w:color w:val="000000"/>
        </w:rPr>
        <w:t xml:space="preserve">том, что </w:t>
      </w:r>
      <w:r w:rsidR="005F69FC">
        <w:t>в</w:t>
      </w:r>
      <w:r w:rsidR="005F69FC" w:rsidRPr="005F69FC">
        <w:t xml:space="preserve">оспитание семейных ценностей </w:t>
      </w:r>
      <w:r w:rsidR="005F69FC">
        <w:t>одно</w:t>
      </w:r>
      <w:r w:rsidR="005F69FC" w:rsidRPr="005F69FC">
        <w:t xml:space="preserve"> из важнейших составляющих воспитания личности в условиях реализации ФГОС УО (ИН)». </w:t>
      </w:r>
      <w:r w:rsidR="009570C6">
        <w:t>(доклад прилагается</w:t>
      </w:r>
      <w:r w:rsidR="007D363A">
        <w:t xml:space="preserve"> (Приложение </w:t>
      </w:r>
      <w:r w:rsidR="002C337D">
        <w:t>2</w:t>
      </w:r>
      <w:r w:rsidR="007D363A">
        <w:t>)</w:t>
      </w:r>
      <w:r w:rsidR="009570C6">
        <w:t>)</w:t>
      </w:r>
    </w:p>
    <w:p w:rsidR="009570C6" w:rsidRDefault="009570C6" w:rsidP="00BF0A5D">
      <w:pPr>
        <w:spacing w:line="276" w:lineRule="auto"/>
        <w:jc w:val="both"/>
        <w:rPr>
          <w:b/>
        </w:rPr>
      </w:pPr>
    </w:p>
    <w:p w:rsidR="00BF0A5D" w:rsidRDefault="00BF0A5D" w:rsidP="00BF0A5D">
      <w:pPr>
        <w:spacing w:line="276" w:lineRule="auto"/>
        <w:jc w:val="both"/>
        <w:rPr>
          <w:b/>
        </w:rPr>
      </w:pPr>
      <w:r>
        <w:rPr>
          <w:b/>
        </w:rPr>
        <w:tab/>
        <w:t>ВЫСТУПИЛИ:</w:t>
      </w:r>
    </w:p>
    <w:p w:rsidR="00BF0A5D" w:rsidRPr="000C7AD1" w:rsidRDefault="0010012C" w:rsidP="00BF0A5D">
      <w:pPr>
        <w:spacing w:line="276" w:lineRule="auto"/>
        <w:ind w:firstLine="708"/>
        <w:jc w:val="both"/>
      </w:pPr>
      <w:r>
        <w:t>По существу</w:t>
      </w:r>
      <w:r w:rsidR="00B07E56">
        <w:t xml:space="preserve"> </w:t>
      </w:r>
      <w:r w:rsidR="00BF0A5D" w:rsidRPr="000C7AD1">
        <w:t>доклада замечаний и вопросов не поступало.</w:t>
      </w:r>
    </w:p>
    <w:p w:rsidR="00BF0A5D" w:rsidRDefault="00BF0A5D" w:rsidP="00BF0A5D">
      <w:pPr>
        <w:spacing w:line="276" w:lineRule="auto"/>
        <w:ind w:firstLine="708"/>
        <w:rPr>
          <w:b/>
          <w:bCs/>
          <w:color w:val="000000"/>
        </w:rPr>
      </w:pPr>
    </w:p>
    <w:p w:rsidR="00BF0A5D" w:rsidRDefault="00BF0A5D" w:rsidP="00BF0A5D">
      <w:pPr>
        <w:spacing w:line="276" w:lineRule="auto"/>
        <w:ind w:firstLine="708"/>
        <w:rPr>
          <w:b/>
          <w:bCs/>
          <w:color w:val="000000"/>
        </w:rPr>
      </w:pPr>
      <w:r w:rsidRPr="00EC7184">
        <w:rPr>
          <w:b/>
          <w:bCs/>
          <w:color w:val="000000"/>
        </w:rPr>
        <w:t>РЕШИЛИ:</w:t>
      </w:r>
    </w:p>
    <w:p w:rsidR="002C337D" w:rsidRPr="002C337D" w:rsidRDefault="002C337D" w:rsidP="00D148D7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Cs/>
          <w:color w:val="000000"/>
        </w:rPr>
      </w:pPr>
      <w:r w:rsidRPr="002C337D">
        <w:rPr>
          <w:bCs/>
          <w:color w:val="000000"/>
        </w:rPr>
        <w:t>Продолжать систематическую работу по формированию семейных ценностей на каждом уроке и во внеурочное время.</w:t>
      </w:r>
    </w:p>
    <w:p w:rsidR="002C337D" w:rsidRPr="002C337D" w:rsidRDefault="002C337D" w:rsidP="00D148D7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Cs/>
          <w:color w:val="000000"/>
        </w:rPr>
      </w:pPr>
      <w:r w:rsidRPr="002C337D">
        <w:rPr>
          <w:bCs/>
          <w:color w:val="000000"/>
        </w:rPr>
        <w:t>П</w:t>
      </w:r>
      <w:r w:rsidRPr="002C337D">
        <w:rPr>
          <w:color w:val="010101"/>
        </w:rPr>
        <w:t>омочь детям и родителям сделать семейную жизнь богатой по содержанию, многогранной, радостной</w:t>
      </w:r>
      <w:r>
        <w:rPr>
          <w:color w:val="010101"/>
        </w:rPr>
        <w:t>.</w:t>
      </w:r>
    </w:p>
    <w:p w:rsidR="002C337D" w:rsidRPr="002C337D" w:rsidRDefault="002C337D" w:rsidP="00D148D7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Cs/>
          <w:color w:val="000000"/>
        </w:rPr>
      </w:pPr>
      <w:r w:rsidRPr="002C337D">
        <w:rPr>
          <w:bCs/>
          <w:color w:val="000000"/>
        </w:rPr>
        <w:t>В</w:t>
      </w:r>
      <w:r w:rsidRPr="002C337D">
        <w:rPr>
          <w:color w:val="010101"/>
        </w:rPr>
        <w:t>оздействовать на утверждение психологических, этических и социальных семейных ценностей</w:t>
      </w:r>
      <w:r>
        <w:rPr>
          <w:color w:val="010101"/>
        </w:rPr>
        <w:t>.</w:t>
      </w:r>
    </w:p>
    <w:p w:rsidR="002C337D" w:rsidRPr="002C337D" w:rsidRDefault="002C337D" w:rsidP="00D148D7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Cs/>
          <w:color w:val="000000"/>
        </w:rPr>
      </w:pPr>
      <w:r w:rsidRPr="002C337D">
        <w:rPr>
          <w:color w:val="010101"/>
        </w:rPr>
        <w:t>Способствовать осознанию роли мужчины и женщины в семье</w:t>
      </w:r>
      <w:r>
        <w:rPr>
          <w:color w:val="010101"/>
        </w:rPr>
        <w:t>.</w:t>
      </w:r>
    </w:p>
    <w:p w:rsidR="002C337D" w:rsidRPr="002C337D" w:rsidRDefault="002C337D" w:rsidP="00D148D7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Cs/>
          <w:color w:val="000000"/>
        </w:rPr>
      </w:pPr>
      <w:r w:rsidRPr="002C337D">
        <w:rPr>
          <w:color w:val="010101"/>
        </w:rPr>
        <w:t>Воспитывать у школьников чувство ответственности за свой дом, за порядок в нем, чувство маленького хозяина, отвечающего вместе с другими членами семьи за домашние дела.</w:t>
      </w:r>
    </w:p>
    <w:p w:rsidR="002C337D" w:rsidRPr="002C337D" w:rsidRDefault="002C337D" w:rsidP="00D148D7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Cs/>
          <w:color w:val="000000"/>
        </w:rPr>
      </w:pPr>
      <w:r w:rsidRPr="002C337D">
        <w:rPr>
          <w:color w:val="010101"/>
        </w:rPr>
        <w:t>Повернуть родителей лицом к своим детям, предложить им конструктивную стратегию построения внутрисемейных отношений, которая позволила бы каждой семье наладить взаимоотношения, сформировать «правильные» семейные ценности.</w:t>
      </w:r>
    </w:p>
    <w:p w:rsidR="002C337D" w:rsidRDefault="002C337D" w:rsidP="00BF0A5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color w:val="000000"/>
        </w:rPr>
      </w:pPr>
    </w:p>
    <w:p w:rsidR="002C337D" w:rsidRDefault="002C337D" w:rsidP="00BF0A5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color w:val="000000"/>
        </w:rPr>
      </w:pPr>
    </w:p>
    <w:p w:rsidR="00BF0A5D" w:rsidRPr="00C8616D" w:rsidRDefault="00BF0A5D" w:rsidP="00BF0A5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8616D">
        <w:rPr>
          <w:b/>
          <w:bCs/>
          <w:color w:val="000000"/>
        </w:rPr>
        <w:t>ГОЛОСОВАЛИ</w:t>
      </w:r>
      <w:r w:rsidRPr="00C8616D">
        <w:rPr>
          <w:color w:val="000000"/>
        </w:rPr>
        <w:t>:</w:t>
      </w:r>
    </w:p>
    <w:p w:rsidR="00BF0A5D" w:rsidRPr="00EC7184" w:rsidRDefault="00BF0A5D" w:rsidP="00BF0A5D">
      <w:pPr>
        <w:spacing w:line="276" w:lineRule="auto"/>
        <w:ind w:left="780" w:right="180"/>
        <w:contextualSpacing/>
        <w:rPr>
          <w:color w:val="000000"/>
        </w:rPr>
      </w:pPr>
      <w:r w:rsidRPr="00EC7184">
        <w:rPr>
          <w:b/>
          <w:bCs/>
          <w:color w:val="000000"/>
        </w:rPr>
        <w:t>«за»</w:t>
      </w:r>
      <w:r w:rsidRPr="00EC7184">
        <w:rPr>
          <w:color w:val="000000"/>
        </w:rPr>
        <w:t xml:space="preserve"> – </w:t>
      </w:r>
      <w:r w:rsidR="005F69FC">
        <w:rPr>
          <w:color w:val="000000"/>
        </w:rPr>
        <w:t>18</w:t>
      </w:r>
      <w:r w:rsidRPr="00EC7184">
        <w:rPr>
          <w:color w:val="000000"/>
        </w:rPr>
        <w:t xml:space="preserve"> чел.;</w:t>
      </w:r>
    </w:p>
    <w:p w:rsidR="00BF0A5D" w:rsidRDefault="00BF0A5D" w:rsidP="00BF0A5D">
      <w:pPr>
        <w:spacing w:before="100" w:beforeAutospacing="1" w:line="276" w:lineRule="auto"/>
        <w:ind w:left="780" w:right="180"/>
        <w:contextualSpacing/>
        <w:rPr>
          <w:color w:val="000000"/>
        </w:rPr>
      </w:pPr>
      <w:r w:rsidRPr="00EC7184">
        <w:rPr>
          <w:b/>
          <w:bCs/>
          <w:color w:val="000000"/>
        </w:rPr>
        <w:t xml:space="preserve">«против» </w:t>
      </w:r>
      <w:r>
        <w:rPr>
          <w:color w:val="000000"/>
        </w:rPr>
        <w:t>– 0 чел.</w:t>
      </w:r>
    </w:p>
    <w:p w:rsidR="00BF0A5D" w:rsidRPr="00C00AB8" w:rsidRDefault="00BF0A5D" w:rsidP="00BF0A5D">
      <w:pPr>
        <w:spacing w:before="100" w:beforeAutospacing="1" w:line="276" w:lineRule="auto"/>
        <w:ind w:left="780" w:right="180"/>
        <w:contextualSpacing/>
        <w:rPr>
          <w:color w:val="000000"/>
        </w:rPr>
      </w:pPr>
      <w:r w:rsidRPr="00EC7184">
        <w:rPr>
          <w:b/>
          <w:bCs/>
          <w:color w:val="000000"/>
        </w:rPr>
        <w:t>«воздержались»</w:t>
      </w:r>
      <w:r w:rsidRPr="00EC7184">
        <w:rPr>
          <w:color w:val="000000"/>
        </w:rPr>
        <w:t xml:space="preserve"> – 0 чел.</w:t>
      </w:r>
    </w:p>
    <w:p w:rsidR="00BF0A5D" w:rsidRPr="00BF0A5D" w:rsidRDefault="00BF0A5D" w:rsidP="00BF0A5D">
      <w:pPr>
        <w:pStyle w:val="a4"/>
        <w:spacing w:line="276" w:lineRule="auto"/>
        <w:jc w:val="both"/>
        <w:rPr>
          <w:color w:val="000000"/>
        </w:rPr>
      </w:pPr>
    </w:p>
    <w:p w:rsidR="00B4357C" w:rsidRPr="00CF1B98" w:rsidRDefault="00B4357C" w:rsidP="00D148D7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CF1B98">
        <w:rPr>
          <w:b/>
          <w:bCs/>
          <w:color w:val="000000"/>
        </w:rPr>
        <w:t>СЛУШАЛИ</w:t>
      </w:r>
      <w:r w:rsidRPr="00CF1B98">
        <w:rPr>
          <w:color w:val="000000"/>
        </w:rPr>
        <w:t xml:space="preserve">: </w:t>
      </w:r>
    </w:p>
    <w:p w:rsidR="00984994" w:rsidRPr="00BF0A5D" w:rsidRDefault="00BF0A5D" w:rsidP="002C337D">
      <w:pPr>
        <w:spacing w:line="276" w:lineRule="auto"/>
        <w:ind w:firstLine="696"/>
        <w:jc w:val="both"/>
      </w:pPr>
      <w:r w:rsidRPr="00BF0A5D">
        <w:rPr>
          <w:color w:val="000000"/>
        </w:rPr>
        <w:t xml:space="preserve">Заместителя директора по УР </w:t>
      </w:r>
      <w:r w:rsidR="001777B7" w:rsidRPr="00BF0A5D">
        <w:rPr>
          <w:color w:val="000000"/>
        </w:rPr>
        <w:t>Караваев</w:t>
      </w:r>
      <w:r w:rsidRPr="00BF0A5D">
        <w:rPr>
          <w:color w:val="000000"/>
        </w:rPr>
        <w:t>у</w:t>
      </w:r>
      <w:r w:rsidR="001777B7" w:rsidRPr="00BF0A5D">
        <w:rPr>
          <w:color w:val="000000"/>
        </w:rPr>
        <w:t xml:space="preserve"> Л.А.</w:t>
      </w:r>
      <w:r w:rsidRPr="00BF0A5D">
        <w:rPr>
          <w:color w:val="000000"/>
        </w:rPr>
        <w:t>, которая провела</w:t>
      </w:r>
      <w:r w:rsidR="00984994" w:rsidRPr="00BF0A5D">
        <w:rPr>
          <w:color w:val="000000"/>
        </w:rPr>
        <w:t xml:space="preserve"> </w:t>
      </w:r>
      <w:r w:rsidR="008F74BC" w:rsidRPr="00BF0A5D">
        <w:t>анализ</w:t>
      </w:r>
      <w:r w:rsidR="00984994" w:rsidRPr="00BF0A5D">
        <w:t xml:space="preserve"> </w:t>
      </w:r>
      <w:r w:rsidR="0016421C" w:rsidRPr="00BF0A5D">
        <w:t>учебно</w:t>
      </w:r>
      <w:r w:rsidR="00984994" w:rsidRPr="00BF0A5D">
        <w:t>й</w:t>
      </w:r>
      <w:r w:rsidR="0016421C" w:rsidRPr="00BF0A5D">
        <w:t xml:space="preserve"> работы </w:t>
      </w:r>
      <w:r w:rsidR="00834ADB" w:rsidRPr="00BF0A5D">
        <w:t xml:space="preserve">за </w:t>
      </w:r>
      <w:r w:rsidR="005F69FC">
        <w:t>2</w:t>
      </w:r>
      <w:r w:rsidRPr="00BF0A5D">
        <w:t xml:space="preserve"> четверть 2024-2025 учебного года.</w:t>
      </w:r>
      <w:r w:rsidR="00984994" w:rsidRPr="00BF0A5D">
        <w:t xml:space="preserve"> </w:t>
      </w:r>
      <w:r w:rsidR="00360343" w:rsidRPr="00BF0A5D">
        <w:t>(доклад прилагается</w:t>
      </w:r>
      <w:r w:rsidR="007D363A">
        <w:t xml:space="preserve"> (Приложение </w:t>
      </w:r>
      <w:r w:rsidR="002C337D">
        <w:t>3</w:t>
      </w:r>
      <w:r w:rsidR="007D363A">
        <w:t>)</w:t>
      </w:r>
      <w:r w:rsidR="00360343" w:rsidRPr="00BF0A5D">
        <w:t>).</w:t>
      </w:r>
    </w:p>
    <w:p w:rsidR="0016421C" w:rsidRPr="005F69FC" w:rsidRDefault="00BF0A5D" w:rsidP="005F69FC">
      <w:pPr>
        <w:spacing w:line="276" w:lineRule="auto"/>
        <w:ind w:left="720"/>
        <w:jc w:val="both"/>
      </w:pPr>
      <w:r w:rsidRPr="00BF0A5D">
        <w:rPr>
          <w:bCs/>
          <w:color w:val="000000"/>
        </w:rPr>
        <w:tab/>
      </w:r>
    </w:p>
    <w:p w:rsidR="00B4357C" w:rsidRDefault="0016421C" w:rsidP="00B4357C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  <w:t>ВЫСТУПИЛИ:</w:t>
      </w:r>
    </w:p>
    <w:p w:rsidR="00486964" w:rsidRPr="000C7AD1" w:rsidRDefault="00984994" w:rsidP="00486964">
      <w:pPr>
        <w:spacing w:line="276" w:lineRule="auto"/>
        <w:jc w:val="both"/>
      </w:pPr>
      <w:r>
        <w:tab/>
      </w:r>
      <w:r w:rsidR="0010012C">
        <w:t>По существу,</w:t>
      </w:r>
      <w:r w:rsidR="00B07E56">
        <w:t xml:space="preserve"> </w:t>
      </w:r>
      <w:r w:rsidR="00486964" w:rsidRPr="000C7AD1">
        <w:t>доклада замечаний и вопросов не поступало.</w:t>
      </w:r>
    </w:p>
    <w:p w:rsidR="0016421C" w:rsidRDefault="0016421C" w:rsidP="00486964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984994" w:rsidRDefault="0016421C" w:rsidP="00984994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Pr="00984994">
        <w:rPr>
          <w:b/>
          <w:bCs/>
          <w:color w:val="000000"/>
        </w:rPr>
        <w:t>РЕШИЛИ:</w:t>
      </w:r>
    </w:p>
    <w:p w:rsidR="005F69FC" w:rsidRPr="005F69FC" w:rsidRDefault="005F69FC" w:rsidP="00D148D7">
      <w:pPr>
        <w:pStyle w:val="a4"/>
        <w:widowControl w:val="0"/>
        <w:numPr>
          <w:ilvl w:val="0"/>
          <w:numId w:val="7"/>
        </w:numPr>
        <w:tabs>
          <w:tab w:val="left" w:pos="360"/>
        </w:tabs>
        <w:spacing w:line="276" w:lineRule="auto"/>
        <w:ind w:left="0" w:firstLine="0"/>
        <w:jc w:val="both"/>
      </w:pPr>
      <w:r w:rsidRPr="005F69FC">
        <w:rPr>
          <w:lang w:bidi="ru-RU"/>
        </w:rPr>
        <w:t>Учителям-предметникам:</w:t>
      </w:r>
    </w:p>
    <w:p w:rsidR="005F69FC" w:rsidRPr="005F69FC" w:rsidRDefault="005F69FC" w:rsidP="00D148D7">
      <w:pPr>
        <w:widowControl w:val="0"/>
        <w:numPr>
          <w:ilvl w:val="0"/>
          <w:numId w:val="6"/>
        </w:numPr>
        <w:tabs>
          <w:tab w:val="left" w:pos="360"/>
        </w:tabs>
        <w:spacing w:line="276" w:lineRule="auto"/>
        <w:ind w:left="0" w:firstLine="0"/>
        <w:jc w:val="both"/>
      </w:pPr>
      <w:r w:rsidRPr="005F69FC">
        <w:rPr>
          <w:lang w:bidi="ru-RU"/>
        </w:rPr>
        <w:t xml:space="preserve"> Продолжить работу по осуществлению систематического контроля и оценки результатов обучения, своевременного выявления пробелов в знаниях обучающихся.</w:t>
      </w:r>
    </w:p>
    <w:p w:rsidR="005F69FC" w:rsidRPr="005F69FC" w:rsidRDefault="005F69FC" w:rsidP="00D148D7">
      <w:pPr>
        <w:widowControl w:val="0"/>
        <w:numPr>
          <w:ilvl w:val="0"/>
          <w:numId w:val="6"/>
        </w:numPr>
        <w:tabs>
          <w:tab w:val="left" w:pos="360"/>
        </w:tabs>
        <w:spacing w:line="276" w:lineRule="auto"/>
        <w:ind w:left="0" w:firstLine="0"/>
        <w:jc w:val="both"/>
        <w:rPr>
          <w:color w:val="000000" w:themeColor="text1"/>
        </w:rPr>
      </w:pPr>
      <w:r w:rsidRPr="005F69FC">
        <w:rPr>
          <w:color w:val="000000" w:themeColor="text1"/>
          <w:lang w:bidi="ru-RU"/>
        </w:rPr>
        <w:t>Наличие учеников, имеющих одну «3» или одну «4», свидетельствует о недоработке учителей – предметников, с обучающимися.</w:t>
      </w:r>
    </w:p>
    <w:p w:rsidR="005F69FC" w:rsidRPr="005F69FC" w:rsidRDefault="005F69FC" w:rsidP="00D148D7">
      <w:pPr>
        <w:widowControl w:val="0"/>
        <w:numPr>
          <w:ilvl w:val="0"/>
          <w:numId w:val="6"/>
        </w:numPr>
        <w:tabs>
          <w:tab w:val="left" w:pos="360"/>
        </w:tabs>
        <w:spacing w:line="276" w:lineRule="auto"/>
        <w:ind w:left="0" w:firstLine="0"/>
        <w:jc w:val="both"/>
      </w:pPr>
      <w:r w:rsidRPr="005F69FC">
        <w:rPr>
          <w:lang w:bidi="ru-RU"/>
        </w:rPr>
        <w:t>Использовать разноуровневые задания для проверки знаний, карточки-инструкции, алгоритмы с целью оказания адресной помощи обучающимся.</w:t>
      </w:r>
    </w:p>
    <w:p w:rsidR="005F69FC" w:rsidRPr="005F69FC" w:rsidRDefault="005F69FC" w:rsidP="00D148D7">
      <w:pPr>
        <w:widowControl w:val="0"/>
        <w:numPr>
          <w:ilvl w:val="0"/>
          <w:numId w:val="6"/>
        </w:numPr>
        <w:tabs>
          <w:tab w:val="left" w:pos="360"/>
        </w:tabs>
        <w:spacing w:line="276" w:lineRule="auto"/>
        <w:ind w:left="0" w:firstLine="0"/>
        <w:jc w:val="both"/>
      </w:pPr>
      <w:r w:rsidRPr="005F69FC">
        <w:rPr>
          <w:lang w:bidi="ru-RU"/>
        </w:rPr>
        <w:t>Обратить особое внимание на работу с обучающимися, окончившими четверть с одной тройкой, повысить процент качественной успеваемости.</w:t>
      </w:r>
    </w:p>
    <w:p w:rsidR="005F69FC" w:rsidRPr="005F69FC" w:rsidRDefault="005F69FC" w:rsidP="00D148D7">
      <w:pPr>
        <w:widowControl w:val="0"/>
        <w:numPr>
          <w:ilvl w:val="0"/>
          <w:numId w:val="6"/>
        </w:numPr>
        <w:tabs>
          <w:tab w:val="left" w:pos="360"/>
        </w:tabs>
        <w:spacing w:line="276" w:lineRule="auto"/>
        <w:ind w:left="0" w:firstLine="0"/>
        <w:jc w:val="both"/>
      </w:pPr>
      <w:r w:rsidRPr="005F69FC">
        <w:rPr>
          <w:lang w:bidi="ru-RU"/>
        </w:rPr>
        <w:t>Использовать в своей работе современные педагогические технологии и ИКТ для повышения мотивации к обучению, для повышения эффективности и качества образовательного процесса.</w:t>
      </w:r>
    </w:p>
    <w:p w:rsidR="005F69FC" w:rsidRPr="005F69FC" w:rsidRDefault="005F69FC" w:rsidP="00D148D7">
      <w:pPr>
        <w:widowControl w:val="0"/>
        <w:numPr>
          <w:ilvl w:val="0"/>
          <w:numId w:val="6"/>
        </w:numPr>
        <w:tabs>
          <w:tab w:val="left" w:pos="360"/>
        </w:tabs>
        <w:spacing w:line="276" w:lineRule="auto"/>
        <w:ind w:left="0" w:firstLine="0"/>
        <w:jc w:val="both"/>
      </w:pPr>
      <w:r w:rsidRPr="005F69FC">
        <w:rPr>
          <w:lang w:bidi="ru-RU"/>
        </w:rPr>
        <w:t>Активно применять здоровьесберегающие технологии (проветривать класс в перемены в отсутствии детей, проводить утреннюю гимнастику и физминутки, следить за состоянием здоровья обучающихся на уроке и сообщать кл. руководителю и медработнику образовательного учреждения, не забывать включать бактерицидные лампы)</w:t>
      </w:r>
    </w:p>
    <w:p w:rsidR="005F69FC" w:rsidRPr="005F69FC" w:rsidRDefault="005F69FC" w:rsidP="00D148D7">
      <w:pPr>
        <w:pStyle w:val="a4"/>
        <w:numPr>
          <w:ilvl w:val="0"/>
          <w:numId w:val="7"/>
        </w:numPr>
        <w:tabs>
          <w:tab w:val="left" w:pos="360"/>
        </w:tabs>
        <w:spacing w:line="276" w:lineRule="auto"/>
        <w:ind w:left="0" w:firstLine="0"/>
        <w:jc w:val="both"/>
      </w:pPr>
      <w:r w:rsidRPr="005F69FC">
        <w:rPr>
          <w:lang w:bidi="ru-RU"/>
        </w:rPr>
        <w:t>Классным руководителям классов:</w:t>
      </w:r>
    </w:p>
    <w:p w:rsidR="005F69FC" w:rsidRPr="005F69FC" w:rsidRDefault="005F69FC" w:rsidP="00D148D7">
      <w:pPr>
        <w:pStyle w:val="a4"/>
        <w:widowControl w:val="0"/>
        <w:numPr>
          <w:ilvl w:val="0"/>
          <w:numId w:val="8"/>
        </w:numPr>
        <w:tabs>
          <w:tab w:val="left" w:pos="360"/>
        </w:tabs>
        <w:spacing w:line="276" w:lineRule="auto"/>
        <w:ind w:left="0" w:firstLine="0"/>
        <w:jc w:val="both"/>
      </w:pPr>
      <w:r w:rsidRPr="005F69FC">
        <w:rPr>
          <w:bdr w:val="none" w:sz="0" w:space="0" w:color="auto" w:frame="1"/>
        </w:rPr>
        <w:t xml:space="preserve">Классным руководителям необходимо работать в тесном контакте с учителями-предметниками с целью повышения качества знаний по классу. </w:t>
      </w:r>
    </w:p>
    <w:p w:rsidR="005F69FC" w:rsidRPr="005F69FC" w:rsidRDefault="005F69FC" w:rsidP="00D148D7">
      <w:pPr>
        <w:pStyle w:val="a4"/>
        <w:widowControl w:val="0"/>
        <w:numPr>
          <w:ilvl w:val="0"/>
          <w:numId w:val="8"/>
        </w:numPr>
        <w:tabs>
          <w:tab w:val="left" w:pos="360"/>
        </w:tabs>
        <w:spacing w:line="276" w:lineRule="auto"/>
        <w:ind w:left="0" w:firstLine="0"/>
        <w:jc w:val="both"/>
      </w:pPr>
      <w:r w:rsidRPr="005F69FC">
        <w:rPr>
          <w:lang w:bidi="ru-RU"/>
        </w:rPr>
        <w:t>Провести разъяснительную, просветительскую или профилактическую работу с обучающимися и родителями с целью повышения мотивации к обучению.</w:t>
      </w:r>
    </w:p>
    <w:p w:rsidR="005F69FC" w:rsidRPr="005F69FC" w:rsidRDefault="005F69FC" w:rsidP="00D148D7">
      <w:pPr>
        <w:pStyle w:val="a4"/>
        <w:widowControl w:val="0"/>
        <w:numPr>
          <w:ilvl w:val="0"/>
          <w:numId w:val="8"/>
        </w:numPr>
        <w:tabs>
          <w:tab w:val="left" w:pos="360"/>
        </w:tabs>
        <w:spacing w:line="276" w:lineRule="auto"/>
        <w:ind w:left="0" w:firstLine="0"/>
        <w:jc w:val="both"/>
      </w:pPr>
      <w:r w:rsidRPr="005F69FC">
        <w:rPr>
          <w:lang w:bidi="ru-RU"/>
        </w:rPr>
        <w:t>Продолжить систематическую профилактическую работу с обучающимися, склонными к пропускам уроков без уважительной причины.</w:t>
      </w:r>
    </w:p>
    <w:p w:rsidR="005F69FC" w:rsidRPr="005F69FC" w:rsidRDefault="005F69FC" w:rsidP="00D148D7">
      <w:pPr>
        <w:pStyle w:val="a4"/>
        <w:widowControl w:val="0"/>
        <w:numPr>
          <w:ilvl w:val="0"/>
          <w:numId w:val="8"/>
        </w:numPr>
        <w:tabs>
          <w:tab w:val="left" w:pos="360"/>
        </w:tabs>
        <w:spacing w:line="276" w:lineRule="auto"/>
        <w:ind w:left="0" w:firstLine="0"/>
        <w:jc w:val="both"/>
      </w:pPr>
      <w:r w:rsidRPr="005F69FC">
        <w:rPr>
          <w:lang w:bidi="ru-RU"/>
        </w:rPr>
        <w:t>Работать по профилактике простудных заболеваний с обучающимися, следить за состоянием сезонной одеждой обучающихся, обуви, проводить профилактические работы с родителями (законными представителями), подготовить памятки о профилактике ОРВИ, гриппа.</w:t>
      </w:r>
    </w:p>
    <w:p w:rsidR="005F69FC" w:rsidRPr="005F69FC" w:rsidRDefault="005F69FC" w:rsidP="00D148D7">
      <w:pPr>
        <w:pStyle w:val="a4"/>
        <w:widowControl w:val="0"/>
        <w:numPr>
          <w:ilvl w:val="0"/>
          <w:numId w:val="8"/>
        </w:numPr>
        <w:tabs>
          <w:tab w:val="left" w:pos="360"/>
        </w:tabs>
        <w:spacing w:line="276" w:lineRule="auto"/>
        <w:ind w:left="0" w:firstLine="0"/>
        <w:jc w:val="both"/>
      </w:pPr>
      <w:r w:rsidRPr="005F69FC">
        <w:rPr>
          <w:lang w:bidi="ru-RU"/>
        </w:rPr>
        <w:t>Спланировать мероприятия по сокращению числа пропусков по болезни и по уважительной причине.</w:t>
      </w:r>
    </w:p>
    <w:p w:rsidR="004162B7" w:rsidRDefault="004162B7" w:rsidP="004162B7">
      <w:pPr>
        <w:spacing w:line="276" w:lineRule="auto"/>
        <w:ind w:left="720"/>
        <w:rPr>
          <w:b/>
          <w:bCs/>
          <w:color w:val="000000"/>
        </w:rPr>
      </w:pPr>
    </w:p>
    <w:p w:rsidR="00B4357C" w:rsidRPr="004251CA" w:rsidRDefault="00B4357C" w:rsidP="00B4357C">
      <w:pPr>
        <w:spacing w:line="276" w:lineRule="auto"/>
        <w:ind w:firstLine="420"/>
        <w:rPr>
          <w:color w:val="000000"/>
        </w:rPr>
      </w:pPr>
      <w:r w:rsidRPr="004251CA">
        <w:rPr>
          <w:b/>
          <w:bCs/>
          <w:color w:val="000000"/>
        </w:rPr>
        <w:lastRenderedPageBreak/>
        <w:t>ГОЛОСОВАЛИ</w:t>
      </w:r>
      <w:r w:rsidRPr="004251CA">
        <w:rPr>
          <w:color w:val="000000"/>
        </w:rPr>
        <w:t>:</w:t>
      </w:r>
    </w:p>
    <w:p w:rsidR="00B4357C" w:rsidRPr="004251CA" w:rsidRDefault="00B4357C" w:rsidP="00B4357C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 w:rsidR="005F69FC">
        <w:rPr>
          <w:color w:val="000000"/>
        </w:rPr>
        <w:t>18</w:t>
      </w:r>
      <w:r w:rsidRPr="004251CA">
        <w:rPr>
          <w:color w:val="000000"/>
        </w:rPr>
        <w:t xml:space="preserve"> чел.;</w:t>
      </w:r>
    </w:p>
    <w:p w:rsidR="00B4357C" w:rsidRPr="004251CA" w:rsidRDefault="00B4357C" w:rsidP="00B4357C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C00AB8" w:rsidRDefault="00B4357C" w:rsidP="0016421C">
      <w:pPr>
        <w:spacing w:before="100" w:beforeAutospacing="1" w:after="100" w:afterAutospacing="1" w:line="276" w:lineRule="auto"/>
        <w:ind w:left="780" w:right="180"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 w:rsidR="0016421C">
        <w:rPr>
          <w:color w:val="000000"/>
        </w:rPr>
        <w:t xml:space="preserve"> – 0 чел.</w:t>
      </w:r>
    </w:p>
    <w:p w:rsidR="00C70A46" w:rsidRPr="0010012C" w:rsidRDefault="00C70A46" w:rsidP="00C70A46">
      <w:pPr>
        <w:pStyle w:val="ad"/>
        <w:numPr>
          <w:ilvl w:val="0"/>
          <w:numId w:val="7"/>
        </w:numPr>
        <w:ind w:left="0" w:firstLine="709"/>
        <w:jc w:val="both"/>
        <w:rPr>
          <w:b/>
        </w:rPr>
      </w:pPr>
      <w:r w:rsidRPr="0010012C">
        <w:rPr>
          <w:b/>
        </w:rPr>
        <w:t>СЛУШАЛИ:</w:t>
      </w:r>
    </w:p>
    <w:p w:rsidR="00C70A46" w:rsidRPr="0010012C" w:rsidRDefault="00C70A46" w:rsidP="00C70A46">
      <w:pPr>
        <w:pStyle w:val="ad"/>
        <w:ind w:firstLine="709"/>
        <w:jc w:val="both"/>
        <w:rPr>
          <w:b/>
        </w:rPr>
      </w:pPr>
      <w:r w:rsidRPr="0010012C">
        <w:t xml:space="preserve">Тихомирову Е.Н., заместителя директора по ВР. </w:t>
      </w:r>
      <w:r w:rsidRPr="0010012C">
        <w:rPr>
          <w:rFonts w:cs="Arial"/>
          <w:color w:val="000000" w:themeColor="text1"/>
          <w:kern w:val="24"/>
        </w:rPr>
        <w:t xml:space="preserve">Для </w:t>
      </w:r>
      <w:r w:rsidR="0010012C" w:rsidRPr="0010012C">
        <w:rPr>
          <w:rFonts w:cs="Arial"/>
          <w:color w:val="000000" w:themeColor="text1"/>
          <w:kern w:val="24"/>
        </w:rPr>
        <w:t xml:space="preserve">осуществления </w:t>
      </w:r>
      <w:r w:rsidR="0010012C" w:rsidRPr="0010012C">
        <w:t>п</w:t>
      </w:r>
      <w:r w:rsidRPr="0010012C">
        <w:t>оряд</w:t>
      </w:r>
      <w:r w:rsidR="0010012C" w:rsidRPr="0010012C">
        <w:t>ка</w:t>
      </w:r>
      <w:r w:rsidRPr="0010012C">
        <w:t xml:space="preserve"> комплектования и организации деятельности</w:t>
      </w:r>
      <w:r w:rsidRPr="0010012C">
        <w:rPr>
          <w:rFonts w:cs="Arial"/>
          <w:color w:val="000000" w:themeColor="text1"/>
          <w:kern w:val="24"/>
        </w:rPr>
        <w:t xml:space="preserve"> группы продлённого дня, необходимо принять новую </w:t>
      </w:r>
      <w:r w:rsidR="0010012C" w:rsidRPr="0010012C">
        <w:rPr>
          <w:rFonts w:cs="Arial"/>
          <w:color w:val="000000" w:themeColor="text1"/>
          <w:kern w:val="24"/>
        </w:rPr>
        <w:t>редакцию данного</w:t>
      </w:r>
      <w:r w:rsidRPr="0010012C">
        <w:rPr>
          <w:rFonts w:cs="Arial"/>
          <w:color w:val="000000" w:themeColor="text1"/>
          <w:kern w:val="24"/>
        </w:rPr>
        <w:t xml:space="preserve"> </w:t>
      </w:r>
      <w:r w:rsidR="0010012C" w:rsidRPr="0010012C">
        <w:rPr>
          <w:rFonts w:cs="Arial"/>
          <w:color w:val="000000" w:themeColor="text1"/>
          <w:kern w:val="24"/>
        </w:rPr>
        <w:t>локального нормативного</w:t>
      </w:r>
      <w:r w:rsidR="0010012C">
        <w:rPr>
          <w:rFonts w:cs="Arial"/>
          <w:color w:val="000000" w:themeColor="text1"/>
          <w:kern w:val="24"/>
        </w:rPr>
        <w:t xml:space="preserve"> акта (Прилагается)</w:t>
      </w:r>
    </w:p>
    <w:p w:rsidR="0010012C" w:rsidRPr="0010012C" w:rsidRDefault="0010012C" w:rsidP="00C70A46">
      <w:pPr>
        <w:pStyle w:val="ad"/>
        <w:ind w:firstLine="709"/>
        <w:jc w:val="both"/>
      </w:pPr>
    </w:p>
    <w:p w:rsidR="0010012C" w:rsidRDefault="0010012C" w:rsidP="0010012C">
      <w:pPr>
        <w:spacing w:line="276" w:lineRule="auto"/>
        <w:jc w:val="both"/>
        <w:rPr>
          <w:b/>
        </w:rPr>
      </w:pPr>
      <w:r w:rsidRPr="0010012C">
        <w:tab/>
      </w:r>
      <w:r>
        <w:tab/>
      </w:r>
      <w:r>
        <w:rPr>
          <w:b/>
        </w:rPr>
        <w:t>ВЫСТУПИЛИ:</w:t>
      </w:r>
    </w:p>
    <w:p w:rsidR="0010012C" w:rsidRDefault="0010012C" w:rsidP="0010012C">
      <w:pPr>
        <w:spacing w:line="276" w:lineRule="auto"/>
        <w:jc w:val="both"/>
      </w:pPr>
      <w:r>
        <w:t xml:space="preserve">По существу </w:t>
      </w:r>
      <w:r w:rsidRPr="000C7AD1">
        <w:t>доклада замечаний и вопросов не поступало.</w:t>
      </w:r>
    </w:p>
    <w:p w:rsidR="0010012C" w:rsidRDefault="0010012C" w:rsidP="00C70A46">
      <w:pPr>
        <w:pStyle w:val="ad"/>
        <w:ind w:firstLine="709"/>
        <w:jc w:val="both"/>
      </w:pPr>
    </w:p>
    <w:p w:rsidR="00C70A46" w:rsidRPr="0010012C" w:rsidRDefault="0010012C" w:rsidP="00C70A46">
      <w:pPr>
        <w:pStyle w:val="ad"/>
        <w:ind w:firstLine="709"/>
        <w:jc w:val="both"/>
        <w:rPr>
          <w:b/>
        </w:rPr>
      </w:pPr>
      <w:r>
        <w:tab/>
      </w:r>
      <w:r w:rsidR="00C70A46" w:rsidRPr="0010012C">
        <w:rPr>
          <w:b/>
        </w:rPr>
        <w:t>РЕШИЛИ:</w:t>
      </w:r>
    </w:p>
    <w:p w:rsidR="00C70A46" w:rsidRPr="0010012C" w:rsidRDefault="00C70A46" w:rsidP="0010012C">
      <w:pPr>
        <w:pStyle w:val="ad"/>
        <w:numPr>
          <w:ilvl w:val="1"/>
          <w:numId w:val="7"/>
        </w:numPr>
        <w:ind w:left="0" w:firstLine="709"/>
        <w:jc w:val="both"/>
      </w:pPr>
      <w:r w:rsidRPr="0010012C">
        <w:t xml:space="preserve">Принять </w:t>
      </w:r>
      <w:r w:rsidR="0010012C" w:rsidRPr="0010012C">
        <w:t>Положение о группе продлённого дня ГБОУ СО «Красноуфимская школа»</w:t>
      </w:r>
      <w:r w:rsidRPr="0010012C">
        <w:t xml:space="preserve"> в новой редакции.</w:t>
      </w:r>
    </w:p>
    <w:p w:rsidR="00C70A46" w:rsidRDefault="00C70A46" w:rsidP="00C70A46">
      <w:pPr>
        <w:pStyle w:val="ad"/>
        <w:ind w:firstLine="709"/>
        <w:jc w:val="both"/>
        <w:rPr>
          <w:sz w:val="28"/>
          <w:szCs w:val="28"/>
        </w:rPr>
      </w:pPr>
    </w:p>
    <w:p w:rsidR="00C70A46" w:rsidRPr="004251CA" w:rsidRDefault="0010012C" w:rsidP="00C70A46">
      <w:pPr>
        <w:spacing w:line="276" w:lineRule="auto"/>
        <w:ind w:firstLine="420"/>
        <w:rPr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C70A46" w:rsidRPr="004251CA">
        <w:rPr>
          <w:b/>
          <w:bCs/>
          <w:color w:val="000000"/>
        </w:rPr>
        <w:t>ГОЛОСОВАЛИ</w:t>
      </w:r>
      <w:r w:rsidR="00C70A46" w:rsidRPr="004251CA">
        <w:rPr>
          <w:color w:val="000000"/>
        </w:rPr>
        <w:t>:</w:t>
      </w:r>
    </w:p>
    <w:p w:rsidR="00C70A46" w:rsidRPr="004251CA" w:rsidRDefault="00C70A46" w:rsidP="0010012C">
      <w:pPr>
        <w:spacing w:before="100" w:beforeAutospacing="1" w:after="100" w:afterAutospacing="1" w:line="276" w:lineRule="auto"/>
        <w:ind w:right="180" w:firstLine="709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18</w:t>
      </w:r>
      <w:r w:rsidRPr="004251CA">
        <w:rPr>
          <w:color w:val="000000"/>
        </w:rPr>
        <w:t xml:space="preserve"> чел.;</w:t>
      </w:r>
    </w:p>
    <w:p w:rsidR="0010012C" w:rsidRDefault="00C70A46" w:rsidP="0010012C">
      <w:pPr>
        <w:spacing w:before="100" w:beforeAutospacing="1" w:after="100" w:afterAutospacing="1" w:line="276" w:lineRule="auto"/>
        <w:ind w:right="180" w:firstLine="709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C70A46" w:rsidRDefault="00C70A46" w:rsidP="0010012C">
      <w:pPr>
        <w:spacing w:before="100" w:beforeAutospacing="1" w:after="100" w:afterAutospacing="1" w:line="276" w:lineRule="auto"/>
        <w:ind w:right="180" w:firstLine="709"/>
        <w:contextualSpacing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1D419A" w:rsidRDefault="001D419A">
      <w:bookmarkStart w:id="0" w:name="_GoBack"/>
      <w:bookmarkEnd w:id="0"/>
    </w:p>
    <w:p w:rsidR="0010012C" w:rsidRDefault="0010012C"/>
    <w:p w:rsidR="0010012C" w:rsidRDefault="0010012C"/>
    <w:p w:rsidR="0010012C" w:rsidRDefault="0010012C"/>
    <w:p w:rsidR="003852B5" w:rsidRDefault="003852B5">
      <w:r>
        <w:t>Председательствующий                   О.А. Янченко</w:t>
      </w:r>
    </w:p>
    <w:p w:rsidR="003852B5" w:rsidRDefault="003852B5"/>
    <w:p w:rsidR="003852B5" w:rsidRDefault="003852B5"/>
    <w:p w:rsidR="003357EF" w:rsidRDefault="003852B5">
      <w:r>
        <w:t xml:space="preserve">Секретарь                                          </w:t>
      </w:r>
      <w:r w:rsidR="002E5EDF">
        <w:t>Л.А. Караваева</w:t>
      </w:r>
    </w:p>
    <w:p w:rsidR="00BF0A5D" w:rsidRDefault="00BF0A5D"/>
    <w:p w:rsidR="00BF0A5D" w:rsidRDefault="00BF0A5D"/>
    <w:p w:rsidR="007D363A" w:rsidRDefault="007D363A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8E1BED" w:rsidRDefault="008E1BED"/>
    <w:p w:rsidR="00BF0A5D" w:rsidRDefault="00BF0A5D"/>
    <w:p w:rsidR="00BF0A5D" w:rsidRDefault="007D363A">
      <w:r>
        <w:t xml:space="preserve">Приложение </w:t>
      </w:r>
      <w:r w:rsidR="00BF0A5D">
        <w:t>1</w:t>
      </w:r>
    </w:p>
    <w:p w:rsidR="00BF0A5D" w:rsidRDefault="00BF0A5D"/>
    <w:tbl>
      <w:tblPr>
        <w:tblpPr w:leftFromText="180" w:rightFromText="180" w:vertAnchor="text" w:horzAnchor="page" w:tblpX="609" w:tblpY="-42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9232"/>
      </w:tblGrid>
      <w:tr w:rsidR="00BF0A5D" w:rsidRPr="005740F7" w:rsidTr="002C337D">
        <w:trPr>
          <w:trHeight w:val="13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5D" w:rsidRPr="005740F7" w:rsidRDefault="00BF0A5D" w:rsidP="002C337D">
            <w:pPr>
              <w:ind w:left="-142"/>
              <w:jc w:val="center"/>
            </w:pPr>
            <w:r w:rsidRPr="005740F7">
              <w:t>№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5D" w:rsidRPr="005740F7" w:rsidRDefault="00BF0A5D" w:rsidP="002C337D">
            <w:pPr>
              <w:jc w:val="center"/>
            </w:pPr>
            <w:r w:rsidRPr="005740F7">
              <w:t>Фамилия Имя Отчество</w:t>
            </w:r>
          </w:p>
        </w:tc>
      </w:tr>
      <w:tr w:rsidR="00BF0A5D" w:rsidRPr="005740F7" w:rsidTr="002C337D">
        <w:trPr>
          <w:trHeight w:val="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D148D7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2C337D">
            <w:r w:rsidRPr="005740F7">
              <w:t>Булатова Елена Игоревна</w:t>
            </w:r>
            <w:r>
              <w:t xml:space="preserve"> </w:t>
            </w:r>
            <w:r w:rsidRPr="005740F7">
              <w:t>(социальный педагог)</w:t>
            </w:r>
          </w:p>
        </w:tc>
      </w:tr>
      <w:tr w:rsidR="00BF0A5D" w:rsidRPr="005740F7" w:rsidTr="002C337D">
        <w:trPr>
          <w:trHeight w:val="3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D148D7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5D" w:rsidRPr="005740F7" w:rsidRDefault="00BF0A5D" w:rsidP="002C337D">
            <w:r w:rsidRPr="005740F7">
              <w:t>Горкунов Иг</w:t>
            </w:r>
            <w:r>
              <w:t>орь Александрович (учитель</w:t>
            </w:r>
            <w:r w:rsidRPr="005740F7">
              <w:t xml:space="preserve">) </w:t>
            </w:r>
          </w:p>
        </w:tc>
      </w:tr>
      <w:tr w:rsidR="00BF0A5D" w:rsidRPr="005740F7" w:rsidTr="002C337D">
        <w:trPr>
          <w:trHeight w:val="27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D148D7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5D" w:rsidRPr="005740F7" w:rsidRDefault="00BF0A5D" w:rsidP="002C337D">
            <w:r w:rsidRPr="005740F7">
              <w:t>Караваева Любовь Анатольевна (зам. директора по УР)</w:t>
            </w:r>
          </w:p>
        </w:tc>
      </w:tr>
      <w:tr w:rsidR="00BF0A5D" w:rsidRPr="005740F7" w:rsidTr="002C337D">
        <w:trPr>
          <w:trHeight w:val="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D148D7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2C337D">
            <w:r w:rsidRPr="005740F7">
              <w:t>Куделина Анастасия Викторовна</w:t>
            </w:r>
            <w:r>
              <w:t xml:space="preserve"> (воспитатель</w:t>
            </w:r>
            <w:r w:rsidRPr="005740F7">
              <w:t>)</w:t>
            </w:r>
          </w:p>
        </w:tc>
      </w:tr>
      <w:tr w:rsidR="00BF0A5D" w:rsidRPr="005740F7" w:rsidTr="002C337D">
        <w:trPr>
          <w:trHeight w:val="28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D148D7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5D" w:rsidRPr="005740F7" w:rsidRDefault="00BF0A5D" w:rsidP="002C337D">
            <w:r w:rsidRPr="005740F7">
              <w:t>Кузнецова На</w:t>
            </w:r>
            <w:r>
              <w:t>талья Анатольевна (учитель</w:t>
            </w:r>
            <w:r w:rsidRPr="005740F7">
              <w:t>)</w:t>
            </w:r>
          </w:p>
        </w:tc>
      </w:tr>
      <w:tr w:rsidR="00BF0A5D" w:rsidRPr="005740F7" w:rsidTr="002C337D">
        <w:trPr>
          <w:trHeight w:val="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D148D7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2C337D">
            <w:r w:rsidRPr="005740F7">
              <w:t>Попова Екатери</w:t>
            </w:r>
            <w:r>
              <w:t>на Юрьевна (учитель</w:t>
            </w:r>
            <w:r w:rsidRPr="005740F7">
              <w:t>)</w:t>
            </w:r>
          </w:p>
        </w:tc>
      </w:tr>
      <w:tr w:rsidR="00BF0A5D" w:rsidRPr="005740F7" w:rsidTr="002C337D">
        <w:trPr>
          <w:trHeight w:val="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D148D7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5D" w:rsidRPr="005740F7" w:rsidRDefault="00BF0A5D" w:rsidP="002C337D">
            <w:r w:rsidRPr="005740F7">
              <w:t xml:space="preserve">Попова Ольга Викторовна </w:t>
            </w:r>
            <w:r>
              <w:t>(учитель</w:t>
            </w:r>
            <w:r w:rsidRPr="005740F7">
              <w:t>)</w:t>
            </w:r>
          </w:p>
        </w:tc>
      </w:tr>
      <w:tr w:rsidR="00BF0A5D" w:rsidRPr="005740F7" w:rsidTr="002C337D">
        <w:trPr>
          <w:trHeight w:val="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D148D7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5D" w:rsidRPr="005740F7" w:rsidRDefault="00BF0A5D" w:rsidP="002C337D">
            <w:r w:rsidRPr="005740F7">
              <w:t>Попыванова Светлана В</w:t>
            </w:r>
            <w:r>
              <w:t>итальевна (учитель</w:t>
            </w:r>
            <w:r w:rsidRPr="005740F7">
              <w:t>)</w:t>
            </w:r>
          </w:p>
        </w:tc>
      </w:tr>
      <w:tr w:rsidR="00BF0A5D" w:rsidRPr="005740F7" w:rsidTr="002C337D">
        <w:trPr>
          <w:trHeight w:val="346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D148D7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2C337D">
            <w:r w:rsidRPr="005740F7">
              <w:t>Пупкова Людмила Вячеславовна(учитель)</w:t>
            </w:r>
          </w:p>
        </w:tc>
      </w:tr>
      <w:tr w:rsidR="00BF0A5D" w:rsidRPr="005740F7" w:rsidTr="002C337D">
        <w:trPr>
          <w:trHeight w:val="12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D148D7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2C337D">
            <w:r w:rsidRPr="005740F7">
              <w:t>Тихомирова Елена Николаевна</w:t>
            </w:r>
            <w:r>
              <w:t xml:space="preserve"> </w:t>
            </w:r>
            <w:r w:rsidRPr="005740F7">
              <w:t>(зам. директора по ВР)</w:t>
            </w:r>
          </w:p>
        </w:tc>
      </w:tr>
      <w:tr w:rsidR="00BF0A5D" w:rsidRPr="005740F7" w:rsidTr="002C337D">
        <w:trPr>
          <w:trHeight w:val="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D148D7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5D" w:rsidRPr="00C0064D" w:rsidRDefault="00BF0A5D" w:rsidP="002C337D">
            <w:r w:rsidRPr="005740F7">
              <w:t xml:space="preserve">Харина Елена Александровна </w:t>
            </w:r>
            <w:r>
              <w:t>(учитель, педагог-психолог</w:t>
            </w:r>
            <w:r w:rsidRPr="005740F7">
              <w:t xml:space="preserve">) </w:t>
            </w:r>
          </w:p>
        </w:tc>
      </w:tr>
      <w:tr w:rsidR="00BF0A5D" w:rsidRPr="005740F7" w:rsidTr="002C337D">
        <w:trPr>
          <w:trHeight w:val="12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D148D7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2C337D">
            <w:r w:rsidRPr="005740F7">
              <w:t xml:space="preserve">Хасанова Ляйсан </w:t>
            </w:r>
            <w:r>
              <w:t>Маулимьяновна (учитель</w:t>
            </w:r>
            <w:r w:rsidRPr="005740F7">
              <w:t>)</w:t>
            </w:r>
          </w:p>
        </w:tc>
      </w:tr>
      <w:tr w:rsidR="00BF0A5D" w:rsidRPr="005740F7" w:rsidTr="002C337D">
        <w:trPr>
          <w:trHeight w:val="26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D148D7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2C337D">
            <w:r w:rsidRPr="005740F7">
              <w:t>Черепанова Ирина Викторовна (учитель)</w:t>
            </w:r>
          </w:p>
        </w:tc>
      </w:tr>
      <w:tr w:rsidR="00BF0A5D" w:rsidRPr="005740F7" w:rsidTr="002C337D">
        <w:trPr>
          <w:trHeight w:val="189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D148D7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5D" w:rsidRPr="005740F7" w:rsidRDefault="00BF0A5D" w:rsidP="002C337D">
            <w:r w:rsidRPr="005740F7">
              <w:t>Шабардина Кристина Александровна (учитель</w:t>
            </w:r>
          </w:p>
        </w:tc>
      </w:tr>
      <w:tr w:rsidR="00BF0A5D" w:rsidRPr="005740F7" w:rsidTr="002C337D">
        <w:trPr>
          <w:trHeight w:val="19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D148D7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5D" w:rsidRPr="005740F7" w:rsidRDefault="00BF0A5D" w:rsidP="002C337D">
            <w:r w:rsidRPr="005740F7">
              <w:t>Шевалдина Светлана Михайловна (учитель)</w:t>
            </w:r>
          </w:p>
        </w:tc>
      </w:tr>
      <w:tr w:rsidR="00BF0A5D" w:rsidRPr="005740F7" w:rsidTr="002C337D">
        <w:trPr>
          <w:trHeight w:val="12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D148D7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2C337D">
            <w:r w:rsidRPr="005740F7">
              <w:t>Якимов Вячеслав Сергеевич (учитель)</w:t>
            </w:r>
          </w:p>
        </w:tc>
      </w:tr>
      <w:tr w:rsidR="00BF0A5D" w:rsidRPr="005740F7" w:rsidTr="002C337D">
        <w:trPr>
          <w:trHeight w:val="12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D148D7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2C337D">
            <w:r w:rsidRPr="005740F7">
              <w:t>Яковлева Дарья Эдуардовна</w:t>
            </w:r>
            <w:r>
              <w:t xml:space="preserve"> </w:t>
            </w:r>
            <w:r w:rsidRPr="005740F7">
              <w:t>(</w:t>
            </w:r>
            <w:r>
              <w:t>учитель, воспитатель)</w:t>
            </w:r>
          </w:p>
        </w:tc>
      </w:tr>
      <w:tr w:rsidR="00BF0A5D" w:rsidRPr="005740F7" w:rsidTr="002C337D">
        <w:trPr>
          <w:trHeight w:val="11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5740F7" w:rsidRDefault="00BF0A5D" w:rsidP="00D148D7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5D" w:rsidRPr="00C0064D" w:rsidRDefault="00BF0A5D" w:rsidP="002C337D">
            <w:r w:rsidRPr="005740F7">
              <w:t>Янченко Оксана Александровна</w:t>
            </w:r>
            <w:r>
              <w:t xml:space="preserve"> </w:t>
            </w:r>
            <w:r w:rsidRPr="005740F7">
              <w:t>(директор)</w:t>
            </w:r>
          </w:p>
        </w:tc>
      </w:tr>
    </w:tbl>
    <w:p w:rsidR="00BF0A5D" w:rsidRDefault="00BF0A5D"/>
    <w:p w:rsidR="0029223F" w:rsidRDefault="0029223F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 w:rsidP="009570C6">
      <w:pPr>
        <w:jc w:val="both"/>
      </w:pPr>
    </w:p>
    <w:p w:rsidR="002C337D" w:rsidRDefault="002C337D" w:rsidP="009570C6">
      <w:pPr>
        <w:jc w:val="both"/>
      </w:pPr>
    </w:p>
    <w:p w:rsidR="002C337D" w:rsidRDefault="002C337D" w:rsidP="009570C6">
      <w:pPr>
        <w:jc w:val="both"/>
      </w:pPr>
    </w:p>
    <w:p w:rsidR="002C337D" w:rsidRDefault="002C337D" w:rsidP="009570C6">
      <w:pPr>
        <w:jc w:val="both"/>
      </w:pPr>
    </w:p>
    <w:p w:rsidR="002C337D" w:rsidRDefault="002C337D" w:rsidP="009570C6">
      <w:pPr>
        <w:jc w:val="both"/>
      </w:pPr>
    </w:p>
    <w:p w:rsidR="002C337D" w:rsidRDefault="002C337D" w:rsidP="009570C6">
      <w:pPr>
        <w:jc w:val="both"/>
      </w:pPr>
    </w:p>
    <w:p w:rsidR="002C337D" w:rsidRDefault="002C337D" w:rsidP="009570C6">
      <w:pPr>
        <w:jc w:val="both"/>
      </w:pPr>
    </w:p>
    <w:p w:rsidR="002C337D" w:rsidRDefault="002C337D" w:rsidP="009570C6">
      <w:pPr>
        <w:jc w:val="both"/>
      </w:pPr>
    </w:p>
    <w:p w:rsidR="002C337D" w:rsidRDefault="002C337D" w:rsidP="009570C6">
      <w:pPr>
        <w:jc w:val="both"/>
      </w:pPr>
    </w:p>
    <w:p w:rsidR="002C337D" w:rsidRDefault="002C337D" w:rsidP="009570C6">
      <w:pPr>
        <w:jc w:val="both"/>
      </w:pPr>
    </w:p>
    <w:p w:rsidR="002C337D" w:rsidRDefault="002C337D" w:rsidP="009570C6">
      <w:pPr>
        <w:jc w:val="both"/>
      </w:pPr>
    </w:p>
    <w:p w:rsidR="008A1057" w:rsidRDefault="008A1057" w:rsidP="009570C6">
      <w:pPr>
        <w:jc w:val="both"/>
      </w:pPr>
    </w:p>
    <w:p w:rsidR="009570C6" w:rsidRPr="009570C6" w:rsidRDefault="009570C6" w:rsidP="009570C6">
      <w:pPr>
        <w:jc w:val="both"/>
      </w:pPr>
      <w:r w:rsidRPr="009570C6">
        <w:t>Приложение 2</w:t>
      </w:r>
    </w:p>
    <w:p w:rsidR="002C337D" w:rsidRDefault="005F69FC" w:rsidP="002C337D">
      <w:pPr>
        <w:spacing w:line="276" w:lineRule="auto"/>
        <w:ind w:firstLine="709"/>
        <w:jc w:val="right"/>
      </w:pPr>
      <w:r w:rsidRPr="002C337D">
        <w:t xml:space="preserve">Тихомирова Е.Н., заместитель директора </w:t>
      </w:r>
      <w:r w:rsidR="002C337D" w:rsidRPr="002C337D">
        <w:t xml:space="preserve">по </w:t>
      </w:r>
    </w:p>
    <w:p w:rsidR="005F69FC" w:rsidRDefault="002C337D" w:rsidP="002C337D">
      <w:pPr>
        <w:spacing w:line="276" w:lineRule="auto"/>
        <w:ind w:firstLine="709"/>
        <w:jc w:val="right"/>
      </w:pPr>
      <w:r w:rsidRPr="002C337D">
        <w:t xml:space="preserve">ВР </w:t>
      </w:r>
      <w:r w:rsidR="005F69FC" w:rsidRPr="002C337D">
        <w:t>ГБОУ СО «Красноуфимская школа»</w:t>
      </w:r>
    </w:p>
    <w:p w:rsidR="002C337D" w:rsidRPr="002C337D" w:rsidRDefault="002C337D" w:rsidP="002C337D">
      <w:pPr>
        <w:spacing w:line="276" w:lineRule="auto"/>
        <w:ind w:firstLine="709"/>
        <w:jc w:val="right"/>
      </w:pPr>
    </w:p>
    <w:p w:rsidR="005F69FC" w:rsidRPr="002C337D" w:rsidRDefault="005F69FC" w:rsidP="002C337D">
      <w:pPr>
        <w:spacing w:line="276" w:lineRule="auto"/>
        <w:ind w:firstLine="709"/>
        <w:jc w:val="center"/>
        <w:rPr>
          <w:b/>
        </w:rPr>
      </w:pPr>
      <w:r w:rsidRPr="002C337D">
        <w:rPr>
          <w:b/>
        </w:rPr>
        <w:t>Воспитание семейных ценностей как одна из важнейших составляющих воспитания личности в условиях реализации ФГОС УО (ИН)</w:t>
      </w:r>
    </w:p>
    <w:p w:rsidR="005F69FC" w:rsidRPr="002C337D" w:rsidRDefault="005F69FC" w:rsidP="002C337D">
      <w:pPr>
        <w:spacing w:line="276" w:lineRule="auto"/>
        <w:ind w:firstLine="709"/>
        <w:jc w:val="both"/>
      </w:pPr>
    </w:p>
    <w:p w:rsidR="005F69FC" w:rsidRPr="002C337D" w:rsidRDefault="005F69FC" w:rsidP="002C337D">
      <w:pPr>
        <w:spacing w:line="276" w:lineRule="auto"/>
        <w:ind w:firstLine="709"/>
        <w:jc w:val="both"/>
      </w:pPr>
      <w:r w:rsidRPr="002C337D">
        <w:t>У умственно отсталых школьников представления о семье и семейных ценностях сильно различаются по уровню зрелости и реалистичности. Часто эти представления бывают неполными, бедными и недостаточно дифференцированными. Во многих случаях ученики с умственной отсталостью не воспринимают семью как средство улучшения бытовых условий, но признают альтруистические мотивы ее создания.</w:t>
      </w:r>
    </w:p>
    <w:p w:rsidR="005F69FC" w:rsidRPr="002C337D" w:rsidRDefault="005F69FC" w:rsidP="002C337D">
      <w:pPr>
        <w:spacing w:line="276" w:lineRule="auto"/>
        <w:ind w:firstLine="709"/>
        <w:jc w:val="both"/>
      </w:pPr>
      <w:r w:rsidRPr="002C337D">
        <w:t>Формирование семейных ценностей у детей с умственной отсталостью следует начинать уже в младшем школьном возрасте. На этом этапе дети, часто имеющие различные нарушения в развитии, слабый социальный опыт и ограниченную духовную сферу, лучше поддаются мягкой адаптации к новым условиям семейной жизни через разнообразные формы внеклассной деятельности и методы работы педагогов.</w:t>
      </w:r>
    </w:p>
    <w:p w:rsidR="005F69FC" w:rsidRPr="002C337D" w:rsidRDefault="005F69FC" w:rsidP="002C337D">
      <w:pPr>
        <w:spacing w:line="276" w:lineRule="auto"/>
        <w:ind w:firstLine="709"/>
        <w:jc w:val="both"/>
      </w:pPr>
      <w:r w:rsidRPr="002C337D">
        <w:t>Педагогика занимается вопросами передачи ценностей, особенно между поколениями, и адаптации людей к определенным условиям. Семья остается основным фактором в формировании духовно-нравственных ценностей детей, их воспитании и развитии. Она служит важным звеном в сохранении традиций и культурной преемственности, акцентируя внимание на необходимости формирования у детей осознания важности брака и способов его укрепления и сохранения. Важным направлением в этой сфере становится формирование у школьников семейных ценностей.</w:t>
      </w:r>
    </w:p>
    <w:p w:rsidR="005F69FC" w:rsidRPr="002C337D" w:rsidRDefault="005F69FC" w:rsidP="002C337D">
      <w:pPr>
        <w:spacing w:line="276" w:lineRule="auto"/>
        <w:ind w:firstLine="709"/>
        <w:jc w:val="both"/>
        <w:rPr>
          <w:color w:val="080808"/>
          <w:spacing w:val="-6"/>
        </w:rPr>
      </w:pPr>
      <w:r w:rsidRPr="002C337D">
        <w:t xml:space="preserve">У детей с умственной отсталостью зачастую представления о семейных отношениях крайне скудны, а у некоторых из них искажены взгляды на свою будущую роль в семье. Из-за дефектов развития такие дети не могут самостоятельно получать знания и навыки, поскольку у них ограничено общение с внешним миром, взрослыми и сверстниками. Поэтому особую роль приобретает целенаправленное воспитание, </w:t>
      </w:r>
      <w:r w:rsidRPr="002C337D">
        <w:lastRenderedPageBreak/>
        <w:t>осуществляемое в специальных коррекционных школах. Это должна быть комплексная система влияния на учеников, реализуемая как на уроках, так и во внеурочное время</w:t>
      </w:r>
      <w:r w:rsidRPr="002C337D">
        <w:rPr>
          <w:rStyle w:val="sc-ehmyha"/>
          <w:rFonts w:eastAsiaTheme="majorEastAsia"/>
          <w:color w:val="080808"/>
          <w:spacing w:val="-6"/>
          <w:bdr w:val="none" w:sz="0" w:space="0" w:color="auto" w:frame="1"/>
        </w:rPr>
        <w:t>.</w:t>
      </w:r>
    </w:p>
    <w:p w:rsidR="005F69FC" w:rsidRPr="002C337D" w:rsidRDefault="005F69FC" w:rsidP="002C337D">
      <w:pPr>
        <w:spacing w:line="276" w:lineRule="auto"/>
        <w:ind w:firstLine="709"/>
        <w:jc w:val="both"/>
      </w:pPr>
      <w:r w:rsidRPr="002C337D">
        <w:t>Поделитесь с коллегами как на ваших уроках вы затрагиваете тему семейных ценностей.</w:t>
      </w:r>
    </w:p>
    <w:p w:rsidR="005F69FC" w:rsidRPr="002C337D" w:rsidRDefault="005F69FC" w:rsidP="002C337D">
      <w:pPr>
        <w:spacing w:line="276" w:lineRule="auto"/>
        <w:ind w:firstLine="709"/>
        <w:jc w:val="both"/>
        <w:rPr>
          <w:color w:val="080808"/>
          <w:spacing w:val="-6"/>
        </w:rPr>
      </w:pPr>
      <w:r w:rsidRPr="002C337D">
        <w:rPr>
          <w:rStyle w:val="sc-ehmyha"/>
          <w:rFonts w:eastAsiaTheme="majorEastAsia"/>
          <w:color w:val="080808"/>
          <w:spacing w:val="-6"/>
          <w:bdr w:val="none" w:sz="0" w:space="0" w:color="auto" w:frame="1"/>
        </w:rPr>
        <w:t>Когда речь идет о формировании семейных ценностей у школьников с умственной отсталостью, внеклассная работа имеет важное значение. Помимо выполнения общих задач воспитания, такая работа решает и специфические задачи, отличающиеся от тех, что стоят перед обычной школой. Одной из главных целей является коррекция недостатков развития у этих детей. Для достижения этой цели используются особые приемы и методы воспитательного воздействия, включая трудовое обучение и воспитание.</w:t>
      </w:r>
    </w:p>
    <w:p w:rsidR="005F69FC" w:rsidRPr="002C337D" w:rsidRDefault="005F69FC" w:rsidP="002C337D">
      <w:pPr>
        <w:spacing w:line="276" w:lineRule="auto"/>
        <w:ind w:firstLine="709"/>
        <w:jc w:val="both"/>
        <w:rPr>
          <w:color w:val="080808"/>
          <w:spacing w:val="-6"/>
        </w:rPr>
      </w:pPr>
      <w:r w:rsidRPr="002C337D">
        <w:rPr>
          <w:rStyle w:val="sc-ehmyha"/>
          <w:rFonts w:eastAsiaTheme="majorEastAsia"/>
          <w:color w:val="080808"/>
          <w:spacing w:val="-6"/>
          <w:bdr w:val="none" w:sz="0" w:space="0" w:color="auto" w:frame="1"/>
        </w:rPr>
        <w:t>Особенное внимание уделяется подготовке учащихся к семейной жизни. В ходе внеклассной деятельности создаются условия для формирования у детей нравственных качеств и семейных ценностей. Разнообразные формы такой работы, такие как этические беседы, обсуждения фильмов и книг на семейную тематику, ролевые игры и праздники, посвященные семейным традициям, помогают учащимся глубже понять семейные отношения и ценности. Эти мероприятия строятся на принципах эмоционального погружения в ситуации, рефлексии, самовыражения и творческого подхода.</w:t>
      </w:r>
    </w:p>
    <w:p w:rsidR="005F69FC" w:rsidRPr="002C337D" w:rsidRDefault="005F69FC" w:rsidP="002C337D">
      <w:pPr>
        <w:spacing w:line="276" w:lineRule="auto"/>
        <w:ind w:firstLine="709"/>
        <w:jc w:val="both"/>
        <w:rPr>
          <w:color w:val="080808"/>
          <w:spacing w:val="-6"/>
        </w:rPr>
      </w:pPr>
      <w:r w:rsidRPr="002C337D">
        <w:rPr>
          <w:rStyle w:val="sc-ehmyha"/>
          <w:rFonts w:eastAsiaTheme="majorEastAsia"/>
          <w:color w:val="080808"/>
          <w:spacing w:val="-6"/>
          <w:bdr w:val="none" w:sz="0" w:space="0" w:color="auto" w:frame="1"/>
        </w:rPr>
        <w:t>Игра является эффективным методом воспитания, так как она моделирует будущие действия, необходимые в семье и обществе. Осознание половой роли происходит через знакомство с нравственными требованиями и нормами поведения. Рассказы, стихи и другие литературные произведения помогают ученикам усвоить определенные образцы поведения, которые пригодятся им в будущем.</w:t>
      </w:r>
    </w:p>
    <w:p w:rsidR="005F69FC" w:rsidRPr="002C337D" w:rsidRDefault="005F69FC" w:rsidP="002C337D">
      <w:pPr>
        <w:spacing w:line="276" w:lineRule="auto"/>
        <w:ind w:firstLine="709"/>
        <w:jc w:val="both"/>
        <w:rPr>
          <w:color w:val="080808"/>
          <w:spacing w:val="-6"/>
        </w:rPr>
      </w:pPr>
      <w:r w:rsidRPr="002C337D">
        <w:rPr>
          <w:rStyle w:val="sc-ehmyha"/>
          <w:rFonts w:eastAsiaTheme="majorEastAsia"/>
          <w:color w:val="080808"/>
          <w:spacing w:val="-6"/>
          <w:bdr w:val="none" w:sz="0" w:space="0" w:color="auto" w:frame="1"/>
        </w:rPr>
        <w:t>Обсуждая содержание различных произведений, важно анализировать поведение персонажей, взаимоотношения в семье и правильность поступков героев. Такие обсуждения полезно связывать с личным опытом детей, чтобы сделать их более понятными и близкими.</w:t>
      </w:r>
    </w:p>
    <w:p w:rsidR="005F69FC" w:rsidRPr="002C337D" w:rsidRDefault="005F69FC" w:rsidP="002C337D">
      <w:pPr>
        <w:spacing w:line="276" w:lineRule="auto"/>
        <w:ind w:firstLine="709"/>
        <w:jc w:val="both"/>
      </w:pPr>
      <w:r w:rsidRPr="002C337D">
        <w:t>Обязательное условие для успешного формирования у учащихся с умственной отсталостью ценностного отношения к семье во внеурочной деятельности – это единство действий учителя, родителей и учащихся. Данное взаимодействие осуществляется в три этапа (мотивационно - ориентированный, ценностно-поисковый, деятельностно-результативный).</w:t>
      </w:r>
    </w:p>
    <w:p w:rsidR="005F69FC" w:rsidRPr="002C337D" w:rsidRDefault="005F69FC" w:rsidP="002C337D">
      <w:pPr>
        <w:spacing w:line="276" w:lineRule="auto"/>
        <w:ind w:firstLine="709"/>
        <w:jc w:val="both"/>
      </w:pPr>
      <w:r w:rsidRPr="002C337D">
        <w:t>1. На первом этапе происходит формирование ценностного отношения к семье как самоценности на неосознанном чувственно-эмоциональном уровне, в основании которого находится единство нравственных и духовных ощущений.</w:t>
      </w:r>
    </w:p>
    <w:p w:rsidR="005F69FC" w:rsidRPr="002C337D" w:rsidRDefault="005F69FC" w:rsidP="002C337D">
      <w:pPr>
        <w:spacing w:line="276" w:lineRule="auto"/>
        <w:ind w:firstLine="709"/>
        <w:jc w:val="both"/>
      </w:pPr>
      <w:r w:rsidRPr="002C337D">
        <w:t>2. На ценностно-поисковом этапе происходит формирование ценностного отношения к семье на ценностно-смысловом уровне.</w:t>
      </w:r>
    </w:p>
    <w:p w:rsidR="005F69FC" w:rsidRPr="002C337D" w:rsidRDefault="005F69FC" w:rsidP="002C337D">
      <w:pPr>
        <w:spacing w:line="276" w:lineRule="auto"/>
        <w:ind w:firstLine="709"/>
        <w:jc w:val="both"/>
      </w:pPr>
      <w:r w:rsidRPr="002C337D">
        <w:t>3. Деятельностно-результативный этап ориентирован на формирование ценностного отношения у учащихся начальной школы к семье как самоценности на практико-ориентированном уровне, который проявляется в нравственной активности личности [11, C. 17].</w:t>
      </w:r>
    </w:p>
    <w:p w:rsidR="005F69FC" w:rsidRPr="002C337D" w:rsidRDefault="005F69FC" w:rsidP="002C337D">
      <w:pPr>
        <w:spacing w:line="276" w:lineRule="auto"/>
        <w:ind w:firstLine="709"/>
        <w:jc w:val="both"/>
      </w:pPr>
      <w:r w:rsidRPr="002C337D">
        <w:t>Формирование ценностного отношения учащихся к семье во внеурочной деятельности обеспечивается событийностью и единством действий педагогов, школьного сообщества и родителей.</w:t>
      </w:r>
    </w:p>
    <w:p w:rsidR="005F69FC" w:rsidRPr="002C337D" w:rsidRDefault="005F69FC" w:rsidP="002C337D">
      <w:pPr>
        <w:spacing w:line="276" w:lineRule="auto"/>
        <w:ind w:firstLine="709"/>
        <w:jc w:val="both"/>
      </w:pPr>
      <w:r w:rsidRPr="002C337D">
        <w:t xml:space="preserve">При выборе содержания, форм организации воспитательной работы по формированию семейных ценностей необходимо соблюдать принцип учета возрастных и индивидуальных особенностей учащихся. В 5-6 классах идет формирование представлений о человеке как субъекте жизни и наивысшей ценности на Земле, а, </w:t>
      </w:r>
      <w:r w:rsidRPr="002C337D">
        <w:lastRenderedPageBreak/>
        <w:t>следовательно, и семье, как основе основ человеческой жизни и воспитания. Одновременно формируются отношения к школе и культурным ценностям в жизни человека. Содержание воспитательной работы может быть направлено на формирование у учащихся мотивации к изучению своей родословной, воспитанию чувства гордости за членов своей семьи и ответственности перед ними за свои достижения. Учащихся среднего школьного возраста целесообразно ознакомить с основами генеалогии, рассказать о семейных обязанностях; осуществить проектную деятельность по составлению символики семьи (герб, флаг, гимн).</w:t>
      </w:r>
    </w:p>
    <w:p w:rsidR="005F69FC" w:rsidRPr="002C337D" w:rsidRDefault="005F69FC" w:rsidP="002C337D">
      <w:pPr>
        <w:spacing w:line="276" w:lineRule="auto"/>
        <w:ind w:firstLine="709"/>
        <w:jc w:val="both"/>
      </w:pPr>
      <w:r w:rsidRPr="002C337D">
        <w:t>В 7-8 классах учащиеся обретают ценностные отношения к социальному устройству человеческой жизни. Как быть успешным? Как стать счастливым? Как научиться жить в мире людей и строить с ними свои отношения? Поиск ответов на эти вопросы не оставляет подростков равнодушными. Параллельно с этим идет формирование отношений к труду, к себе, к обществу, развивается эстетический вкус. Родители становятся для ученика в этом возрасте менее авторитетными, чем сверстники. Появляется кризис взаимодействия поколений. Задача школы – формирование культуры взаимоотношений детей и родителей, демонстрация авторитета родителей в социуме и школе [26, C. 199-200].</w:t>
      </w:r>
    </w:p>
    <w:p w:rsidR="005F69FC" w:rsidRPr="002C337D" w:rsidRDefault="005F69FC" w:rsidP="002C337D">
      <w:pPr>
        <w:spacing w:line="276" w:lineRule="auto"/>
        <w:ind w:firstLine="709"/>
        <w:jc w:val="both"/>
      </w:pPr>
      <w:r w:rsidRPr="002C337D">
        <w:t>В 9 классе происходит формирование активной жизненной позиции, воспитание личностных качеств гражданина своей Родины на основе определенных отношений к явлениям окружающего мира. Большое внимание необходимо уделять воспитанию семейной культуры. В первую очередь, это формирование нравственных понятий о сыновьем и дочернем долге перед семьей и родителями, уважительного отношения ко всем членам семьи, взаимоотношений между полами.</w:t>
      </w:r>
    </w:p>
    <w:p w:rsidR="005F69FC" w:rsidRPr="002C337D" w:rsidRDefault="005F69FC" w:rsidP="002C337D">
      <w:pPr>
        <w:spacing w:line="276" w:lineRule="auto"/>
        <w:ind w:firstLine="709"/>
        <w:jc w:val="both"/>
      </w:pPr>
      <w:r w:rsidRPr="002C337D">
        <w:t xml:space="preserve">Фильм </w:t>
      </w:r>
    </w:p>
    <w:p w:rsidR="005F69FC" w:rsidRPr="002C337D" w:rsidRDefault="005F69FC" w:rsidP="002C337D">
      <w:pPr>
        <w:spacing w:line="276" w:lineRule="auto"/>
        <w:ind w:firstLine="709"/>
        <w:jc w:val="both"/>
      </w:pPr>
      <w:r w:rsidRPr="002C337D">
        <w:t xml:space="preserve">Выводы. Таким образом, формирование семейных ценностей у умственно отсталых школьников – жизненно важно в процессе социализации, (учитывая дефекты их развития) как для самого школьника, так и для его семьи, как родительской, так и будущей. Основная роль в процессе формирования системы семейных ценностей у школьников с умственной отсталостью отведена внеклассной работе. Основной целью системы внеклассной работы по формированию семейных ценностей в условиях деятельности специальной (коррекционной) организации является воспитание отношения к семье как к высшей ценности для человека, пропаганда духовно-нравственных семейных традиций и базовых ценностей, психологическая и педагогическая поддержка семьи. </w:t>
      </w:r>
    </w:p>
    <w:p w:rsidR="005F69FC" w:rsidRDefault="005F69FC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spacing w:line="276" w:lineRule="auto"/>
        <w:ind w:firstLine="709"/>
        <w:jc w:val="both"/>
      </w:pPr>
    </w:p>
    <w:p w:rsidR="002C337D" w:rsidRDefault="002C337D" w:rsidP="002C337D">
      <w:pPr>
        <w:pStyle w:val="17PRIL-header"/>
        <w:pBdr>
          <w:top w:val="none" w:sz="0" w:space="0" w:color="auto"/>
          <w:bottom w:val="none" w:sz="0" w:space="0" w:color="auto"/>
        </w:pBdr>
        <w:spacing w:after="0"/>
        <w:rPr>
          <w:rFonts w:ascii="Times New Roman" w:hAnsi="Times New Roman" w:cs="Times New Roman"/>
          <w:b w:val="0"/>
        </w:rPr>
        <w:sectPr w:rsidR="002C337D" w:rsidSect="005F69FC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993" w:left="1418" w:header="709" w:footer="709" w:gutter="0"/>
          <w:cols w:space="708"/>
          <w:docGrid w:linePitch="360"/>
        </w:sectPr>
      </w:pPr>
    </w:p>
    <w:p w:rsidR="002C337D" w:rsidRPr="002C337D" w:rsidRDefault="002C337D" w:rsidP="002C337D">
      <w:pPr>
        <w:pStyle w:val="17PRIL-header"/>
        <w:pBdr>
          <w:top w:val="none" w:sz="0" w:space="0" w:color="auto"/>
          <w:bottom w:val="none" w:sz="0" w:space="0" w:color="auto"/>
        </w:pBdr>
        <w:spacing w:after="0"/>
        <w:rPr>
          <w:rFonts w:ascii="Times New Roman" w:hAnsi="Times New Roman" w:cs="Times New Roman"/>
          <w:b w:val="0"/>
        </w:rPr>
      </w:pPr>
      <w:r w:rsidRPr="002C337D">
        <w:rPr>
          <w:rFonts w:ascii="Times New Roman" w:hAnsi="Times New Roman" w:cs="Times New Roman"/>
          <w:b w:val="0"/>
        </w:rPr>
        <w:lastRenderedPageBreak/>
        <w:t>Приложение 3</w:t>
      </w:r>
    </w:p>
    <w:p w:rsidR="002C337D" w:rsidRPr="002C337D" w:rsidRDefault="002C337D" w:rsidP="002C337D">
      <w:pPr>
        <w:pStyle w:val="17PRIL-header"/>
        <w:pBdr>
          <w:top w:val="none" w:sz="0" w:space="0" w:color="auto"/>
          <w:bottom w:val="none" w:sz="0" w:space="0" w:color="auto"/>
        </w:pBdr>
        <w:spacing w:after="0"/>
        <w:jc w:val="center"/>
        <w:rPr>
          <w:rFonts w:ascii="Times New Roman" w:hAnsi="Times New Roman" w:cs="Times New Roman"/>
        </w:rPr>
      </w:pPr>
      <w:r w:rsidRPr="002C337D">
        <w:rPr>
          <w:rFonts w:ascii="Times New Roman" w:hAnsi="Times New Roman" w:cs="Times New Roman"/>
        </w:rPr>
        <w:t>Информационно –аналитическая справка по итогам 2 четверти</w:t>
      </w:r>
    </w:p>
    <w:p w:rsidR="002C337D" w:rsidRPr="002C337D" w:rsidRDefault="002C337D" w:rsidP="002C337D">
      <w:pPr>
        <w:spacing w:line="276" w:lineRule="auto"/>
        <w:ind w:firstLine="709"/>
        <w:jc w:val="both"/>
        <w:rPr>
          <w:b/>
        </w:rPr>
      </w:pPr>
    </w:p>
    <w:p w:rsidR="002C337D" w:rsidRPr="002C337D" w:rsidRDefault="002C337D" w:rsidP="002C337D">
      <w:pPr>
        <w:spacing w:line="276" w:lineRule="auto"/>
        <w:ind w:firstLine="709"/>
        <w:jc w:val="both"/>
      </w:pPr>
      <w:r w:rsidRPr="002C337D">
        <w:rPr>
          <w:b/>
        </w:rPr>
        <w:t>Цель:</w:t>
      </w:r>
      <w:r w:rsidRPr="002C337D">
        <w:t xml:space="preserve"> </w:t>
      </w:r>
    </w:p>
    <w:p w:rsidR="002C337D" w:rsidRPr="002C337D" w:rsidRDefault="002C337D" w:rsidP="002C337D">
      <w:pPr>
        <w:shd w:val="clear" w:color="auto" w:fill="FFFFFF"/>
        <w:spacing w:after="150"/>
        <w:jc w:val="both"/>
      </w:pPr>
      <w:r w:rsidRPr="002C337D">
        <w:t>1. Проанализировать положительные и отрицательные проявления в работе учителей-предметников.</w:t>
      </w:r>
    </w:p>
    <w:p w:rsidR="002C337D" w:rsidRPr="002C337D" w:rsidRDefault="002C337D" w:rsidP="002C337D">
      <w:pPr>
        <w:shd w:val="clear" w:color="auto" w:fill="FFFFFF"/>
        <w:spacing w:after="150"/>
        <w:jc w:val="both"/>
      </w:pPr>
      <w:r w:rsidRPr="002C337D">
        <w:t>3. Проанализировать и скорректировать систему работы учителей-предметников и классных руководителей по предупреждению и преодолению неуспеваемости и отставания обучающихся.</w:t>
      </w:r>
    </w:p>
    <w:p w:rsidR="002C337D" w:rsidRPr="002C337D" w:rsidRDefault="002C337D" w:rsidP="002C337D">
      <w:pPr>
        <w:shd w:val="clear" w:color="auto" w:fill="FFFFFF"/>
        <w:spacing w:after="150"/>
        <w:jc w:val="both"/>
      </w:pPr>
      <w:r w:rsidRPr="002C337D">
        <w:t>4. Выявить и обобщить положительный опыт учителей по достижению положительных результатов обучающихся.</w:t>
      </w:r>
    </w:p>
    <w:p w:rsidR="002C337D" w:rsidRPr="002C337D" w:rsidRDefault="002C337D" w:rsidP="002C337D">
      <w:pPr>
        <w:spacing w:line="276" w:lineRule="auto"/>
        <w:ind w:firstLine="708"/>
        <w:jc w:val="both"/>
        <w:rPr>
          <w:color w:val="000000"/>
        </w:rPr>
      </w:pPr>
      <w:r w:rsidRPr="002C337D">
        <w:rPr>
          <w:b/>
          <w:bCs/>
          <w:color w:val="000000"/>
        </w:rPr>
        <w:t xml:space="preserve">Дата проведения: </w:t>
      </w:r>
      <w:r w:rsidRPr="002C337D">
        <w:rPr>
          <w:color w:val="000000"/>
        </w:rPr>
        <w:t>23.12.2024г- 28.12.2024г</w:t>
      </w:r>
    </w:p>
    <w:p w:rsidR="002C337D" w:rsidRPr="002C337D" w:rsidRDefault="002C337D" w:rsidP="002C337D">
      <w:pPr>
        <w:spacing w:line="276" w:lineRule="auto"/>
        <w:ind w:firstLine="709"/>
        <w:jc w:val="both"/>
        <w:rPr>
          <w:b/>
        </w:rPr>
      </w:pPr>
      <w:r w:rsidRPr="002C337D">
        <w:rPr>
          <w:b/>
        </w:rPr>
        <w:t>Объекты анализа:</w:t>
      </w:r>
    </w:p>
    <w:p w:rsidR="002C337D" w:rsidRPr="002C337D" w:rsidRDefault="002C337D" w:rsidP="00D148D7">
      <w:pPr>
        <w:numPr>
          <w:ilvl w:val="0"/>
          <w:numId w:val="1"/>
        </w:numPr>
        <w:spacing w:line="276" w:lineRule="auto"/>
        <w:ind w:left="0" w:firstLine="0"/>
        <w:jc w:val="both"/>
      </w:pPr>
      <w:r w:rsidRPr="002C337D">
        <w:t>Контингент обучающихся, движение.</w:t>
      </w:r>
    </w:p>
    <w:p w:rsidR="002C337D" w:rsidRPr="002C337D" w:rsidRDefault="002C337D" w:rsidP="00D148D7">
      <w:pPr>
        <w:numPr>
          <w:ilvl w:val="0"/>
          <w:numId w:val="1"/>
        </w:numPr>
        <w:spacing w:before="100" w:beforeAutospacing="1" w:line="276" w:lineRule="auto"/>
        <w:ind w:left="0" w:firstLine="0"/>
        <w:jc w:val="both"/>
      </w:pPr>
      <w:r w:rsidRPr="002C337D">
        <w:t>Успеваемость, качество знаний.</w:t>
      </w:r>
    </w:p>
    <w:p w:rsidR="002C337D" w:rsidRPr="002C337D" w:rsidRDefault="002C337D" w:rsidP="00D148D7">
      <w:pPr>
        <w:numPr>
          <w:ilvl w:val="0"/>
          <w:numId w:val="1"/>
        </w:numPr>
        <w:spacing w:before="100" w:beforeAutospacing="1" w:line="276" w:lineRule="auto"/>
        <w:ind w:left="0" w:firstLine="0"/>
        <w:jc w:val="both"/>
      </w:pPr>
      <w:r w:rsidRPr="002C337D">
        <w:t>Посещаемость, заболеваемость.</w:t>
      </w:r>
    </w:p>
    <w:p w:rsidR="002C337D" w:rsidRPr="002C337D" w:rsidRDefault="002C337D" w:rsidP="00D148D7">
      <w:pPr>
        <w:numPr>
          <w:ilvl w:val="0"/>
          <w:numId w:val="1"/>
        </w:numPr>
        <w:spacing w:before="100" w:beforeAutospacing="1" w:line="276" w:lineRule="auto"/>
        <w:ind w:left="0" w:firstLine="0"/>
        <w:jc w:val="both"/>
      </w:pPr>
      <w:r w:rsidRPr="002C337D">
        <w:t>Выполнение программ.</w:t>
      </w:r>
    </w:p>
    <w:p w:rsidR="002C337D" w:rsidRPr="002C337D" w:rsidRDefault="002C337D" w:rsidP="002C337D">
      <w:pPr>
        <w:spacing w:line="276" w:lineRule="auto"/>
        <w:jc w:val="both"/>
        <w:rPr>
          <w:color w:val="000000"/>
        </w:rPr>
      </w:pPr>
      <w:r w:rsidRPr="002C337D">
        <w:rPr>
          <w:b/>
          <w:bCs/>
          <w:color w:val="000000"/>
        </w:rPr>
        <w:t>Исполнитель</w:t>
      </w:r>
      <w:r w:rsidRPr="002C337D">
        <w:rPr>
          <w:color w:val="000000"/>
        </w:rPr>
        <w:t xml:space="preserve"> – Караваева Л.А., заместитель директора по УР.</w:t>
      </w:r>
    </w:p>
    <w:p w:rsidR="002C337D" w:rsidRPr="002C337D" w:rsidRDefault="002C337D" w:rsidP="002C337D">
      <w:pPr>
        <w:spacing w:line="276" w:lineRule="auto"/>
        <w:ind w:firstLine="708"/>
        <w:jc w:val="both"/>
        <w:rPr>
          <w:color w:val="000000"/>
        </w:rPr>
      </w:pPr>
      <w:r w:rsidRPr="002C337D">
        <w:rPr>
          <w:color w:val="000000"/>
        </w:rPr>
        <w:t>Справка составлена на основе результатов отчётов педагогов-предметников и классных руководителей образовательного учреждения.</w:t>
      </w:r>
    </w:p>
    <w:p w:rsidR="002C337D" w:rsidRPr="002C337D" w:rsidRDefault="002C337D" w:rsidP="002C337D">
      <w:pPr>
        <w:spacing w:line="276" w:lineRule="auto"/>
        <w:jc w:val="both"/>
        <w:rPr>
          <w:color w:val="000000"/>
        </w:rPr>
      </w:pPr>
      <w:r w:rsidRPr="002C337D">
        <w:rPr>
          <w:b/>
          <w:bCs/>
          <w:color w:val="000000"/>
        </w:rPr>
        <w:t>Методы проверки:</w:t>
      </w:r>
      <w:r w:rsidRPr="002C337D">
        <w:rPr>
          <w:color w:val="000000"/>
        </w:rPr>
        <w:t xml:space="preserve"> сравнительно-сопоставительный анализ отчётной документации.</w:t>
      </w:r>
    </w:p>
    <w:p w:rsidR="002C337D" w:rsidRPr="002C337D" w:rsidRDefault="002C337D" w:rsidP="002C337D">
      <w:pPr>
        <w:spacing w:line="276" w:lineRule="auto"/>
        <w:jc w:val="both"/>
        <w:rPr>
          <w:color w:val="000000"/>
        </w:rPr>
      </w:pPr>
    </w:p>
    <w:p w:rsidR="002C337D" w:rsidRPr="002C337D" w:rsidRDefault="002C337D" w:rsidP="00D148D7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0" w:firstLine="0"/>
        <w:jc w:val="center"/>
        <w:rPr>
          <w:b/>
        </w:rPr>
      </w:pPr>
      <w:r w:rsidRPr="002C337D">
        <w:rPr>
          <w:b/>
        </w:rPr>
        <w:t>Контингент обучающихся, движение.</w:t>
      </w:r>
    </w:p>
    <w:p w:rsidR="002C337D" w:rsidRPr="002C337D" w:rsidRDefault="002C337D" w:rsidP="002C337D">
      <w:p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2C337D">
        <w:rPr>
          <w:shd w:val="clear" w:color="auto" w:fill="FFFFFF"/>
        </w:rPr>
        <w:tab/>
      </w:r>
      <w:r w:rsidRPr="002C337D">
        <w:rPr>
          <w:shd w:val="clear" w:color="auto" w:fill="FFFFFF"/>
        </w:rPr>
        <w:tab/>
        <w:t>На начало 2 четверти 2024-2025 учебного года в школе обучается 88 обучающихся, на конец 2 четверти - 91 обучающийся.</w:t>
      </w:r>
    </w:p>
    <w:p w:rsidR="002C337D" w:rsidRPr="002C337D" w:rsidRDefault="002C337D" w:rsidP="002C337D">
      <w:p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2C337D">
        <w:rPr>
          <w:shd w:val="clear" w:color="auto" w:fill="FFFFFF"/>
        </w:rPr>
        <w:tab/>
        <w:t xml:space="preserve">Из них обучающихся: </w:t>
      </w:r>
    </w:p>
    <w:p w:rsidR="002C337D" w:rsidRPr="002C337D" w:rsidRDefault="002C337D" w:rsidP="00D148D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2C337D">
        <w:rPr>
          <w:shd w:val="clear" w:color="auto" w:fill="FFFFFF"/>
        </w:rPr>
        <w:t>1-4 класс – 35 обучающихся</w:t>
      </w:r>
    </w:p>
    <w:p w:rsidR="002C337D" w:rsidRPr="002C337D" w:rsidRDefault="002C337D" w:rsidP="00D148D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2C337D">
        <w:rPr>
          <w:shd w:val="clear" w:color="auto" w:fill="FFFFFF"/>
        </w:rPr>
        <w:t>5-9 класс – 56 обучающихся</w:t>
      </w:r>
    </w:p>
    <w:p w:rsidR="002C337D" w:rsidRPr="002C337D" w:rsidRDefault="002C337D" w:rsidP="00D148D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2C337D">
        <w:rPr>
          <w:shd w:val="clear" w:color="auto" w:fill="FFFFFF"/>
        </w:rPr>
        <w:t>АООП (1 вариант) – 57 (19/38) обучающихся</w:t>
      </w:r>
    </w:p>
    <w:p w:rsidR="002C337D" w:rsidRPr="002C337D" w:rsidRDefault="002C337D" w:rsidP="00D148D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2C337D">
        <w:rPr>
          <w:shd w:val="clear" w:color="auto" w:fill="FFFFFF"/>
        </w:rPr>
        <w:t>АООП (2 вариант) – 34 (15/19) обучающийся</w:t>
      </w:r>
    </w:p>
    <w:p w:rsidR="002C337D" w:rsidRPr="002C337D" w:rsidRDefault="002C337D" w:rsidP="00D148D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2C337D">
        <w:rPr>
          <w:shd w:val="clear" w:color="auto" w:fill="FFFFFF"/>
        </w:rPr>
        <w:t>в 1 класс – 6 обучающихся</w:t>
      </w:r>
    </w:p>
    <w:p w:rsidR="002C337D" w:rsidRPr="002C337D" w:rsidRDefault="002C337D" w:rsidP="00D148D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2C337D">
        <w:rPr>
          <w:shd w:val="clear" w:color="auto" w:fill="FFFFFF"/>
        </w:rPr>
        <w:t>в 9 классе – 12 обучающихся</w:t>
      </w:r>
    </w:p>
    <w:p w:rsidR="002C337D" w:rsidRPr="002C337D" w:rsidRDefault="002C337D" w:rsidP="00D148D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2C337D">
        <w:rPr>
          <w:shd w:val="clear" w:color="auto" w:fill="FFFFFF"/>
        </w:rPr>
        <w:t>на дому – 25 (10/15) обучающихся</w:t>
      </w:r>
    </w:p>
    <w:p w:rsidR="002C337D" w:rsidRPr="002C337D" w:rsidRDefault="002C337D" w:rsidP="00D148D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2C337D">
        <w:rPr>
          <w:shd w:val="clear" w:color="auto" w:fill="FFFFFF"/>
        </w:rPr>
        <w:lastRenderedPageBreak/>
        <w:t>постоянно посещающих ОУ - 66 обучающихся</w:t>
      </w:r>
    </w:p>
    <w:p w:rsidR="002C337D" w:rsidRPr="002C337D" w:rsidRDefault="002C337D" w:rsidP="00D148D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2C337D">
        <w:rPr>
          <w:shd w:val="clear" w:color="auto" w:fill="FFFFFF"/>
        </w:rPr>
        <w:t>опекаемых – 13 (4/9) обучающихся</w:t>
      </w:r>
    </w:p>
    <w:p w:rsidR="002C337D" w:rsidRPr="002C337D" w:rsidRDefault="002C337D" w:rsidP="00D148D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2C337D">
        <w:rPr>
          <w:shd w:val="clear" w:color="auto" w:fill="FFFFFF"/>
        </w:rPr>
        <w:t>детей-инвалидов – 53 (20/33) обучающихся.</w:t>
      </w:r>
    </w:p>
    <w:p w:rsidR="002C337D" w:rsidRPr="002C337D" w:rsidRDefault="002C337D" w:rsidP="002C337D">
      <w:pPr>
        <w:pStyle w:val="a4"/>
        <w:spacing w:line="276" w:lineRule="auto"/>
        <w:jc w:val="both"/>
        <w:rPr>
          <w:shd w:val="clear" w:color="auto" w:fill="FFFFFF"/>
        </w:rPr>
      </w:pPr>
    </w:p>
    <w:p w:rsidR="002C337D" w:rsidRPr="002C337D" w:rsidRDefault="002C337D" w:rsidP="002C337D">
      <w:pPr>
        <w:tabs>
          <w:tab w:val="num" w:pos="360"/>
        </w:tabs>
        <w:spacing w:line="276" w:lineRule="auto"/>
        <w:rPr>
          <w:b/>
        </w:rPr>
      </w:pPr>
      <w:r w:rsidRPr="002C337D">
        <w:rPr>
          <w:b/>
        </w:rPr>
        <w:t xml:space="preserve">«Движение» обучающихся в </w:t>
      </w:r>
      <w:r w:rsidRPr="002C337D">
        <w:rPr>
          <w:b/>
          <w:lang w:val="en-US"/>
        </w:rPr>
        <w:t>II</w:t>
      </w:r>
      <w:r w:rsidRPr="002C337D">
        <w:rPr>
          <w:b/>
        </w:rPr>
        <w:t xml:space="preserve"> четверти 2024-2025 учебного года</w:t>
      </w:r>
    </w:p>
    <w:tbl>
      <w:tblPr>
        <w:tblW w:w="148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1739"/>
        <w:gridCol w:w="1641"/>
        <w:gridCol w:w="1622"/>
        <w:gridCol w:w="2620"/>
        <w:gridCol w:w="1662"/>
        <w:gridCol w:w="3023"/>
      </w:tblGrid>
      <w:tr w:rsidR="002C337D" w:rsidRPr="002C337D" w:rsidTr="002C337D">
        <w:trPr>
          <w:trHeight w:val="232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2024/2025</w:t>
            </w:r>
          </w:p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 xml:space="preserve"> учебный год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начало</w:t>
            </w:r>
          </w:p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уч. года/четверти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 xml:space="preserve">конец </w:t>
            </w:r>
          </w:p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четверти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прибыло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ФИ прибывших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выбыло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 xml:space="preserve">ФИ </w:t>
            </w:r>
          </w:p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выбывших</w:t>
            </w:r>
          </w:p>
        </w:tc>
      </w:tr>
      <w:tr w:rsidR="002C337D" w:rsidRPr="002C337D" w:rsidTr="002C337D">
        <w:trPr>
          <w:trHeight w:val="71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1 четверть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88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88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2</w:t>
            </w:r>
          </w:p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both"/>
              <w:rPr>
                <w:lang w:eastAsia="en-US"/>
              </w:rPr>
            </w:pPr>
            <w:r w:rsidRPr="002C337D">
              <w:rPr>
                <w:lang w:eastAsia="en-US"/>
              </w:rPr>
              <w:t>Галимов А. (1 кл)</w:t>
            </w:r>
          </w:p>
          <w:p w:rsidR="002C337D" w:rsidRPr="002C337D" w:rsidRDefault="002C337D" w:rsidP="002C337D">
            <w:pPr>
              <w:spacing w:line="276" w:lineRule="auto"/>
              <w:jc w:val="both"/>
              <w:rPr>
                <w:lang w:eastAsia="en-US"/>
              </w:rPr>
            </w:pPr>
            <w:r w:rsidRPr="002C337D">
              <w:rPr>
                <w:lang w:eastAsia="en-US"/>
              </w:rPr>
              <w:t>Рыбников В. (1 кл)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2</w:t>
            </w:r>
          </w:p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both"/>
              <w:rPr>
                <w:lang w:eastAsia="en-US"/>
              </w:rPr>
            </w:pPr>
            <w:r w:rsidRPr="002C337D">
              <w:rPr>
                <w:lang w:eastAsia="en-US"/>
              </w:rPr>
              <w:t>Измайлов А. (4кл)</w:t>
            </w:r>
          </w:p>
          <w:p w:rsidR="002C337D" w:rsidRPr="002C337D" w:rsidRDefault="002C337D" w:rsidP="002C337D">
            <w:pPr>
              <w:spacing w:line="276" w:lineRule="auto"/>
              <w:jc w:val="both"/>
              <w:rPr>
                <w:lang w:eastAsia="en-US"/>
              </w:rPr>
            </w:pPr>
            <w:r w:rsidRPr="002C337D">
              <w:rPr>
                <w:lang w:eastAsia="en-US"/>
              </w:rPr>
              <w:t>Ганиев Р (3кл)</w:t>
            </w:r>
          </w:p>
        </w:tc>
      </w:tr>
      <w:tr w:rsidR="002C337D" w:rsidRPr="002C337D" w:rsidTr="002C337D">
        <w:trPr>
          <w:trHeight w:val="71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2 четверть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88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91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both"/>
              <w:rPr>
                <w:lang w:eastAsia="en-US"/>
              </w:rPr>
            </w:pPr>
            <w:r w:rsidRPr="002C337D">
              <w:rPr>
                <w:lang w:eastAsia="en-US"/>
              </w:rPr>
              <w:t>Бондаренко М. (2кл)</w:t>
            </w:r>
          </w:p>
          <w:p w:rsidR="002C337D" w:rsidRPr="002C337D" w:rsidRDefault="002C337D" w:rsidP="002C337D">
            <w:pPr>
              <w:spacing w:line="276" w:lineRule="auto"/>
              <w:jc w:val="both"/>
              <w:rPr>
                <w:lang w:eastAsia="en-US"/>
              </w:rPr>
            </w:pPr>
            <w:r w:rsidRPr="002C337D">
              <w:rPr>
                <w:lang w:eastAsia="en-US"/>
              </w:rPr>
              <w:t>Меркушева Д. (4кл.)</w:t>
            </w:r>
          </w:p>
          <w:p w:rsidR="002C337D" w:rsidRPr="002C337D" w:rsidRDefault="002C337D" w:rsidP="002C337D">
            <w:pPr>
              <w:spacing w:line="276" w:lineRule="auto"/>
              <w:jc w:val="both"/>
              <w:rPr>
                <w:lang w:eastAsia="en-US"/>
              </w:rPr>
            </w:pPr>
            <w:r w:rsidRPr="002C337D">
              <w:rPr>
                <w:lang w:eastAsia="en-US"/>
              </w:rPr>
              <w:t>Воронин А. (1кл.)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-</w:t>
            </w:r>
          </w:p>
        </w:tc>
      </w:tr>
    </w:tbl>
    <w:p w:rsidR="002C337D" w:rsidRPr="002C337D" w:rsidRDefault="002C337D" w:rsidP="002C337D">
      <w:pPr>
        <w:tabs>
          <w:tab w:val="left" w:pos="0"/>
        </w:tabs>
        <w:spacing w:line="276" w:lineRule="auto"/>
        <w:rPr>
          <w:b/>
        </w:rPr>
      </w:pPr>
      <w:r w:rsidRPr="002C337D">
        <w:rPr>
          <w:b/>
        </w:rPr>
        <w:t>Распределение по гендерной принадлежности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3711"/>
        <w:gridCol w:w="2968"/>
        <w:gridCol w:w="1928"/>
        <w:gridCol w:w="2821"/>
      </w:tblGrid>
      <w:tr w:rsidR="002C337D" w:rsidRPr="002C337D" w:rsidTr="002C337D">
        <w:trPr>
          <w:trHeight w:val="14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2024/2025 учебный год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мальчиков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Доля от общего количества обучающихся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девочек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Доля от общего количества обучающихся</w:t>
            </w:r>
          </w:p>
        </w:tc>
      </w:tr>
      <w:tr w:rsidR="002C337D" w:rsidRPr="002C337D" w:rsidTr="002C337D">
        <w:trPr>
          <w:trHeight w:val="16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1 четверть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48 (19/29)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55%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40 (12/28)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45%</w:t>
            </w:r>
          </w:p>
        </w:tc>
      </w:tr>
      <w:tr w:rsidR="002C337D" w:rsidRPr="002C337D" w:rsidTr="002C337D">
        <w:trPr>
          <w:trHeight w:val="16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2 четверть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50 (22/28)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55%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41 (13/28)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45%</w:t>
            </w:r>
          </w:p>
        </w:tc>
      </w:tr>
    </w:tbl>
    <w:p w:rsidR="002C337D" w:rsidRPr="002C337D" w:rsidRDefault="002C337D" w:rsidP="002C337D">
      <w:pPr>
        <w:spacing w:line="276" w:lineRule="auto"/>
        <w:rPr>
          <w:b/>
        </w:rPr>
      </w:pPr>
    </w:p>
    <w:p w:rsidR="002C337D" w:rsidRPr="002C337D" w:rsidRDefault="002C337D" w:rsidP="002C337D">
      <w:pPr>
        <w:spacing w:line="276" w:lineRule="auto"/>
        <w:rPr>
          <w:b/>
        </w:rPr>
      </w:pPr>
    </w:p>
    <w:p w:rsidR="002C337D" w:rsidRPr="002C337D" w:rsidRDefault="002C337D" w:rsidP="002C337D">
      <w:pPr>
        <w:spacing w:line="276" w:lineRule="auto"/>
        <w:rPr>
          <w:b/>
        </w:rPr>
      </w:pPr>
      <w:r w:rsidRPr="002C337D">
        <w:rPr>
          <w:b/>
        </w:rPr>
        <w:t xml:space="preserve">Движение обучающихся находящихся на домашнем обучении </w:t>
      </w:r>
    </w:p>
    <w:p w:rsidR="002C337D" w:rsidRPr="002C337D" w:rsidRDefault="002C337D" w:rsidP="002C337D">
      <w:pPr>
        <w:spacing w:line="276" w:lineRule="auto"/>
        <w:ind w:firstLine="708"/>
        <w:rPr>
          <w:b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080"/>
        <w:gridCol w:w="941"/>
        <w:gridCol w:w="1880"/>
        <w:gridCol w:w="1325"/>
        <w:gridCol w:w="3138"/>
        <w:gridCol w:w="1365"/>
        <w:gridCol w:w="2462"/>
      </w:tblGrid>
      <w:tr w:rsidR="002C337D" w:rsidRPr="002C337D" w:rsidTr="002C337D">
        <w:trPr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2024-2025</w:t>
            </w:r>
          </w:p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учебный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начало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конец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Доля от общего количества обучающихся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прибыли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ФИ прибывших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выбыли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ФИ выбывших</w:t>
            </w:r>
          </w:p>
        </w:tc>
      </w:tr>
      <w:tr w:rsidR="002C337D" w:rsidRPr="002C337D" w:rsidTr="002C337D">
        <w:trPr>
          <w:trHeight w:val="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1 четверть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23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25%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-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both"/>
              <w:rPr>
                <w:lang w:eastAsia="en-US"/>
              </w:rPr>
            </w:pPr>
            <w:r w:rsidRPr="002C337D">
              <w:rPr>
                <w:lang w:eastAsia="en-US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Ганиев Р (3кл)</w:t>
            </w:r>
          </w:p>
        </w:tc>
      </w:tr>
      <w:tr w:rsidR="002C337D" w:rsidRPr="002C337D" w:rsidTr="002C337D">
        <w:trPr>
          <w:trHeight w:val="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lastRenderedPageBreak/>
              <w:t>2 четверть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25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28%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Трифонов Л (5кл)</w:t>
            </w:r>
          </w:p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Николаев М. (3кл)</w:t>
            </w:r>
          </w:p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Бондаренко М. (2кл)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both"/>
              <w:rPr>
                <w:lang w:eastAsia="en-US"/>
              </w:rPr>
            </w:pPr>
            <w:r w:rsidRPr="002C337D">
              <w:rPr>
                <w:lang w:eastAsia="en-US"/>
              </w:rPr>
              <w:t>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76" w:lineRule="auto"/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-</w:t>
            </w:r>
          </w:p>
        </w:tc>
      </w:tr>
    </w:tbl>
    <w:p w:rsidR="002C337D" w:rsidRPr="002C337D" w:rsidRDefault="002C337D" w:rsidP="002C337D">
      <w:pPr>
        <w:rPr>
          <w:b/>
          <w:u w:val="single"/>
        </w:rPr>
      </w:pPr>
      <w:r w:rsidRPr="002C337D">
        <w:rPr>
          <w:b/>
          <w:u w:val="single"/>
        </w:rPr>
        <w:t xml:space="preserve">           </w:t>
      </w:r>
    </w:p>
    <w:p w:rsidR="002C337D" w:rsidRPr="002C337D" w:rsidRDefault="002C337D" w:rsidP="00D148D7">
      <w:pPr>
        <w:pStyle w:val="a4"/>
        <w:numPr>
          <w:ilvl w:val="0"/>
          <w:numId w:val="2"/>
        </w:numPr>
        <w:ind w:left="0"/>
        <w:jc w:val="center"/>
        <w:rPr>
          <w:b/>
          <w:u w:val="single"/>
        </w:rPr>
      </w:pPr>
      <w:r w:rsidRPr="002C337D">
        <w:rPr>
          <w:b/>
        </w:rPr>
        <w:t>Успеваемость, качество знаний</w:t>
      </w:r>
    </w:p>
    <w:p w:rsidR="002C337D" w:rsidRPr="002C337D" w:rsidRDefault="002C337D" w:rsidP="002C337D">
      <w:pPr>
        <w:pStyle w:val="24"/>
        <w:shd w:val="clear" w:color="auto" w:fill="auto"/>
        <w:spacing w:line="240" w:lineRule="auto"/>
        <w:ind w:right="20" w:firstLine="708"/>
        <w:jc w:val="both"/>
        <w:rPr>
          <w:rFonts w:eastAsia="DejaVu Sans"/>
          <w:kern w:val="1"/>
          <w:sz w:val="24"/>
          <w:szCs w:val="24"/>
        </w:rPr>
      </w:pPr>
      <w:r w:rsidRPr="002C337D">
        <w:rPr>
          <w:rFonts w:eastAsia="DejaVu Sans"/>
          <w:kern w:val="1"/>
          <w:sz w:val="24"/>
          <w:szCs w:val="24"/>
        </w:rPr>
        <w:t>Школа обеспечивает доступность и бесплатность начального общего, основного общего образования.</w:t>
      </w:r>
    </w:p>
    <w:p w:rsidR="002C337D" w:rsidRPr="002C337D" w:rsidRDefault="002C337D" w:rsidP="002C337D">
      <w:pPr>
        <w:pStyle w:val="24"/>
        <w:shd w:val="clear" w:color="auto" w:fill="auto"/>
        <w:spacing w:line="240" w:lineRule="auto"/>
        <w:ind w:right="20" w:firstLine="708"/>
        <w:jc w:val="both"/>
        <w:rPr>
          <w:rFonts w:eastAsia="DejaVu Sans"/>
          <w:kern w:val="1"/>
          <w:sz w:val="24"/>
          <w:szCs w:val="24"/>
        </w:rPr>
      </w:pPr>
      <w:r w:rsidRPr="002C337D">
        <w:rPr>
          <w:rFonts w:eastAsia="DejaVu Sans"/>
          <w:kern w:val="1"/>
          <w:sz w:val="24"/>
          <w:szCs w:val="24"/>
        </w:rPr>
        <w:t>Предоставляет очную форму обучения и обучение по медицинским показаниям на дому.</w:t>
      </w:r>
    </w:p>
    <w:p w:rsidR="002C337D" w:rsidRPr="002C337D" w:rsidRDefault="002C337D" w:rsidP="002C337D">
      <w:pPr>
        <w:ind w:firstLine="708"/>
        <w:jc w:val="both"/>
      </w:pPr>
      <w:r w:rsidRPr="002C337D">
        <w:t>В 1 четверти аттестации подлежали 51 обучающийся.</w:t>
      </w:r>
    </w:p>
    <w:p w:rsidR="002C337D" w:rsidRPr="002C337D" w:rsidRDefault="002C337D" w:rsidP="002C337D"/>
    <w:p w:rsidR="002C337D" w:rsidRPr="002C337D" w:rsidRDefault="002C337D" w:rsidP="002C337D">
      <w:pPr>
        <w:ind w:firstLine="708"/>
        <w:rPr>
          <w:b/>
          <w:u w:val="single"/>
        </w:rPr>
      </w:pPr>
      <w:r w:rsidRPr="002C337D">
        <w:rPr>
          <w:b/>
          <w:u w:val="single"/>
        </w:rPr>
        <w:t>Показатель успеваемости</w:t>
      </w:r>
    </w:p>
    <w:p w:rsidR="002C337D" w:rsidRPr="002C337D" w:rsidRDefault="002C337D" w:rsidP="002C337D">
      <w:pPr>
        <w:ind w:firstLine="708"/>
        <w:rPr>
          <w:b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0"/>
        <w:gridCol w:w="3116"/>
        <w:gridCol w:w="3116"/>
      </w:tblGrid>
      <w:tr w:rsidR="002C337D" w:rsidRPr="002C337D" w:rsidTr="002C337D">
        <w:trPr>
          <w:trHeight w:val="164"/>
        </w:trPr>
        <w:tc>
          <w:tcPr>
            <w:tcW w:w="5930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</w:rPr>
            </w:pPr>
            <w:r w:rsidRPr="002C337D">
              <w:rPr>
                <w:b/>
                <w:lang w:eastAsia="en-US"/>
              </w:rPr>
              <w:t>2024-2025 учебный год</w:t>
            </w:r>
          </w:p>
        </w:tc>
        <w:tc>
          <w:tcPr>
            <w:tcW w:w="3116" w:type="dxa"/>
            <w:shd w:val="clear" w:color="auto" w:fill="FFC000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1 четверть</w:t>
            </w:r>
          </w:p>
        </w:tc>
        <w:tc>
          <w:tcPr>
            <w:tcW w:w="3116" w:type="dxa"/>
            <w:shd w:val="clear" w:color="auto" w:fill="FFC000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2 четверть</w:t>
            </w:r>
          </w:p>
        </w:tc>
      </w:tr>
      <w:tr w:rsidR="002C337D" w:rsidRPr="002C337D" w:rsidTr="002C337D">
        <w:trPr>
          <w:trHeight w:val="212"/>
        </w:trPr>
        <w:tc>
          <w:tcPr>
            <w:tcW w:w="5930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lang w:eastAsia="en-US"/>
              </w:rPr>
            </w:pPr>
            <w:r w:rsidRPr="002C337D">
              <w:rPr>
                <w:lang w:eastAsia="en-US"/>
              </w:rPr>
              <w:t>Подлежат аттестации</w:t>
            </w:r>
          </w:p>
        </w:tc>
        <w:tc>
          <w:tcPr>
            <w:tcW w:w="3116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C337D">
              <w:t>53</w:t>
            </w:r>
          </w:p>
        </w:tc>
        <w:tc>
          <w:tcPr>
            <w:tcW w:w="3116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C337D">
              <w:t>51</w:t>
            </w:r>
          </w:p>
        </w:tc>
      </w:tr>
      <w:tr w:rsidR="002C337D" w:rsidRPr="002C337D" w:rsidTr="002C337D">
        <w:trPr>
          <w:trHeight w:val="270"/>
        </w:trPr>
        <w:tc>
          <w:tcPr>
            <w:tcW w:w="5930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eastAsia="en-US"/>
              </w:rPr>
            </w:pPr>
            <w:r w:rsidRPr="002C337D">
              <w:rPr>
                <w:lang w:eastAsia="en-US"/>
              </w:rPr>
              <w:t>Не аттестовано</w:t>
            </w:r>
          </w:p>
        </w:tc>
        <w:tc>
          <w:tcPr>
            <w:tcW w:w="3116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2C337D">
              <w:rPr>
                <w:lang w:eastAsia="en-US"/>
              </w:rPr>
              <w:t>0</w:t>
            </w:r>
          </w:p>
        </w:tc>
        <w:tc>
          <w:tcPr>
            <w:tcW w:w="3116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2C337D">
              <w:rPr>
                <w:lang w:eastAsia="en-US"/>
              </w:rPr>
              <w:t>0</w:t>
            </w:r>
          </w:p>
        </w:tc>
      </w:tr>
      <w:tr w:rsidR="002C337D" w:rsidRPr="002C337D" w:rsidTr="002C337D">
        <w:trPr>
          <w:trHeight w:val="270"/>
        </w:trPr>
        <w:tc>
          <w:tcPr>
            <w:tcW w:w="5930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eastAsia="en-US"/>
              </w:rPr>
            </w:pPr>
            <w:r w:rsidRPr="002C337D">
              <w:rPr>
                <w:lang w:eastAsia="en-US"/>
              </w:rPr>
              <w:t>Отличники</w:t>
            </w:r>
          </w:p>
        </w:tc>
        <w:tc>
          <w:tcPr>
            <w:tcW w:w="3116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2C337D">
              <w:rPr>
                <w:lang w:eastAsia="en-US"/>
              </w:rPr>
              <w:t>1</w:t>
            </w:r>
          </w:p>
        </w:tc>
        <w:tc>
          <w:tcPr>
            <w:tcW w:w="3116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2C337D">
              <w:rPr>
                <w:lang w:eastAsia="en-US"/>
              </w:rPr>
              <w:t>1</w:t>
            </w:r>
          </w:p>
        </w:tc>
      </w:tr>
      <w:tr w:rsidR="002C337D" w:rsidRPr="002C337D" w:rsidTr="002C337D">
        <w:trPr>
          <w:trHeight w:val="258"/>
        </w:trPr>
        <w:tc>
          <w:tcPr>
            <w:tcW w:w="5930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eastAsia="en-US"/>
              </w:rPr>
            </w:pPr>
            <w:r w:rsidRPr="002C337D">
              <w:rPr>
                <w:lang w:eastAsia="en-US"/>
              </w:rPr>
              <w:t>Ударники</w:t>
            </w:r>
          </w:p>
        </w:tc>
        <w:tc>
          <w:tcPr>
            <w:tcW w:w="3116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2C337D">
              <w:rPr>
                <w:lang w:eastAsia="en-US"/>
              </w:rPr>
              <w:t>28</w:t>
            </w:r>
          </w:p>
        </w:tc>
        <w:tc>
          <w:tcPr>
            <w:tcW w:w="3116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2C337D">
              <w:rPr>
                <w:lang w:eastAsia="en-US"/>
              </w:rPr>
              <w:t>28</w:t>
            </w:r>
          </w:p>
        </w:tc>
      </w:tr>
      <w:tr w:rsidR="002C337D" w:rsidRPr="002C337D" w:rsidTr="002C337D">
        <w:trPr>
          <w:trHeight w:val="270"/>
        </w:trPr>
        <w:tc>
          <w:tcPr>
            <w:tcW w:w="5930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eastAsia="en-US"/>
              </w:rPr>
            </w:pPr>
            <w:r w:rsidRPr="002C337D">
              <w:rPr>
                <w:lang w:eastAsia="en-US"/>
              </w:rPr>
              <w:t>С одной «4»</w:t>
            </w:r>
          </w:p>
        </w:tc>
        <w:tc>
          <w:tcPr>
            <w:tcW w:w="3116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2C337D">
              <w:rPr>
                <w:lang w:eastAsia="en-US"/>
              </w:rPr>
              <w:t>1</w:t>
            </w:r>
          </w:p>
        </w:tc>
        <w:tc>
          <w:tcPr>
            <w:tcW w:w="3116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2C337D">
              <w:rPr>
                <w:lang w:eastAsia="en-US"/>
              </w:rPr>
              <w:t>1</w:t>
            </w:r>
          </w:p>
        </w:tc>
      </w:tr>
      <w:tr w:rsidR="002C337D" w:rsidRPr="002C337D" w:rsidTr="002C337D">
        <w:trPr>
          <w:trHeight w:val="270"/>
        </w:trPr>
        <w:tc>
          <w:tcPr>
            <w:tcW w:w="5930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eastAsia="en-US"/>
              </w:rPr>
            </w:pPr>
            <w:r w:rsidRPr="002C337D">
              <w:rPr>
                <w:lang w:eastAsia="en-US"/>
              </w:rPr>
              <w:t>С одной «3»</w:t>
            </w:r>
          </w:p>
        </w:tc>
        <w:tc>
          <w:tcPr>
            <w:tcW w:w="3116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2C337D">
              <w:rPr>
                <w:lang w:eastAsia="en-US"/>
              </w:rPr>
              <w:t>7</w:t>
            </w:r>
          </w:p>
        </w:tc>
        <w:tc>
          <w:tcPr>
            <w:tcW w:w="3116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2C337D">
              <w:rPr>
                <w:lang w:eastAsia="en-US"/>
              </w:rPr>
              <w:t>8</w:t>
            </w:r>
          </w:p>
        </w:tc>
      </w:tr>
      <w:tr w:rsidR="002C337D" w:rsidRPr="002C337D" w:rsidTr="002C337D">
        <w:trPr>
          <w:trHeight w:val="270"/>
        </w:trPr>
        <w:tc>
          <w:tcPr>
            <w:tcW w:w="5930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Успеваемость</w:t>
            </w:r>
          </w:p>
        </w:tc>
        <w:tc>
          <w:tcPr>
            <w:tcW w:w="3116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100</w:t>
            </w:r>
          </w:p>
        </w:tc>
        <w:tc>
          <w:tcPr>
            <w:tcW w:w="3116" w:type="dxa"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100</w:t>
            </w:r>
          </w:p>
        </w:tc>
      </w:tr>
    </w:tbl>
    <w:p w:rsidR="002C337D" w:rsidRPr="002C337D" w:rsidRDefault="002C337D" w:rsidP="002C337D">
      <w:pPr>
        <w:ind w:firstLine="708"/>
        <w:rPr>
          <w:b/>
        </w:rPr>
      </w:pPr>
    </w:p>
    <w:p w:rsidR="002C337D" w:rsidRPr="002C337D" w:rsidRDefault="002C337D" w:rsidP="002C337D">
      <w:pPr>
        <w:ind w:firstLine="708"/>
        <w:rPr>
          <w:b/>
        </w:rPr>
      </w:pPr>
      <w:r w:rsidRPr="002C337D">
        <w:rPr>
          <w:b/>
        </w:rPr>
        <w:t xml:space="preserve">Вывод: </w:t>
      </w:r>
      <w:r w:rsidRPr="002C337D">
        <w:t>Успеваемость 100%</w:t>
      </w:r>
    </w:p>
    <w:p w:rsidR="002C337D" w:rsidRPr="002C337D" w:rsidRDefault="002C337D" w:rsidP="002C337D">
      <w:pPr>
        <w:ind w:firstLine="708"/>
        <w:jc w:val="both"/>
      </w:pPr>
      <w:r w:rsidRPr="002C337D">
        <w:t>На конец 2 четверти 2024-2025 учебного года успеваемость 100 т.е. данный показатель не изменился в сравнении с 1 четвертью 2024-2025уч.года не изменился.</w:t>
      </w:r>
    </w:p>
    <w:p w:rsidR="002C337D" w:rsidRPr="002C337D" w:rsidRDefault="002C337D" w:rsidP="002C337D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u w:val="single"/>
        </w:rPr>
      </w:pPr>
    </w:p>
    <w:p w:rsidR="002C337D" w:rsidRPr="002C337D" w:rsidRDefault="002C337D" w:rsidP="002C337D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u w:val="single"/>
        </w:rPr>
      </w:pPr>
      <w:r w:rsidRPr="002C337D">
        <w:rPr>
          <w:u w:val="single"/>
        </w:rPr>
        <w:t>Не аттестованных - нет:</w:t>
      </w:r>
    </w:p>
    <w:p w:rsidR="002C337D" w:rsidRPr="002C337D" w:rsidRDefault="002C337D" w:rsidP="002C337D">
      <w:pPr>
        <w:spacing w:line="276" w:lineRule="auto"/>
        <w:ind w:firstLine="708"/>
        <w:jc w:val="both"/>
        <w:rPr>
          <w:u w:val="single"/>
        </w:rPr>
      </w:pPr>
    </w:p>
    <w:p w:rsidR="002C337D" w:rsidRPr="002C337D" w:rsidRDefault="002C337D" w:rsidP="002C337D">
      <w:pPr>
        <w:spacing w:line="276" w:lineRule="auto"/>
        <w:ind w:firstLine="708"/>
        <w:jc w:val="both"/>
      </w:pPr>
      <w:r w:rsidRPr="002C337D">
        <w:rPr>
          <w:u w:val="single"/>
        </w:rPr>
        <w:t>Отличники</w:t>
      </w:r>
      <w:r w:rsidRPr="002C337D">
        <w:t>:</w:t>
      </w:r>
    </w:p>
    <w:p w:rsidR="002C337D" w:rsidRPr="002C337D" w:rsidRDefault="002C337D" w:rsidP="002C337D">
      <w:pPr>
        <w:spacing w:line="276" w:lineRule="auto"/>
        <w:ind w:firstLine="708"/>
        <w:jc w:val="both"/>
      </w:pPr>
      <w:r w:rsidRPr="002C337D">
        <w:t>3 класс – Крючкова Л.</w:t>
      </w:r>
    </w:p>
    <w:p w:rsidR="002C337D" w:rsidRPr="002C337D" w:rsidRDefault="002C337D" w:rsidP="002C337D">
      <w:pPr>
        <w:spacing w:line="276" w:lineRule="auto"/>
        <w:ind w:firstLine="708"/>
        <w:jc w:val="both"/>
      </w:pPr>
    </w:p>
    <w:p w:rsidR="002C337D" w:rsidRPr="002C337D" w:rsidRDefault="002C337D" w:rsidP="002C337D">
      <w:pPr>
        <w:spacing w:line="276" w:lineRule="auto"/>
        <w:ind w:firstLine="708"/>
        <w:jc w:val="both"/>
        <w:rPr>
          <w:u w:val="single"/>
        </w:rPr>
      </w:pPr>
      <w:r w:rsidRPr="002C337D">
        <w:t xml:space="preserve">Необходимо обратить особое внимание на обучающихся имеющих </w:t>
      </w:r>
      <w:r w:rsidRPr="002C337D">
        <w:rPr>
          <w:u w:val="single"/>
        </w:rPr>
        <w:t>одну «4».</w:t>
      </w:r>
    </w:p>
    <w:p w:rsidR="002C337D" w:rsidRPr="002C337D" w:rsidRDefault="002C337D" w:rsidP="002C337D">
      <w:pPr>
        <w:spacing w:line="276" w:lineRule="auto"/>
        <w:ind w:firstLine="708"/>
        <w:jc w:val="both"/>
      </w:pPr>
      <w:r w:rsidRPr="002C337D">
        <w:lastRenderedPageBreak/>
        <w:t>9 класс –Мусихина Е. (Математика) тем более, что в 1 четверти Мусихина Е. была отличница.</w:t>
      </w:r>
    </w:p>
    <w:p w:rsidR="002C337D" w:rsidRPr="002C337D" w:rsidRDefault="002C337D" w:rsidP="002C337D">
      <w:pPr>
        <w:spacing w:line="276" w:lineRule="auto"/>
        <w:ind w:firstLine="708"/>
        <w:jc w:val="both"/>
      </w:pPr>
    </w:p>
    <w:p w:rsidR="002C337D" w:rsidRPr="002C337D" w:rsidRDefault="002C337D" w:rsidP="002C337D">
      <w:pPr>
        <w:spacing w:line="276" w:lineRule="auto"/>
        <w:ind w:firstLine="708"/>
        <w:jc w:val="both"/>
        <w:rPr>
          <w:u w:val="single"/>
        </w:rPr>
      </w:pPr>
      <w:r w:rsidRPr="002C337D">
        <w:t xml:space="preserve">Необходимо обратить особое внимание на обучающихся имеющих </w:t>
      </w:r>
      <w:r w:rsidRPr="002C337D">
        <w:rPr>
          <w:u w:val="single"/>
        </w:rPr>
        <w:t>одну «3».</w:t>
      </w:r>
    </w:p>
    <w:p w:rsidR="002C337D" w:rsidRPr="002C337D" w:rsidRDefault="002C337D" w:rsidP="002C337D">
      <w:pPr>
        <w:spacing w:line="276" w:lineRule="auto"/>
        <w:ind w:firstLine="708"/>
        <w:jc w:val="both"/>
      </w:pPr>
      <w:r w:rsidRPr="002C337D">
        <w:t>3 класс -  Первов Д. (Чтение).</w:t>
      </w:r>
    </w:p>
    <w:p w:rsidR="002C337D" w:rsidRPr="002C337D" w:rsidRDefault="002C337D" w:rsidP="002C337D">
      <w:pPr>
        <w:spacing w:line="276" w:lineRule="auto"/>
        <w:ind w:firstLine="708"/>
        <w:jc w:val="both"/>
      </w:pPr>
      <w:r w:rsidRPr="002C337D">
        <w:t>4 класс - Белых С. (Математика).</w:t>
      </w:r>
    </w:p>
    <w:p w:rsidR="002C337D" w:rsidRPr="002C337D" w:rsidRDefault="002C337D" w:rsidP="002C337D">
      <w:pPr>
        <w:spacing w:line="276" w:lineRule="auto"/>
        <w:ind w:firstLine="708"/>
        <w:jc w:val="both"/>
      </w:pPr>
      <w:r w:rsidRPr="002C337D">
        <w:t>5 класс – Вотяков Д. (Русский язык), Агеева В. (Адаптивная физкультура).</w:t>
      </w:r>
    </w:p>
    <w:p w:rsidR="002C337D" w:rsidRPr="002C337D" w:rsidRDefault="002C337D" w:rsidP="002C337D">
      <w:pPr>
        <w:spacing w:line="276" w:lineRule="auto"/>
        <w:ind w:firstLine="708"/>
        <w:jc w:val="both"/>
      </w:pPr>
      <w:r w:rsidRPr="002C337D">
        <w:t>8 класс – Меркушева В. (Адаптивная физкультура), Липин С. (Чтение (Литературное чтение)).</w:t>
      </w:r>
    </w:p>
    <w:p w:rsidR="002C337D" w:rsidRPr="002C337D" w:rsidRDefault="002C337D" w:rsidP="002C337D">
      <w:pPr>
        <w:spacing w:line="276" w:lineRule="auto"/>
        <w:ind w:firstLine="708"/>
        <w:jc w:val="both"/>
      </w:pPr>
      <w:r w:rsidRPr="002C337D">
        <w:t>9 класс -  Ведерникова К. (История Отечества), Белослудцев М. (Математика), Захарова Д. (История Отечества).</w:t>
      </w:r>
    </w:p>
    <w:p w:rsidR="002C337D" w:rsidRPr="002C337D" w:rsidRDefault="002C337D" w:rsidP="002C337D">
      <w:pPr>
        <w:ind w:firstLine="708"/>
        <w:jc w:val="both"/>
      </w:pPr>
    </w:p>
    <w:p w:rsidR="002C337D" w:rsidRPr="002C337D" w:rsidRDefault="002C337D" w:rsidP="002C337D">
      <w:pPr>
        <w:ind w:firstLine="708"/>
        <w:jc w:val="both"/>
      </w:pPr>
      <w:r w:rsidRPr="002C337D">
        <w:t>На конец 1 четверти 2024-2025 учебного года отличников 1 (Мусихина Ек)., на конец 2 четверти 2024-2025 учебного года отличников 1 (Крючкова Л.).</w:t>
      </w:r>
    </w:p>
    <w:p w:rsidR="002C337D" w:rsidRPr="002C337D" w:rsidRDefault="002C337D" w:rsidP="002C337D">
      <w:pPr>
        <w:ind w:firstLine="708"/>
        <w:jc w:val="both"/>
      </w:pPr>
      <w:r w:rsidRPr="002C337D">
        <w:t>На конец 1 четверти 2024-2025 учебного года ударников 28, на конец 2 четверти 2024-2025 учебного года, ударников 28.</w:t>
      </w:r>
    </w:p>
    <w:p w:rsidR="002C337D" w:rsidRPr="002C337D" w:rsidRDefault="002C337D" w:rsidP="002C337D">
      <w:pPr>
        <w:ind w:firstLine="708"/>
        <w:jc w:val="both"/>
      </w:pPr>
      <w:r w:rsidRPr="002C337D">
        <w:t>На конец 1 четверти 2024-2025 имеется 1 обучающаяся с одной «4» (Крючкова Л.), на конец 2 четверти 2024-2025 уч. года 1 обучающаяся (Мусихина Ек.).</w:t>
      </w:r>
    </w:p>
    <w:p w:rsidR="002C337D" w:rsidRPr="002C337D" w:rsidRDefault="002C337D" w:rsidP="002C337D">
      <w:pPr>
        <w:spacing w:line="276" w:lineRule="auto"/>
        <w:ind w:firstLine="708"/>
        <w:jc w:val="both"/>
      </w:pPr>
      <w:r w:rsidRPr="002C337D">
        <w:t>На конец 1 четверти 2024-2025 обучающихся имеющих одну «3» - 7 человек, на конец 2 четверти 2024-2025 учебного года, обучающихся имеющих одну «3» - 8 человек (добавилась Агеева В. (Адаптивная физкультура)).</w:t>
      </w:r>
    </w:p>
    <w:p w:rsidR="002C337D" w:rsidRPr="002C337D" w:rsidRDefault="002C337D" w:rsidP="002C337D">
      <w:pPr>
        <w:spacing w:line="276" w:lineRule="auto"/>
        <w:ind w:firstLine="708"/>
        <w:jc w:val="both"/>
      </w:pPr>
    </w:p>
    <w:p w:rsidR="002C337D" w:rsidRPr="002C337D" w:rsidRDefault="002C337D" w:rsidP="002C337D">
      <w:pPr>
        <w:spacing w:line="276" w:lineRule="auto"/>
        <w:ind w:firstLine="708"/>
        <w:jc w:val="both"/>
      </w:pPr>
      <w:r w:rsidRPr="002C337D">
        <w:t xml:space="preserve">В школе имеется небольшой резерв обучающихся (9 чел.), с которыми необходимо усилить индивидуальную работу с целью повышения качества знаний по школе. </w:t>
      </w:r>
    </w:p>
    <w:p w:rsidR="002C337D" w:rsidRPr="002C337D" w:rsidRDefault="002C337D" w:rsidP="002C337D">
      <w:pPr>
        <w:spacing w:line="276" w:lineRule="auto"/>
        <w:ind w:firstLine="708"/>
        <w:jc w:val="both"/>
      </w:pPr>
      <w:r w:rsidRPr="002C337D">
        <w:t>Классным руководителям, учителям-предметникам необходимо взять на контроль результаты выше названных обучающихся, а также тех, кто находится в резерве «хорошистов» и «отличников», вести работу по повышению учебной мотивации, оказывать своевременную возникающую при конфликте интересов между учителем-предметником и обучающимся.</w:t>
      </w:r>
    </w:p>
    <w:p w:rsidR="002C337D" w:rsidRPr="002C337D" w:rsidRDefault="002C337D" w:rsidP="002C337D">
      <w:pPr>
        <w:ind w:firstLine="708"/>
        <w:rPr>
          <w:b/>
        </w:rPr>
      </w:pPr>
      <w:r w:rsidRPr="002C337D">
        <w:rPr>
          <w:b/>
        </w:rPr>
        <w:t>«Качество» знаний по классам</w:t>
      </w:r>
    </w:p>
    <w:tbl>
      <w:tblPr>
        <w:tblW w:w="13991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3077"/>
        <w:gridCol w:w="3010"/>
        <w:gridCol w:w="3010"/>
        <w:gridCol w:w="3010"/>
      </w:tblGrid>
      <w:tr w:rsidR="002C337D" w:rsidRPr="002C337D" w:rsidTr="002C337D">
        <w:trPr>
          <w:trHeight w:val="283"/>
        </w:trPr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 xml:space="preserve">Класс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ФИО классного руководителя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1 четверть</w:t>
            </w:r>
          </w:p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2024-2025</w:t>
            </w:r>
          </w:p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 xml:space="preserve"> уч. год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2 четверть</w:t>
            </w:r>
          </w:p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2024-2025</w:t>
            </w:r>
          </w:p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 xml:space="preserve"> уч. год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Динамика</w:t>
            </w:r>
          </w:p>
        </w:tc>
      </w:tr>
      <w:tr w:rsidR="002C337D" w:rsidRPr="002C337D" w:rsidTr="002C337D">
        <w:trPr>
          <w:trHeight w:val="283"/>
        </w:trPr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337D" w:rsidRPr="002C337D" w:rsidRDefault="002C337D" w:rsidP="002C337D">
            <w:pPr>
              <w:jc w:val="center"/>
            </w:pPr>
            <w:r w:rsidRPr="002C337D">
              <w:t>3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337D" w:rsidRPr="002C337D" w:rsidRDefault="002C337D" w:rsidP="002C337D">
            <w:pPr>
              <w:ind w:firstLine="244"/>
            </w:pPr>
            <w:r w:rsidRPr="002C337D">
              <w:t>Харина Е.А.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</w:pPr>
            <w:r w:rsidRPr="002C337D">
              <w:t>92,05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</w:pPr>
            <w:r w:rsidRPr="002C337D">
              <w:t>92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</w:pPr>
            <w:r w:rsidRPr="002C337D">
              <w:t>Отрицательная</w:t>
            </w:r>
          </w:p>
        </w:tc>
      </w:tr>
      <w:tr w:rsidR="002C337D" w:rsidRPr="002C337D" w:rsidTr="002C337D">
        <w:trPr>
          <w:trHeight w:val="124"/>
        </w:trPr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337D" w:rsidRPr="002C337D" w:rsidRDefault="002C337D" w:rsidP="002C337D">
            <w:pPr>
              <w:jc w:val="center"/>
            </w:pPr>
            <w:r w:rsidRPr="002C337D">
              <w:t>4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337D" w:rsidRPr="002C337D" w:rsidRDefault="002C337D" w:rsidP="002C337D">
            <w:pPr>
              <w:ind w:left="236"/>
            </w:pPr>
            <w:r w:rsidRPr="002C337D">
              <w:t>Шабардина К.А.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</w:pPr>
            <w:r w:rsidRPr="002C337D">
              <w:t xml:space="preserve">98,18 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</w:pPr>
            <w:r w:rsidRPr="002C337D">
              <w:t>98,5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</w:pPr>
            <w:r w:rsidRPr="002C337D">
              <w:t>Положительная</w:t>
            </w:r>
          </w:p>
        </w:tc>
      </w:tr>
      <w:tr w:rsidR="002C337D" w:rsidRPr="002C337D" w:rsidTr="002C337D">
        <w:trPr>
          <w:trHeight w:val="124"/>
        </w:trPr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337D" w:rsidRPr="002C337D" w:rsidRDefault="002C337D" w:rsidP="002C337D">
            <w:pPr>
              <w:jc w:val="center"/>
            </w:pPr>
            <w:r w:rsidRPr="002C337D">
              <w:lastRenderedPageBreak/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337D" w:rsidRPr="002C337D" w:rsidRDefault="002C337D" w:rsidP="002C337D">
            <w:pPr>
              <w:ind w:left="236"/>
            </w:pPr>
            <w:r w:rsidRPr="002C337D">
              <w:t>Попыванова С.В (Кузнецова Н.А.)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</w:pPr>
            <w:r w:rsidRPr="002C337D">
              <w:t>89,22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</w:pPr>
            <w:r w:rsidRPr="002C337D">
              <w:t>88,9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</w:pPr>
            <w:r w:rsidRPr="002C337D">
              <w:t>Положительная</w:t>
            </w:r>
          </w:p>
        </w:tc>
      </w:tr>
      <w:tr w:rsidR="002C337D" w:rsidRPr="002C337D" w:rsidTr="002C337D">
        <w:trPr>
          <w:trHeight w:val="124"/>
        </w:trPr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337D" w:rsidRPr="002C337D" w:rsidRDefault="002C337D" w:rsidP="002C337D">
            <w:pPr>
              <w:jc w:val="center"/>
            </w:pPr>
            <w:r w:rsidRPr="002C337D">
              <w:t>7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337D" w:rsidRPr="002C337D" w:rsidRDefault="002C337D" w:rsidP="002C337D">
            <w:pPr>
              <w:ind w:left="236"/>
            </w:pPr>
            <w:r w:rsidRPr="002C337D">
              <w:t>Калугина Е.Н.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</w:pPr>
            <w:r w:rsidRPr="002C337D">
              <w:t xml:space="preserve">100 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</w:pPr>
            <w:r w:rsidRPr="002C337D">
              <w:t>92,29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</w:pPr>
            <w:r w:rsidRPr="002C337D">
              <w:t>Отрицательная</w:t>
            </w:r>
          </w:p>
        </w:tc>
      </w:tr>
      <w:tr w:rsidR="002C337D" w:rsidRPr="002C337D" w:rsidTr="002C337D">
        <w:trPr>
          <w:trHeight w:val="111"/>
        </w:trPr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337D" w:rsidRPr="002C337D" w:rsidRDefault="002C337D" w:rsidP="002C337D">
            <w:pPr>
              <w:jc w:val="center"/>
            </w:pPr>
            <w:r w:rsidRPr="002C337D">
              <w:t>8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337D" w:rsidRPr="002C337D" w:rsidRDefault="002C337D" w:rsidP="002C337D">
            <w:pPr>
              <w:ind w:left="236"/>
            </w:pPr>
            <w:r w:rsidRPr="002C337D">
              <w:t>Попова Е.Ю.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</w:pPr>
            <w:r w:rsidRPr="002C337D">
              <w:t>90,53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</w:pPr>
            <w:r w:rsidRPr="002C337D">
              <w:t>88,04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</w:pPr>
            <w:r w:rsidRPr="002C337D">
              <w:t>Отрицательная</w:t>
            </w:r>
          </w:p>
        </w:tc>
      </w:tr>
      <w:tr w:rsidR="002C337D" w:rsidRPr="002C337D" w:rsidTr="002C337D">
        <w:trPr>
          <w:trHeight w:val="311"/>
        </w:trPr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337D" w:rsidRPr="002C337D" w:rsidRDefault="002C337D" w:rsidP="002C337D">
            <w:pPr>
              <w:jc w:val="center"/>
            </w:pPr>
            <w:r w:rsidRPr="002C337D">
              <w:t>9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337D" w:rsidRPr="002C337D" w:rsidRDefault="002C337D" w:rsidP="002C337D">
            <w:pPr>
              <w:ind w:left="236"/>
            </w:pPr>
            <w:r w:rsidRPr="002C337D">
              <w:t>Хасанова Л.М.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</w:pPr>
            <w:r w:rsidRPr="002C337D">
              <w:t>77,96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</w:pPr>
            <w:r w:rsidRPr="002C337D">
              <w:t>80,3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</w:pPr>
            <w:r w:rsidRPr="002C337D">
              <w:t>Положительная</w:t>
            </w:r>
          </w:p>
        </w:tc>
      </w:tr>
      <w:tr w:rsidR="002C337D" w:rsidRPr="002C337D" w:rsidTr="002C337D">
        <w:trPr>
          <w:trHeight w:val="136"/>
        </w:trPr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C337D">
              <w:rPr>
                <w:b/>
                <w:lang w:eastAsia="en-US"/>
              </w:rPr>
              <w:t>Качество знаний по ОУ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 xml:space="preserve">91,18 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87,38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Отрицательная</w:t>
            </w:r>
          </w:p>
        </w:tc>
      </w:tr>
    </w:tbl>
    <w:p w:rsidR="002C337D" w:rsidRPr="002C337D" w:rsidRDefault="002C337D" w:rsidP="002C337D">
      <w:pPr>
        <w:rPr>
          <w:b/>
        </w:rPr>
      </w:pPr>
      <w:r w:rsidRPr="002C337D">
        <w:rPr>
          <w:b/>
        </w:rPr>
        <w:tab/>
      </w:r>
    </w:p>
    <w:p w:rsidR="002C337D" w:rsidRPr="002C337D" w:rsidRDefault="002C337D" w:rsidP="002C337D">
      <w:pPr>
        <w:rPr>
          <w:b/>
        </w:rPr>
      </w:pPr>
      <w:r w:rsidRPr="002C337D">
        <w:rPr>
          <w:b/>
        </w:rPr>
        <w:t>Вывод:</w:t>
      </w:r>
    </w:p>
    <w:p w:rsidR="002C337D" w:rsidRPr="002C337D" w:rsidRDefault="002C337D" w:rsidP="002C337D">
      <w:pPr>
        <w:ind w:firstLine="708"/>
        <w:jc w:val="both"/>
      </w:pPr>
    </w:p>
    <w:p w:rsidR="002C337D" w:rsidRPr="002C337D" w:rsidRDefault="002C337D" w:rsidP="002C337D">
      <w:pPr>
        <w:ind w:firstLine="708"/>
        <w:jc w:val="both"/>
      </w:pPr>
      <w:r w:rsidRPr="002C337D">
        <w:t>Самое высокое «качество» знаний во 2 четверти 2024-2025г показали обучающиеся 4 класса, классный руководитель Шабардина К.А.</w:t>
      </w:r>
    </w:p>
    <w:p w:rsidR="002C337D" w:rsidRPr="002C337D" w:rsidRDefault="002C337D" w:rsidP="002C337D">
      <w:pPr>
        <w:ind w:firstLine="708"/>
        <w:jc w:val="both"/>
      </w:pPr>
      <w:r w:rsidRPr="002C337D">
        <w:t xml:space="preserve">Самое низкое «качество» знаний во 2 четверти 2024-2025г показали обучающиеся 9 класса, классный руководитель Хасанова Л.М. </w:t>
      </w:r>
    </w:p>
    <w:p w:rsidR="002C337D" w:rsidRPr="002C337D" w:rsidRDefault="002C337D" w:rsidP="002C337D">
      <w:pPr>
        <w:ind w:firstLine="708"/>
        <w:jc w:val="both"/>
      </w:pPr>
    </w:p>
    <w:p w:rsidR="002C337D" w:rsidRPr="002C337D" w:rsidRDefault="002C337D" w:rsidP="002C337D">
      <w:pPr>
        <w:ind w:firstLine="708"/>
        <w:jc w:val="both"/>
      </w:pPr>
      <w:r w:rsidRPr="002C337D">
        <w:t xml:space="preserve">Качество знаний по ОУ во 2 четверти снизилось на 3,8% </w:t>
      </w:r>
    </w:p>
    <w:p w:rsidR="002C337D" w:rsidRPr="002C337D" w:rsidRDefault="002C337D" w:rsidP="002C337D">
      <w:pPr>
        <w:pStyle w:val="24"/>
        <w:shd w:val="clear" w:color="auto" w:fill="auto"/>
        <w:spacing w:line="276" w:lineRule="auto"/>
        <w:ind w:left="120" w:right="20" w:firstLine="700"/>
        <w:jc w:val="both"/>
        <w:rPr>
          <w:sz w:val="24"/>
          <w:szCs w:val="24"/>
          <w:lang w:bidi="ru-RU"/>
        </w:rPr>
      </w:pPr>
    </w:p>
    <w:p w:rsidR="002C337D" w:rsidRPr="002C337D" w:rsidRDefault="002C337D" w:rsidP="002C337D">
      <w:pPr>
        <w:pStyle w:val="24"/>
        <w:shd w:val="clear" w:color="auto" w:fill="auto"/>
        <w:spacing w:line="276" w:lineRule="auto"/>
        <w:ind w:left="120" w:right="20" w:firstLine="700"/>
        <w:jc w:val="both"/>
        <w:rPr>
          <w:sz w:val="24"/>
          <w:szCs w:val="24"/>
        </w:rPr>
      </w:pPr>
      <w:r w:rsidRPr="002C337D">
        <w:rPr>
          <w:sz w:val="24"/>
          <w:szCs w:val="24"/>
          <w:lang w:bidi="ru-RU"/>
        </w:rPr>
        <w:t>Итоги четверти свидетельствуют о том, что классные руководители начинают активизируют свою работу по повышению качества знаний только в конце четверти. Необходимо вести работу в системе, разработать и осуществлять индивидуальные маршруты обучающихся.</w:t>
      </w:r>
    </w:p>
    <w:p w:rsidR="002C337D" w:rsidRPr="002C337D" w:rsidRDefault="002C337D" w:rsidP="002C337D">
      <w:pPr>
        <w:rPr>
          <w:b/>
        </w:rPr>
      </w:pPr>
    </w:p>
    <w:p w:rsidR="002C337D" w:rsidRPr="002C337D" w:rsidRDefault="002C337D" w:rsidP="002C337D">
      <w:pPr>
        <w:rPr>
          <w:b/>
        </w:rPr>
      </w:pPr>
      <w:r w:rsidRPr="002C337D">
        <w:rPr>
          <w:b/>
        </w:rPr>
        <w:t>«Качество» знаний по предметам учебного плана</w:t>
      </w:r>
    </w:p>
    <w:p w:rsidR="002C337D" w:rsidRPr="002C337D" w:rsidRDefault="002C337D" w:rsidP="002C337D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2C337D">
        <w:t xml:space="preserve">Для более полного анализа рассмотрим «качество» знаний по основным предметам учебного плана  </w:t>
      </w:r>
    </w:p>
    <w:p w:rsidR="002C337D" w:rsidRPr="002C337D" w:rsidRDefault="002C337D" w:rsidP="002C337D">
      <w:pPr>
        <w:jc w:val="both"/>
        <w:rPr>
          <w:b/>
        </w:rPr>
      </w:pPr>
    </w:p>
    <w:tbl>
      <w:tblPr>
        <w:tblW w:w="1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046"/>
        <w:gridCol w:w="1592"/>
        <w:gridCol w:w="1372"/>
        <w:gridCol w:w="1372"/>
        <w:gridCol w:w="1372"/>
        <w:gridCol w:w="614"/>
        <w:gridCol w:w="1370"/>
        <w:gridCol w:w="19"/>
        <w:gridCol w:w="1497"/>
        <w:gridCol w:w="9"/>
        <w:gridCol w:w="10"/>
      </w:tblGrid>
      <w:tr w:rsidR="002C337D" w:rsidRPr="002C337D" w:rsidTr="002C337D">
        <w:trPr>
          <w:trHeight w:val="825"/>
        </w:trPr>
        <w:tc>
          <w:tcPr>
            <w:tcW w:w="13162" w:type="dxa"/>
            <w:gridSpan w:val="9"/>
            <w:shd w:val="clear" w:color="000000" w:fill="FF7C80"/>
            <w:noWrap/>
            <w:vAlign w:val="center"/>
            <w:hideMark/>
          </w:tcPr>
          <w:p w:rsidR="002C337D" w:rsidRPr="002C337D" w:rsidRDefault="002C337D" w:rsidP="002C337D">
            <w:pPr>
              <w:jc w:val="center"/>
              <w:rPr>
                <w:b/>
                <w:bCs/>
                <w:color w:val="000000"/>
              </w:rPr>
            </w:pPr>
            <w:r w:rsidRPr="002C337D">
              <w:rPr>
                <w:b/>
                <w:bCs/>
                <w:color w:val="000000"/>
              </w:rPr>
              <w:t>Качество знаний по основным предметам учебного плана 2024-2025 учебный год (по классу)</w:t>
            </w:r>
          </w:p>
        </w:tc>
        <w:tc>
          <w:tcPr>
            <w:tcW w:w="1516" w:type="dxa"/>
            <w:gridSpan w:val="3"/>
            <w:shd w:val="clear" w:color="000000" w:fill="FF7C80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 </w:t>
            </w:r>
          </w:p>
        </w:tc>
      </w:tr>
      <w:tr w:rsidR="002C337D" w:rsidRPr="002C337D" w:rsidTr="002C337D">
        <w:trPr>
          <w:gridAfter w:val="2"/>
          <w:wAfter w:w="19" w:type="dxa"/>
          <w:trHeight w:val="660"/>
        </w:trPr>
        <w:tc>
          <w:tcPr>
            <w:tcW w:w="2405" w:type="dxa"/>
            <w:shd w:val="clear" w:color="000000" w:fill="FFFF00"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Образовательная область</w:t>
            </w:r>
          </w:p>
        </w:tc>
        <w:tc>
          <w:tcPr>
            <w:tcW w:w="3046" w:type="dxa"/>
            <w:shd w:val="clear" w:color="000000" w:fill="FFFF00"/>
            <w:vAlign w:val="center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учебные предметы</w:t>
            </w:r>
          </w:p>
        </w:tc>
        <w:tc>
          <w:tcPr>
            <w:tcW w:w="1592" w:type="dxa"/>
            <w:shd w:val="clear" w:color="000000" w:fill="FFFF00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1 четверть</w:t>
            </w:r>
          </w:p>
        </w:tc>
        <w:tc>
          <w:tcPr>
            <w:tcW w:w="1372" w:type="dxa"/>
            <w:shd w:val="clear" w:color="000000" w:fill="FFFF00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2 четверть</w:t>
            </w:r>
          </w:p>
        </w:tc>
        <w:tc>
          <w:tcPr>
            <w:tcW w:w="1372" w:type="dxa"/>
            <w:shd w:val="clear" w:color="000000" w:fill="FFFF00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3 четверть</w:t>
            </w:r>
          </w:p>
        </w:tc>
        <w:tc>
          <w:tcPr>
            <w:tcW w:w="1372" w:type="dxa"/>
            <w:shd w:val="clear" w:color="000000" w:fill="FFFF00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4 четверть</w:t>
            </w:r>
          </w:p>
        </w:tc>
        <w:tc>
          <w:tcPr>
            <w:tcW w:w="614" w:type="dxa"/>
            <w:shd w:val="clear" w:color="000000" w:fill="FFFF00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год</w:t>
            </w:r>
          </w:p>
        </w:tc>
        <w:tc>
          <w:tcPr>
            <w:tcW w:w="1370" w:type="dxa"/>
            <w:shd w:val="clear" w:color="000000" w:fill="FFFF00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динамика</w:t>
            </w:r>
          </w:p>
        </w:tc>
        <w:tc>
          <w:tcPr>
            <w:tcW w:w="1516" w:type="dxa"/>
            <w:gridSpan w:val="2"/>
            <w:shd w:val="clear" w:color="000000" w:fill="FFFF00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Средний показатель</w:t>
            </w:r>
          </w:p>
        </w:tc>
      </w:tr>
      <w:tr w:rsidR="002C337D" w:rsidRPr="002C337D" w:rsidTr="002C337D">
        <w:trPr>
          <w:gridAfter w:val="2"/>
          <w:wAfter w:w="19" w:type="dxa"/>
          <w:trHeight w:val="330"/>
        </w:trPr>
        <w:tc>
          <w:tcPr>
            <w:tcW w:w="2405" w:type="dxa"/>
            <w:vMerge w:val="restart"/>
            <w:shd w:val="clear" w:color="auto" w:fill="auto"/>
            <w:noWrap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1. Язык и речь</w:t>
            </w:r>
          </w:p>
        </w:tc>
        <w:tc>
          <w:tcPr>
            <w:tcW w:w="3046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1.1. Русский язык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86,11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82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516" w:type="dxa"/>
            <w:gridSpan w:val="2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</w:tr>
      <w:tr w:rsidR="002C337D" w:rsidRPr="002C337D" w:rsidTr="002C337D">
        <w:trPr>
          <w:gridAfter w:val="2"/>
          <w:wAfter w:w="19" w:type="dxa"/>
          <w:trHeight w:val="660"/>
        </w:trPr>
        <w:tc>
          <w:tcPr>
            <w:tcW w:w="2405" w:type="dxa"/>
            <w:vMerge/>
            <w:vAlign w:val="center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</w:p>
        </w:tc>
        <w:tc>
          <w:tcPr>
            <w:tcW w:w="3046" w:type="dxa"/>
            <w:shd w:val="clear" w:color="auto" w:fill="auto"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1.3. Чтение (Литературное чтение)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85,28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87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516" w:type="dxa"/>
            <w:gridSpan w:val="2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</w:tr>
      <w:tr w:rsidR="002C337D" w:rsidRPr="002C337D" w:rsidTr="002C337D">
        <w:trPr>
          <w:gridAfter w:val="2"/>
          <w:wAfter w:w="19" w:type="dxa"/>
          <w:trHeight w:val="660"/>
        </w:trPr>
        <w:tc>
          <w:tcPr>
            <w:tcW w:w="2405" w:type="dxa"/>
            <w:shd w:val="clear" w:color="auto" w:fill="auto"/>
            <w:noWrap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lastRenderedPageBreak/>
              <w:t>2. Человек и общество</w:t>
            </w:r>
          </w:p>
        </w:tc>
        <w:tc>
          <w:tcPr>
            <w:tcW w:w="3046" w:type="dxa"/>
            <w:shd w:val="clear" w:color="auto" w:fill="auto"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2.1. Основы социальной жизни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86,67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89,45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516" w:type="dxa"/>
            <w:gridSpan w:val="2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</w:tr>
      <w:tr w:rsidR="002C337D" w:rsidRPr="002C337D" w:rsidTr="002C337D">
        <w:trPr>
          <w:gridAfter w:val="2"/>
          <w:wAfter w:w="19" w:type="dxa"/>
          <w:trHeight w:val="33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3. Математика</w:t>
            </w:r>
          </w:p>
        </w:tc>
        <w:tc>
          <w:tcPr>
            <w:tcW w:w="3046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3.1 Математика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84,45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85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516" w:type="dxa"/>
            <w:gridSpan w:val="2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</w:tr>
      <w:tr w:rsidR="002C337D" w:rsidRPr="002C337D" w:rsidTr="002C337D">
        <w:trPr>
          <w:gridAfter w:val="1"/>
          <w:wAfter w:w="10" w:type="dxa"/>
          <w:trHeight w:val="330"/>
        </w:trPr>
        <w:tc>
          <w:tcPr>
            <w:tcW w:w="2405" w:type="dxa"/>
            <w:vMerge w:val="restart"/>
            <w:shd w:val="clear" w:color="auto" w:fill="auto"/>
            <w:noWrap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4. Технология</w:t>
            </w:r>
          </w:p>
        </w:tc>
        <w:tc>
          <w:tcPr>
            <w:tcW w:w="3046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4.1 Профильный труд</w:t>
            </w:r>
          </w:p>
        </w:tc>
        <w:tc>
          <w:tcPr>
            <w:tcW w:w="9217" w:type="dxa"/>
            <w:gridSpan w:val="9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rPr>
          <w:gridAfter w:val="2"/>
          <w:wAfter w:w="19" w:type="dxa"/>
          <w:trHeight w:val="330"/>
        </w:trPr>
        <w:tc>
          <w:tcPr>
            <w:tcW w:w="2405" w:type="dxa"/>
            <w:vMerge/>
            <w:vAlign w:val="center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</w:p>
        </w:tc>
        <w:tc>
          <w:tcPr>
            <w:tcW w:w="3046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Рабочий подворья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95,82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516" w:type="dxa"/>
            <w:gridSpan w:val="2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</w:tr>
      <w:tr w:rsidR="002C337D" w:rsidRPr="002C337D" w:rsidTr="002C337D">
        <w:trPr>
          <w:gridAfter w:val="2"/>
          <w:wAfter w:w="19" w:type="dxa"/>
          <w:trHeight w:val="330"/>
        </w:trPr>
        <w:tc>
          <w:tcPr>
            <w:tcW w:w="2405" w:type="dxa"/>
            <w:vMerge/>
            <w:vAlign w:val="center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</w:p>
        </w:tc>
        <w:tc>
          <w:tcPr>
            <w:tcW w:w="3046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ПМОП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91,67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95,8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516" w:type="dxa"/>
            <w:gridSpan w:val="2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</w:tr>
      <w:tr w:rsidR="002C337D" w:rsidRPr="002C337D" w:rsidTr="002C337D">
        <w:trPr>
          <w:gridAfter w:val="2"/>
          <w:wAfter w:w="19" w:type="dxa"/>
          <w:trHeight w:val="330"/>
        </w:trPr>
        <w:tc>
          <w:tcPr>
            <w:tcW w:w="2405" w:type="dxa"/>
            <w:vMerge/>
            <w:vAlign w:val="center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</w:p>
        </w:tc>
        <w:tc>
          <w:tcPr>
            <w:tcW w:w="3046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Швейное дело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516" w:type="dxa"/>
            <w:gridSpan w:val="2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right"/>
              <w:rPr>
                <w:color w:val="000000"/>
              </w:rPr>
            </w:pPr>
          </w:p>
        </w:tc>
      </w:tr>
    </w:tbl>
    <w:p w:rsidR="002C337D" w:rsidRPr="002C337D" w:rsidRDefault="002C337D" w:rsidP="002C337D">
      <w:pPr>
        <w:ind w:firstLine="708"/>
        <w:jc w:val="both"/>
        <w:rPr>
          <w:b/>
        </w:rPr>
      </w:pPr>
      <w:r w:rsidRPr="002C337D">
        <w:rPr>
          <w:b/>
        </w:rPr>
        <w:t>Вывод:</w:t>
      </w:r>
    </w:p>
    <w:p w:rsidR="002C337D" w:rsidRPr="002C337D" w:rsidRDefault="002C337D" w:rsidP="002C337D">
      <w:pPr>
        <w:ind w:firstLine="708"/>
        <w:jc w:val="both"/>
      </w:pPr>
      <w:r w:rsidRPr="002C337D">
        <w:t xml:space="preserve">Самое высокое «качество» знания по предметной области «Технология»: </w:t>
      </w:r>
      <w:r w:rsidRPr="002C337D">
        <w:rPr>
          <w:color w:val="000000"/>
        </w:rPr>
        <w:t>Рабочий подворья, Швейное дело.</w:t>
      </w:r>
    </w:p>
    <w:p w:rsidR="002C337D" w:rsidRPr="002C337D" w:rsidRDefault="002C337D" w:rsidP="002C337D">
      <w:pPr>
        <w:ind w:firstLine="708"/>
      </w:pPr>
      <w:r w:rsidRPr="002C337D">
        <w:t>Самое низкое «качество» знания по предметной области «Язык и речь»: Русский язык.</w:t>
      </w:r>
    </w:p>
    <w:p w:rsidR="002C337D" w:rsidRPr="002C337D" w:rsidRDefault="002C337D" w:rsidP="002C337D">
      <w:pPr>
        <w:ind w:firstLine="708"/>
      </w:pPr>
    </w:p>
    <w:p w:rsidR="002C337D" w:rsidRPr="002C337D" w:rsidRDefault="002C337D" w:rsidP="002C337D">
      <w:pPr>
        <w:ind w:firstLine="708"/>
        <w:rPr>
          <w:i/>
        </w:rPr>
      </w:pPr>
      <w:r w:rsidRPr="002C337D">
        <w:rPr>
          <w:i/>
        </w:rPr>
        <w:t>Положительная динамика:</w:t>
      </w:r>
    </w:p>
    <w:p w:rsidR="002C337D" w:rsidRPr="002C337D" w:rsidRDefault="002C337D" w:rsidP="002C337D">
      <w:pPr>
        <w:ind w:firstLine="708"/>
      </w:pPr>
      <w:r w:rsidRPr="002C337D">
        <w:t>Чтение (Литературное чтение), Основы социальной жизни, Математика, Рабочий подворья и ПМОП.</w:t>
      </w:r>
    </w:p>
    <w:p w:rsidR="002C337D" w:rsidRPr="002C337D" w:rsidRDefault="002C337D" w:rsidP="002C337D">
      <w:pPr>
        <w:ind w:firstLine="708"/>
      </w:pPr>
      <w:r w:rsidRPr="002C337D">
        <w:rPr>
          <w:i/>
        </w:rPr>
        <w:t>Отрицательная динамика</w:t>
      </w:r>
      <w:r w:rsidRPr="002C337D">
        <w:t xml:space="preserve"> по таким предметам как:</w:t>
      </w:r>
    </w:p>
    <w:p w:rsidR="002C337D" w:rsidRPr="002C337D" w:rsidRDefault="002C337D" w:rsidP="002C337D">
      <w:pPr>
        <w:ind w:firstLine="708"/>
      </w:pPr>
      <w:r w:rsidRPr="002C337D">
        <w:t>Русский язык</w:t>
      </w:r>
    </w:p>
    <w:p w:rsidR="002C337D" w:rsidRPr="002C337D" w:rsidRDefault="002C337D" w:rsidP="002C337D">
      <w:pPr>
        <w:ind w:firstLine="708"/>
        <w:jc w:val="both"/>
        <w:rPr>
          <w:lang w:bidi="ru-RU"/>
        </w:rPr>
      </w:pPr>
    </w:p>
    <w:p w:rsidR="002C337D" w:rsidRPr="002C337D" w:rsidRDefault="002C337D" w:rsidP="002C337D">
      <w:pPr>
        <w:ind w:firstLine="708"/>
        <w:jc w:val="both"/>
        <w:rPr>
          <w:lang w:bidi="ru-RU"/>
        </w:rPr>
      </w:pPr>
      <w:r w:rsidRPr="002C337D">
        <w:rPr>
          <w:lang w:bidi="ru-RU"/>
        </w:rPr>
        <w:t>Учитывая профессиональный опыт учителей, допустивших снижение успеваемости по предмету, можно отметить, что на качество знаний повлияло дистанционное обучение, а также, возможно, завышенные требования к ответу обучающихся.</w:t>
      </w:r>
    </w:p>
    <w:p w:rsidR="002C337D" w:rsidRPr="002C337D" w:rsidRDefault="002C337D" w:rsidP="002C337D">
      <w:pPr>
        <w:ind w:firstLine="708"/>
        <w:jc w:val="both"/>
        <w:rPr>
          <w:b/>
        </w:rPr>
      </w:pPr>
    </w:p>
    <w:p w:rsidR="002C337D" w:rsidRPr="002C337D" w:rsidRDefault="002C337D" w:rsidP="002C337D">
      <w:pPr>
        <w:ind w:firstLine="708"/>
        <w:rPr>
          <w:b/>
        </w:rPr>
      </w:pPr>
      <w:r w:rsidRPr="002C337D">
        <w:rPr>
          <w:b/>
        </w:rPr>
        <w:t>Степень обученности по классам и образовательному учреждению в целом.</w:t>
      </w:r>
    </w:p>
    <w:tbl>
      <w:tblPr>
        <w:tblW w:w="1441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4593"/>
        <w:gridCol w:w="2802"/>
        <w:gridCol w:w="2802"/>
        <w:gridCol w:w="2781"/>
      </w:tblGrid>
      <w:tr w:rsidR="002C337D" w:rsidRPr="002C337D" w:rsidTr="002C337D">
        <w:trPr>
          <w:cantSplit/>
          <w:trHeight w:val="485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 xml:space="preserve">Класс 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ФИО классного руководителя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 xml:space="preserve">I четверть </w:t>
            </w:r>
          </w:p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2024-2025  уч. год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 xml:space="preserve">2 четверть </w:t>
            </w:r>
          </w:p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2024-2025  уч. год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2C337D" w:rsidRPr="002C337D" w:rsidRDefault="002C337D" w:rsidP="002C33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Динамика</w:t>
            </w:r>
          </w:p>
        </w:tc>
      </w:tr>
      <w:tr w:rsidR="002C337D" w:rsidRPr="002C337D" w:rsidTr="002C337D">
        <w:trPr>
          <w:trHeight w:val="13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337D" w:rsidRPr="002C337D" w:rsidRDefault="002C337D" w:rsidP="002C337D">
            <w:pPr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3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ind w:left="154"/>
              <w:rPr>
                <w:lang w:eastAsia="en-US"/>
              </w:rPr>
            </w:pPr>
            <w:r w:rsidRPr="002C337D">
              <w:rPr>
                <w:lang w:eastAsia="en-US"/>
              </w:rPr>
              <w:t>Харина Е.А.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69,95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70,8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lang w:eastAsia="en-US"/>
              </w:rPr>
            </w:pPr>
            <w:r w:rsidRPr="002C337D">
              <w:t>Положительная</w:t>
            </w:r>
          </w:p>
        </w:tc>
      </w:tr>
      <w:tr w:rsidR="002C337D" w:rsidRPr="002C337D" w:rsidTr="002C337D">
        <w:trPr>
          <w:trHeight w:val="13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337D" w:rsidRPr="002C337D" w:rsidRDefault="002C337D" w:rsidP="002C337D">
            <w:pPr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4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ind w:left="154"/>
              <w:rPr>
                <w:lang w:eastAsia="en-US"/>
              </w:rPr>
            </w:pPr>
            <w:r w:rsidRPr="002C337D">
              <w:rPr>
                <w:lang w:eastAsia="en-US"/>
              </w:rPr>
              <w:t>Шабардина К.А.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 xml:space="preserve">81,82 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78,3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Отрицательная</w:t>
            </w:r>
          </w:p>
        </w:tc>
      </w:tr>
      <w:tr w:rsidR="002C337D" w:rsidRPr="002C337D" w:rsidTr="002C337D">
        <w:trPr>
          <w:trHeight w:val="13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337D" w:rsidRPr="002C337D" w:rsidRDefault="002C337D" w:rsidP="002C337D">
            <w:pPr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5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ind w:left="154"/>
              <w:rPr>
                <w:lang w:eastAsia="en-US"/>
              </w:rPr>
            </w:pPr>
            <w:r w:rsidRPr="002C337D">
              <w:rPr>
                <w:lang w:eastAsia="en-US"/>
              </w:rPr>
              <w:t>Попыванова С.В. (Кузнецова Н.А.)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 xml:space="preserve">68,04 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70,00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t>Положительная</w:t>
            </w:r>
          </w:p>
        </w:tc>
      </w:tr>
      <w:tr w:rsidR="002C337D" w:rsidRPr="002C337D" w:rsidTr="002C337D">
        <w:trPr>
          <w:trHeight w:val="47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337D" w:rsidRPr="002C337D" w:rsidRDefault="002C337D" w:rsidP="002C337D">
            <w:pPr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7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C337D" w:rsidRPr="002C337D" w:rsidRDefault="002C337D" w:rsidP="002C337D">
            <w:pPr>
              <w:ind w:left="154"/>
              <w:rPr>
                <w:lang w:eastAsia="en-US"/>
              </w:rPr>
            </w:pPr>
            <w:r w:rsidRPr="002C337D">
              <w:rPr>
                <w:lang w:eastAsia="en-US"/>
              </w:rPr>
              <w:t>Калугина Е.Н.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100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74,41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lang w:eastAsia="en-US"/>
              </w:rPr>
              <w:t>Отрицательная</w:t>
            </w:r>
          </w:p>
        </w:tc>
      </w:tr>
      <w:tr w:rsidR="002C337D" w:rsidRPr="002C337D" w:rsidTr="002C337D">
        <w:trPr>
          <w:trHeight w:val="47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337D" w:rsidRPr="002C337D" w:rsidRDefault="002C337D" w:rsidP="002C337D">
            <w:pPr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>8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ind w:left="154"/>
              <w:rPr>
                <w:lang w:eastAsia="en-US"/>
              </w:rPr>
            </w:pPr>
            <w:r w:rsidRPr="002C337D">
              <w:rPr>
                <w:lang w:eastAsia="en-US"/>
              </w:rPr>
              <w:t>Попова Е.Ю.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 xml:space="preserve">69,68 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70,20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t>Положительная</w:t>
            </w:r>
          </w:p>
        </w:tc>
      </w:tr>
      <w:tr w:rsidR="002C337D" w:rsidRPr="002C337D" w:rsidTr="002C337D">
        <w:trPr>
          <w:trHeight w:val="59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337D" w:rsidRPr="002C337D" w:rsidRDefault="002C337D" w:rsidP="002C337D">
            <w:pPr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lastRenderedPageBreak/>
              <w:t>9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C337D" w:rsidRPr="002C337D" w:rsidRDefault="002C337D" w:rsidP="002C337D">
            <w:pPr>
              <w:ind w:left="154"/>
              <w:rPr>
                <w:lang w:eastAsia="en-US"/>
              </w:rPr>
            </w:pPr>
            <w:r w:rsidRPr="002C337D">
              <w:rPr>
                <w:lang w:eastAsia="en-US"/>
              </w:rPr>
              <w:t>Хасанова Л.М.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lang w:eastAsia="en-US"/>
              </w:rPr>
            </w:pPr>
            <w:r w:rsidRPr="002C337D">
              <w:rPr>
                <w:lang w:eastAsia="en-US"/>
              </w:rPr>
              <w:t xml:space="preserve">69,96 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71,10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t>Положительная</w:t>
            </w:r>
          </w:p>
        </w:tc>
      </w:tr>
      <w:tr w:rsidR="002C337D" w:rsidRPr="002C337D" w:rsidTr="002C337D">
        <w:trPr>
          <w:trHeight w:val="58"/>
        </w:trPr>
        <w:tc>
          <w:tcPr>
            <w:tcW w:w="6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337D" w:rsidRPr="002C337D" w:rsidRDefault="002C337D" w:rsidP="002C33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Степень обученности  по ОУ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 xml:space="preserve">77,90 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72,8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37D" w:rsidRPr="002C337D" w:rsidRDefault="002C337D" w:rsidP="002C337D">
            <w:pPr>
              <w:jc w:val="center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Отрицательная</w:t>
            </w:r>
          </w:p>
        </w:tc>
      </w:tr>
    </w:tbl>
    <w:p w:rsidR="002C337D" w:rsidRPr="002C337D" w:rsidRDefault="002C337D" w:rsidP="002C337D">
      <w:pPr>
        <w:rPr>
          <w:b/>
        </w:rPr>
      </w:pPr>
    </w:p>
    <w:p w:rsidR="002C337D" w:rsidRPr="002C337D" w:rsidRDefault="002C337D" w:rsidP="002C337D">
      <w:pPr>
        <w:spacing w:line="360" w:lineRule="auto"/>
        <w:ind w:firstLine="708"/>
        <w:rPr>
          <w:b/>
        </w:rPr>
      </w:pPr>
      <w:r w:rsidRPr="002C337D">
        <w:rPr>
          <w:b/>
        </w:rPr>
        <w:t>Вывод:</w:t>
      </w:r>
    </w:p>
    <w:p w:rsidR="002C337D" w:rsidRPr="002C337D" w:rsidRDefault="002C337D" w:rsidP="002C337D">
      <w:pPr>
        <w:spacing w:line="276" w:lineRule="auto"/>
        <w:ind w:firstLine="708"/>
        <w:jc w:val="both"/>
      </w:pPr>
      <w:r w:rsidRPr="002C337D">
        <w:t>Самую высокую СОУ показали обучающиеся 4 класса, классный руководитель Шабардина К.А.</w:t>
      </w:r>
    </w:p>
    <w:p w:rsidR="002C337D" w:rsidRPr="002C337D" w:rsidRDefault="002C337D" w:rsidP="002C337D">
      <w:pPr>
        <w:spacing w:line="276" w:lineRule="auto"/>
        <w:ind w:firstLine="708"/>
        <w:jc w:val="both"/>
      </w:pPr>
      <w:r w:rsidRPr="002C337D">
        <w:t>Самую низкую СОУ показали обучающиеся 5 класса, классный руководитель Попыванова С.В. (Кузнецова Н.А.)</w:t>
      </w:r>
    </w:p>
    <w:p w:rsidR="002C337D" w:rsidRPr="002C337D" w:rsidRDefault="002C337D" w:rsidP="002C337D">
      <w:pPr>
        <w:spacing w:line="276" w:lineRule="auto"/>
        <w:ind w:firstLine="708"/>
        <w:jc w:val="both"/>
        <w:rPr>
          <w:b/>
          <w:highlight w:val="yellow"/>
        </w:rPr>
      </w:pPr>
    </w:p>
    <w:p w:rsidR="002C337D" w:rsidRPr="002C337D" w:rsidRDefault="002C337D" w:rsidP="002C337D">
      <w:pPr>
        <w:ind w:firstLine="708"/>
        <w:jc w:val="both"/>
      </w:pPr>
      <w:r w:rsidRPr="002C337D">
        <w:t xml:space="preserve">Степень обученности по ОУ во 2 четверти снизилось на 5,1% </w:t>
      </w:r>
    </w:p>
    <w:p w:rsidR="002C337D" w:rsidRPr="002C337D" w:rsidRDefault="002C337D" w:rsidP="002C337D">
      <w:pPr>
        <w:spacing w:line="276" w:lineRule="auto"/>
        <w:jc w:val="both"/>
        <w:rPr>
          <w:b/>
          <w:highlight w:val="yellow"/>
        </w:rPr>
      </w:pPr>
    </w:p>
    <w:p w:rsidR="002C337D" w:rsidRPr="002C337D" w:rsidRDefault="002C337D" w:rsidP="002C337D">
      <w:pPr>
        <w:ind w:firstLine="708"/>
        <w:jc w:val="both"/>
      </w:pPr>
      <w:r w:rsidRPr="002C337D">
        <w:rPr>
          <w:b/>
        </w:rPr>
        <w:t>Средний балл класса и по образовательному учреждению в целом</w:t>
      </w:r>
    </w:p>
    <w:tbl>
      <w:tblPr>
        <w:tblW w:w="14089" w:type="dxa"/>
        <w:tblInd w:w="108" w:type="dxa"/>
        <w:tblLook w:val="04A0" w:firstRow="1" w:lastRow="0" w:firstColumn="1" w:lastColumn="0" w:noHBand="0" w:noVBand="1"/>
      </w:tblPr>
      <w:tblGrid>
        <w:gridCol w:w="1560"/>
        <w:gridCol w:w="2693"/>
        <w:gridCol w:w="1588"/>
        <w:gridCol w:w="1251"/>
        <w:gridCol w:w="1251"/>
        <w:gridCol w:w="1251"/>
        <w:gridCol w:w="1381"/>
        <w:gridCol w:w="15"/>
        <w:gridCol w:w="3099"/>
      </w:tblGrid>
      <w:tr w:rsidR="002C337D" w:rsidRPr="002C337D" w:rsidTr="002C337D">
        <w:trPr>
          <w:gridAfter w:val="1"/>
          <w:wAfter w:w="3099" w:type="dxa"/>
          <w:trHeight w:val="437"/>
        </w:trPr>
        <w:tc>
          <w:tcPr>
            <w:tcW w:w="10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b/>
                <w:bCs/>
                <w:color w:val="000000"/>
              </w:rPr>
            </w:pPr>
            <w:r w:rsidRPr="002C337D">
              <w:rPr>
                <w:b/>
                <w:bCs/>
                <w:color w:val="000000"/>
              </w:rPr>
              <w:t xml:space="preserve">Средний балл класса  </w:t>
            </w:r>
          </w:p>
        </w:tc>
      </w:tr>
      <w:tr w:rsidR="002C337D" w:rsidRPr="002C337D" w:rsidTr="002C337D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1 четверть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2 четверть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3 четверть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4 четверть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год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 xml:space="preserve">Средний показатель по классу </w:t>
            </w:r>
          </w:p>
        </w:tc>
      </w:tr>
      <w:tr w:rsidR="002C337D" w:rsidRPr="002C337D" w:rsidTr="002C337D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3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Харина Е.А.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Шабардина К.А.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4,45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5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Попыванова С.В. (Кузнецова Н.А.)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7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Калугина Е.Н.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4,29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8класс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Попова Е.Ю.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4,08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9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Хасанова Л.М.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rPr>
          <w:trHeight w:val="43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b/>
                <w:bCs/>
                <w:color w:val="000000"/>
              </w:rPr>
            </w:pPr>
            <w:r w:rsidRPr="002C337D">
              <w:rPr>
                <w:b/>
                <w:bCs/>
                <w:color w:val="000000"/>
              </w:rPr>
              <w:t>Средний  показатель по ОУ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b/>
                <w:bCs/>
                <w:color w:val="000000"/>
              </w:rPr>
            </w:pPr>
            <w:r w:rsidRPr="002C337D">
              <w:rPr>
                <w:b/>
                <w:bCs/>
                <w:color w:val="000000"/>
              </w:rPr>
              <w:t>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b/>
                <w:color w:val="000000"/>
              </w:rPr>
            </w:pPr>
            <w:r w:rsidRPr="002C337D">
              <w:rPr>
                <w:b/>
                <w:color w:val="000000"/>
              </w:rPr>
              <w:t>4,22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</w:p>
        </w:tc>
      </w:tr>
    </w:tbl>
    <w:p w:rsidR="002C337D" w:rsidRPr="002C337D" w:rsidRDefault="002C337D" w:rsidP="002C337D">
      <w:pPr>
        <w:ind w:firstLine="708"/>
        <w:rPr>
          <w:b/>
        </w:rPr>
      </w:pPr>
      <w:r w:rsidRPr="002C337D">
        <w:rPr>
          <w:b/>
        </w:rPr>
        <w:t>Вывод:</w:t>
      </w:r>
    </w:p>
    <w:p w:rsidR="002C337D" w:rsidRPr="002C337D" w:rsidRDefault="002C337D" w:rsidP="002C337D">
      <w:pPr>
        <w:spacing w:line="276" w:lineRule="auto"/>
        <w:ind w:firstLine="708"/>
      </w:pPr>
      <w:r w:rsidRPr="002C337D">
        <w:t>Средний балл на конец 2 четверти снизился на 0,05</w:t>
      </w:r>
    </w:p>
    <w:p w:rsidR="002C337D" w:rsidRPr="002C337D" w:rsidRDefault="002C337D" w:rsidP="002C337D">
      <w:pPr>
        <w:spacing w:line="276" w:lineRule="auto"/>
        <w:ind w:firstLine="708"/>
        <w:rPr>
          <w:i/>
        </w:rPr>
      </w:pPr>
      <w:r w:rsidRPr="002C337D">
        <w:rPr>
          <w:i/>
        </w:rPr>
        <w:t>Положительная динамика:</w:t>
      </w:r>
    </w:p>
    <w:p w:rsidR="002C337D" w:rsidRPr="002C337D" w:rsidRDefault="002C337D" w:rsidP="002C337D">
      <w:pPr>
        <w:spacing w:line="276" w:lineRule="auto"/>
        <w:ind w:firstLine="708"/>
      </w:pPr>
      <w:r w:rsidRPr="002C337D">
        <w:t>3,7,8,9 класс</w:t>
      </w:r>
    </w:p>
    <w:p w:rsidR="002C337D" w:rsidRPr="002C337D" w:rsidRDefault="002C337D" w:rsidP="002C337D">
      <w:pPr>
        <w:spacing w:line="276" w:lineRule="auto"/>
        <w:ind w:firstLine="708"/>
        <w:rPr>
          <w:i/>
        </w:rPr>
      </w:pPr>
      <w:r w:rsidRPr="002C337D">
        <w:rPr>
          <w:i/>
        </w:rPr>
        <w:t>Отрицательная динамика:</w:t>
      </w:r>
    </w:p>
    <w:p w:rsidR="002C337D" w:rsidRPr="002C337D" w:rsidRDefault="002C337D" w:rsidP="002C337D">
      <w:pPr>
        <w:spacing w:line="276" w:lineRule="auto"/>
        <w:ind w:firstLine="708"/>
      </w:pPr>
      <w:r w:rsidRPr="002C337D">
        <w:lastRenderedPageBreak/>
        <w:t>4,5 класс</w:t>
      </w:r>
    </w:p>
    <w:tbl>
      <w:tblPr>
        <w:tblW w:w="143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701"/>
        <w:gridCol w:w="1701"/>
        <w:gridCol w:w="1659"/>
        <w:gridCol w:w="2452"/>
      </w:tblGrid>
      <w:tr w:rsidR="002C337D" w:rsidRPr="002C337D" w:rsidTr="002C337D">
        <w:trPr>
          <w:trHeight w:val="375"/>
        </w:trPr>
        <w:tc>
          <w:tcPr>
            <w:tcW w:w="11865" w:type="dxa"/>
            <w:gridSpan w:val="6"/>
            <w:shd w:val="clear" w:color="auto" w:fill="auto"/>
            <w:noWrap/>
            <w:vAlign w:val="center"/>
          </w:tcPr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Балл по основным предметам учебного плана</w:t>
            </w:r>
          </w:p>
        </w:tc>
        <w:tc>
          <w:tcPr>
            <w:tcW w:w="2452" w:type="dxa"/>
            <w:vMerge w:val="restart"/>
          </w:tcPr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Средний балл по предмету</w:t>
            </w:r>
          </w:p>
        </w:tc>
      </w:tr>
      <w:tr w:rsidR="002C337D" w:rsidRPr="002C337D" w:rsidTr="002C337D">
        <w:trPr>
          <w:trHeight w:val="37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Учебный предмет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1 четверть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2 четверть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C337D" w:rsidRPr="002C337D" w:rsidRDefault="002C337D" w:rsidP="002C337D">
            <w:pPr>
              <w:jc w:val="center"/>
            </w:pPr>
            <w:r w:rsidRPr="002C337D">
              <w:rPr>
                <w:color w:val="000000"/>
              </w:rPr>
              <w:t>3 четверть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C337D" w:rsidRPr="002C337D" w:rsidRDefault="002C337D" w:rsidP="002C337D">
            <w:pPr>
              <w:jc w:val="center"/>
            </w:pPr>
            <w:r w:rsidRPr="002C337D">
              <w:rPr>
                <w:color w:val="000000"/>
              </w:rPr>
              <w:t>4 четверть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:rsidR="002C337D" w:rsidRPr="002C337D" w:rsidRDefault="002C337D" w:rsidP="002C337D">
            <w:pPr>
              <w:jc w:val="center"/>
            </w:pPr>
            <w:r w:rsidRPr="002C337D">
              <w:t>год</w:t>
            </w:r>
          </w:p>
        </w:tc>
        <w:tc>
          <w:tcPr>
            <w:tcW w:w="2452" w:type="dxa"/>
            <w:vMerge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3,96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3,91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2452" w:type="dxa"/>
          </w:tcPr>
          <w:p w:rsidR="002C337D" w:rsidRPr="002C337D" w:rsidRDefault="002C337D" w:rsidP="002C337D"/>
        </w:tc>
      </w:tr>
      <w:tr w:rsidR="002C337D" w:rsidRPr="002C337D" w:rsidTr="002C33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Чтение (Литературное чтение)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2452" w:type="dxa"/>
          </w:tcPr>
          <w:p w:rsidR="002C337D" w:rsidRPr="002C337D" w:rsidRDefault="002C337D" w:rsidP="002C337D"/>
        </w:tc>
      </w:tr>
      <w:tr w:rsidR="002C337D" w:rsidRPr="002C337D" w:rsidTr="002C33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Математика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3,91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3,91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2452" w:type="dxa"/>
          </w:tcPr>
          <w:p w:rsidR="002C337D" w:rsidRPr="002C337D" w:rsidRDefault="002C337D" w:rsidP="002C337D"/>
        </w:tc>
      </w:tr>
      <w:tr w:rsidR="002C337D" w:rsidRPr="002C337D" w:rsidTr="002C33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Основы социальной жизни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4,25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4,35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C337D" w:rsidRPr="002C337D" w:rsidRDefault="002C337D" w:rsidP="002C337D"/>
        </w:tc>
        <w:tc>
          <w:tcPr>
            <w:tcW w:w="1701" w:type="dxa"/>
            <w:shd w:val="clear" w:color="auto" w:fill="auto"/>
            <w:noWrap/>
            <w:vAlign w:val="bottom"/>
          </w:tcPr>
          <w:p w:rsidR="002C337D" w:rsidRPr="002C337D" w:rsidRDefault="002C337D" w:rsidP="002C337D"/>
        </w:tc>
        <w:tc>
          <w:tcPr>
            <w:tcW w:w="1659" w:type="dxa"/>
            <w:shd w:val="clear" w:color="auto" w:fill="auto"/>
            <w:noWrap/>
            <w:vAlign w:val="bottom"/>
          </w:tcPr>
          <w:p w:rsidR="002C337D" w:rsidRPr="002C337D" w:rsidRDefault="002C337D" w:rsidP="002C337D"/>
        </w:tc>
        <w:tc>
          <w:tcPr>
            <w:tcW w:w="2452" w:type="dxa"/>
          </w:tcPr>
          <w:p w:rsidR="002C337D" w:rsidRPr="002C337D" w:rsidRDefault="002C337D" w:rsidP="002C337D"/>
        </w:tc>
      </w:tr>
      <w:tr w:rsidR="002C337D" w:rsidRPr="002C337D" w:rsidTr="002C337D">
        <w:trPr>
          <w:trHeight w:val="315"/>
        </w:trPr>
        <w:tc>
          <w:tcPr>
            <w:tcW w:w="14317" w:type="dxa"/>
            <w:gridSpan w:val="7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center"/>
            </w:pPr>
            <w:r w:rsidRPr="002C337D">
              <w:t>Профильный труд</w:t>
            </w:r>
          </w:p>
        </w:tc>
      </w:tr>
      <w:tr w:rsidR="002C337D" w:rsidRPr="002C337D" w:rsidTr="002C33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Рабочий подворья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2452" w:type="dxa"/>
          </w:tcPr>
          <w:p w:rsidR="002C337D" w:rsidRPr="002C337D" w:rsidRDefault="002C337D" w:rsidP="002C337D"/>
        </w:tc>
      </w:tr>
      <w:tr w:rsidR="002C337D" w:rsidRPr="002C337D" w:rsidTr="002C33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Швейное дело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2C337D" w:rsidRPr="002C337D" w:rsidRDefault="002C337D" w:rsidP="002C337D"/>
        </w:tc>
        <w:tc>
          <w:tcPr>
            <w:tcW w:w="2452" w:type="dxa"/>
          </w:tcPr>
          <w:p w:rsidR="002C337D" w:rsidRPr="002C337D" w:rsidRDefault="002C337D" w:rsidP="002C337D"/>
        </w:tc>
      </w:tr>
      <w:tr w:rsidR="002C337D" w:rsidRPr="002C337D" w:rsidTr="002C33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Подготовка младшего обслуживающего персонал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4,67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4,60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C337D" w:rsidRPr="002C337D" w:rsidRDefault="002C337D" w:rsidP="002C337D"/>
        </w:tc>
        <w:tc>
          <w:tcPr>
            <w:tcW w:w="1701" w:type="dxa"/>
            <w:shd w:val="clear" w:color="auto" w:fill="auto"/>
            <w:noWrap/>
            <w:vAlign w:val="bottom"/>
          </w:tcPr>
          <w:p w:rsidR="002C337D" w:rsidRPr="002C337D" w:rsidRDefault="002C337D" w:rsidP="002C337D"/>
        </w:tc>
        <w:tc>
          <w:tcPr>
            <w:tcW w:w="1659" w:type="dxa"/>
            <w:shd w:val="clear" w:color="auto" w:fill="auto"/>
            <w:noWrap/>
            <w:vAlign w:val="bottom"/>
          </w:tcPr>
          <w:p w:rsidR="002C337D" w:rsidRPr="002C337D" w:rsidRDefault="002C337D" w:rsidP="002C337D"/>
        </w:tc>
        <w:tc>
          <w:tcPr>
            <w:tcW w:w="2452" w:type="dxa"/>
          </w:tcPr>
          <w:p w:rsidR="002C337D" w:rsidRPr="002C337D" w:rsidRDefault="002C337D" w:rsidP="002C337D"/>
        </w:tc>
      </w:tr>
    </w:tbl>
    <w:p w:rsidR="002C337D" w:rsidRPr="002C337D" w:rsidRDefault="002C337D" w:rsidP="002C337D">
      <w:pPr>
        <w:spacing w:line="276" w:lineRule="auto"/>
        <w:jc w:val="both"/>
        <w:rPr>
          <w:b/>
        </w:rPr>
      </w:pPr>
    </w:p>
    <w:p w:rsidR="002C337D" w:rsidRPr="002C337D" w:rsidRDefault="002C337D" w:rsidP="002C337D">
      <w:pPr>
        <w:spacing w:line="276" w:lineRule="auto"/>
        <w:ind w:firstLine="708"/>
        <w:jc w:val="both"/>
        <w:rPr>
          <w:b/>
        </w:rPr>
      </w:pPr>
      <w:r w:rsidRPr="002C337D">
        <w:rPr>
          <w:b/>
        </w:rPr>
        <w:t>Вывод:</w:t>
      </w:r>
    </w:p>
    <w:p w:rsidR="002C337D" w:rsidRPr="002C337D" w:rsidRDefault="002C337D" w:rsidP="002C337D">
      <w:pPr>
        <w:spacing w:line="276" w:lineRule="auto"/>
        <w:ind w:firstLine="708"/>
        <w:rPr>
          <w:i/>
        </w:rPr>
      </w:pPr>
      <w:r w:rsidRPr="002C337D">
        <w:rPr>
          <w:i/>
        </w:rPr>
        <w:t xml:space="preserve">Положительная динамика </w:t>
      </w:r>
      <w:r w:rsidRPr="002C337D">
        <w:t>по учебным предметам:</w:t>
      </w:r>
    </w:p>
    <w:p w:rsidR="002C337D" w:rsidRPr="002C337D" w:rsidRDefault="002C337D" w:rsidP="002C337D">
      <w:pPr>
        <w:spacing w:line="276" w:lineRule="auto"/>
        <w:ind w:firstLine="708"/>
      </w:pPr>
      <w:r w:rsidRPr="002C337D">
        <w:t>Основы социальной жизни, Рабочий подворья, Швейное дело.</w:t>
      </w:r>
    </w:p>
    <w:p w:rsidR="002C337D" w:rsidRPr="002C337D" w:rsidRDefault="002C337D" w:rsidP="002C337D">
      <w:pPr>
        <w:spacing w:line="276" w:lineRule="auto"/>
        <w:ind w:firstLine="708"/>
        <w:rPr>
          <w:i/>
        </w:rPr>
      </w:pPr>
      <w:r w:rsidRPr="002C337D">
        <w:rPr>
          <w:i/>
        </w:rPr>
        <w:t>Отрицательная динамика</w:t>
      </w:r>
      <w:r w:rsidRPr="002C337D">
        <w:t xml:space="preserve"> по учебным предметам:</w:t>
      </w:r>
    </w:p>
    <w:p w:rsidR="002C337D" w:rsidRPr="002C337D" w:rsidRDefault="002C337D" w:rsidP="002C337D">
      <w:pPr>
        <w:spacing w:line="276" w:lineRule="auto"/>
        <w:ind w:firstLine="708"/>
        <w:jc w:val="both"/>
        <w:rPr>
          <w:b/>
        </w:rPr>
      </w:pPr>
      <w:r w:rsidRPr="002C337D">
        <w:t>Чтение (Литературное чтение), Русский язык, ПМОП.</w:t>
      </w:r>
    </w:p>
    <w:p w:rsidR="002C337D" w:rsidRPr="002C337D" w:rsidRDefault="002C337D" w:rsidP="002C337D">
      <w:pPr>
        <w:spacing w:line="276" w:lineRule="auto"/>
        <w:jc w:val="both"/>
        <w:rPr>
          <w:b/>
        </w:rPr>
      </w:pPr>
    </w:p>
    <w:p w:rsidR="002C337D" w:rsidRPr="002C337D" w:rsidRDefault="002C337D" w:rsidP="002C337D">
      <w:pPr>
        <w:spacing w:line="276" w:lineRule="auto"/>
        <w:ind w:firstLine="708"/>
        <w:jc w:val="both"/>
        <w:rPr>
          <w:b/>
        </w:rPr>
      </w:pPr>
      <w:r w:rsidRPr="002C337D">
        <w:rPr>
          <w:b/>
        </w:rPr>
        <w:t>Общий вывод по показателям</w:t>
      </w:r>
    </w:p>
    <w:p w:rsidR="002C337D" w:rsidRPr="002C337D" w:rsidRDefault="002C337D" w:rsidP="002C337D">
      <w:pPr>
        <w:spacing w:line="276" w:lineRule="auto"/>
        <w:ind w:firstLine="708"/>
        <w:jc w:val="both"/>
      </w:pPr>
      <w:r w:rsidRPr="002C337D">
        <w:t>Как видим, из таблицы, все показатели во 2 четверти 2024-2025 учебного года, ниже показателей в 1 четверти 2024-2025 уч. года.</w:t>
      </w:r>
    </w:p>
    <w:p w:rsidR="002C337D" w:rsidRPr="002C337D" w:rsidRDefault="002C337D" w:rsidP="002C337D">
      <w:pPr>
        <w:spacing w:line="276" w:lineRule="auto"/>
        <w:ind w:firstLine="708"/>
        <w:jc w:val="both"/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065"/>
        <w:gridCol w:w="3276"/>
        <w:gridCol w:w="3276"/>
        <w:gridCol w:w="3276"/>
      </w:tblGrid>
      <w:tr w:rsidR="002C337D" w:rsidRPr="002C337D" w:rsidTr="002C337D">
        <w:trPr>
          <w:trHeight w:val="131"/>
        </w:trPr>
        <w:tc>
          <w:tcPr>
            <w:tcW w:w="4065" w:type="dxa"/>
          </w:tcPr>
          <w:p w:rsidR="002C337D" w:rsidRPr="002C337D" w:rsidRDefault="002C337D" w:rsidP="002C337D">
            <w:r w:rsidRPr="002C337D">
              <w:rPr>
                <w:b/>
                <w:bCs/>
                <w:color w:val="000000"/>
              </w:rPr>
              <w:t>Результат:</w:t>
            </w:r>
          </w:p>
        </w:tc>
        <w:tc>
          <w:tcPr>
            <w:tcW w:w="3276" w:type="dxa"/>
          </w:tcPr>
          <w:p w:rsidR="002C337D" w:rsidRPr="002C337D" w:rsidRDefault="002C337D" w:rsidP="002C337D">
            <w:pPr>
              <w:spacing w:line="276" w:lineRule="auto"/>
              <w:jc w:val="both"/>
            </w:pPr>
            <w:r w:rsidRPr="002C337D">
              <w:t>1 четверть 2024-2025</w:t>
            </w:r>
          </w:p>
        </w:tc>
        <w:tc>
          <w:tcPr>
            <w:tcW w:w="3276" w:type="dxa"/>
          </w:tcPr>
          <w:p w:rsidR="002C337D" w:rsidRPr="002C337D" w:rsidRDefault="002C337D" w:rsidP="002C337D">
            <w:pPr>
              <w:spacing w:line="276" w:lineRule="auto"/>
              <w:jc w:val="both"/>
            </w:pPr>
            <w:r w:rsidRPr="002C337D">
              <w:t>2 четверть 2024-2025</w:t>
            </w:r>
          </w:p>
        </w:tc>
        <w:tc>
          <w:tcPr>
            <w:tcW w:w="3276" w:type="dxa"/>
          </w:tcPr>
          <w:p w:rsidR="002C337D" w:rsidRPr="002C337D" w:rsidRDefault="002C337D" w:rsidP="002C337D">
            <w:pPr>
              <w:spacing w:line="276" w:lineRule="auto"/>
              <w:jc w:val="both"/>
            </w:pPr>
            <w:r w:rsidRPr="002C337D">
              <w:t xml:space="preserve">Динамика </w:t>
            </w:r>
          </w:p>
        </w:tc>
      </w:tr>
      <w:tr w:rsidR="002C337D" w:rsidRPr="002C337D" w:rsidTr="002C337D">
        <w:tc>
          <w:tcPr>
            <w:tcW w:w="4065" w:type="dxa"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Успеваемость </w:t>
            </w:r>
          </w:p>
        </w:tc>
        <w:tc>
          <w:tcPr>
            <w:tcW w:w="3276" w:type="dxa"/>
            <w:vAlign w:val="center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100</w:t>
            </w:r>
          </w:p>
        </w:tc>
        <w:tc>
          <w:tcPr>
            <w:tcW w:w="3276" w:type="dxa"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100</w:t>
            </w:r>
          </w:p>
        </w:tc>
        <w:tc>
          <w:tcPr>
            <w:tcW w:w="3276" w:type="dxa"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Статичен</w:t>
            </w:r>
          </w:p>
        </w:tc>
      </w:tr>
      <w:tr w:rsidR="002C337D" w:rsidRPr="002C337D" w:rsidTr="002C337D">
        <w:tc>
          <w:tcPr>
            <w:tcW w:w="4065" w:type="dxa"/>
            <w:vAlign w:val="center"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 xml:space="preserve">Качество знаний </w:t>
            </w:r>
          </w:p>
        </w:tc>
        <w:tc>
          <w:tcPr>
            <w:tcW w:w="3276" w:type="dxa"/>
            <w:vAlign w:val="center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91,18</w:t>
            </w:r>
          </w:p>
        </w:tc>
        <w:tc>
          <w:tcPr>
            <w:tcW w:w="3276" w:type="dxa"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87,38</w:t>
            </w:r>
          </w:p>
        </w:tc>
        <w:tc>
          <w:tcPr>
            <w:tcW w:w="3276" w:type="dxa"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 xml:space="preserve">Отрицательная </w:t>
            </w:r>
          </w:p>
        </w:tc>
      </w:tr>
      <w:tr w:rsidR="002C337D" w:rsidRPr="002C337D" w:rsidTr="002C337D">
        <w:tc>
          <w:tcPr>
            <w:tcW w:w="4065" w:type="dxa"/>
            <w:vAlign w:val="center"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 xml:space="preserve">Степень обученности (СОУ) </w:t>
            </w:r>
          </w:p>
        </w:tc>
        <w:tc>
          <w:tcPr>
            <w:tcW w:w="3276" w:type="dxa"/>
            <w:vAlign w:val="center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77,9</w:t>
            </w:r>
          </w:p>
        </w:tc>
        <w:tc>
          <w:tcPr>
            <w:tcW w:w="3276" w:type="dxa"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72,8</w:t>
            </w:r>
          </w:p>
        </w:tc>
        <w:tc>
          <w:tcPr>
            <w:tcW w:w="3276" w:type="dxa"/>
          </w:tcPr>
          <w:p w:rsidR="002C337D" w:rsidRPr="002C337D" w:rsidRDefault="002C337D" w:rsidP="002C337D">
            <w:r w:rsidRPr="002C337D">
              <w:rPr>
                <w:color w:val="000000"/>
              </w:rPr>
              <w:t xml:space="preserve">Отрицательная </w:t>
            </w:r>
          </w:p>
        </w:tc>
      </w:tr>
      <w:tr w:rsidR="002C337D" w:rsidRPr="002C337D" w:rsidTr="002C337D">
        <w:tc>
          <w:tcPr>
            <w:tcW w:w="4065" w:type="dxa"/>
            <w:vAlign w:val="center"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 xml:space="preserve">Средний балл </w:t>
            </w:r>
          </w:p>
        </w:tc>
        <w:tc>
          <w:tcPr>
            <w:tcW w:w="3276" w:type="dxa"/>
            <w:vAlign w:val="center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4,28</w:t>
            </w:r>
          </w:p>
        </w:tc>
        <w:tc>
          <w:tcPr>
            <w:tcW w:w="3276" w:type="dxa"/>
          </w:tcPr>
          <w:p w:rsidR="002C337D" w:rsidRPr="002C337D" w:rsidRDefault="002C337D" w:rsidP="002C337D">
            <w:pPr>
              <w:rPr>
                <w:color w:val="000000"/>
              </w:rPr>
            </w:pPr>
            <w:r w:rsidRPr="002C337D">
              <w:rPr>
                <w:color w:val="000000"/>
              </w:rPr>
              <w:t>4,22</w:t>
            </w:r>
          </w:p>
        </w:tc>
        <w:tc>
          <w:tcPr>
            <w:tcW w:w="3276" w:type="dxa"/>
          </w:tcPr>
          <w:p w:rsidR="002C337D" w:rsidRPr="002C337D" w:rsidRDefault="002C337D" w:rsidP="002C337D">
            <w:r w:rsidRPr="002C337D">
              <w:rPr>
                <w:color w:val="000000"/>
              </w:rPr>
              <w:t xml:space="preserve">Отрицательная </w:t>
            </w:r>
          </w:p>
        </w:tc>
      </w:tr>
    </w:tbl>
    <w:p w:rsidR="002C337D" w:rsidRPr="002C337D" w:rsidRDefault="002C337D" w:rsidP="002C337D">
      <w:pPr>
        <w:jc w:val="both"/>
        <w:rPr>
          <w:b/>
          <w:u w:val="single"/>
        </w:rPr>
      </w:pPr>
    </w:p>
    <w:p w:rsidR="002C337D" w:rsidRPr="002C337D" w:rsidRDefault="002C337D" w:rsidP="00D148D7">
      <w:pPr>
        <w:pStyle w:val="a4"/>
        <w:numPr>
          <w:ilvl w:val="0"/>
          <w:numId w:val="2"/>
        </w:numPr>
        <w:jc w:val="center"/>
        <w:rPr>
          <w:b/>
        </w:rPr>
      </w:pPr>
      <w:r w:rsidRPr="002C337D">
        <w:rPr>
          <w:b/>
        </w:rPr>
        <w:t>Посещаемость обучающихся</w:t>
      </w:r>
    </w:p>
    <w:p w:rsidR="002C337D" w:rsidRPr="002C337D" w:rsidRDefault="002C337D" w:rsidP="002C337D">
      <w:pPr>
        <w:ind w:firstLine="708"/>
        <w:jc w:val="both"/>
        <w:rPr>
          <w:b/>
        </w:rPr>
      </w:pPr>
    </w:p>
    <w:tbl>
      <w:tblPr>
        <w:tblW w:w="14001" w:type="dxa"/>
        <w:tblInd w:w="-5" w:type="dxa"/>
        <w:tblLook w:val="04A0" w:firstRow="1" w:lastRow="0" w:firstColumn="1" w:lastColumn="0" w:noHBand="0" w:noVBand="1"/>
      </w:tblPr>
      <w:tblGrid>
        <w:gridCol w:w="3448"/>
        <w:gridCol w:w="2620"/>
        <w:gridCol w:w="1876"/>
        <w:gridCol w:w="3163"/>
        <w:gridCol w:w="2894"/>
      </w:tblGrid>
      <w:tr w:rsidR="002C337D" w:rsidRPr="002C337D" w:rsidTr="002C337D">
        <w:trPr>
          <w:trHeight w:val="177"/>
        </w:trPr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94" w:lineRule="atLeast"/>
              <w:jc w:val="center"/>
              <w:rPr>
                <w:b/>
                <w:color w:val="000000"/>
                <w:lang w:eastAsia="en-US"/>
              </w:rPr>
            </w:pPr>
            <w:r w:rsidRPr="002C337D">
              <w:rPr>
                <w:b/>
                <w:color w:val="000000"/>
                <w:lang w:eastAsia="en-US"/>
              </w:rPr>
              <w:t>2024\2025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94" w:lineRule="atLeast"/>
              <w:jc w:val="center"/>
              <w:rPr>
                <w:b/>
                <w:color w:val="000000"/>
                <w:lang w:eastAsia="en-US"/>
              </w:rPr>
            </w:pPr>
            <w:r w:rsidRPr="002C337D">
              <w:rPr>
                <w:b/>
                <w:color w:val="000000"/>
                <w:lang w:eastAsia="en-US"/>
              </w:rPr>
              <w:t>Пропущено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94" w:lineRule="atLeast"/>
              <w:jc w:val="center"/>
              <w:rPr>
                <w:b/>
                <w:color w:val="000000"/>
                <w:lang w:eastAsia="en-US"/>
              </w:rPr>
            </w:pPr>
            <w:r w:rsidRPr="002C337D">
              <w:rPr>
                <w:b/>
                <w:color w:val="000000"/>
                <w:lang w:eastAsia="en-US"/>
              </w:rPr>
              <w:t>Из них</w:t>
            </w:r>
          </w:p>
        </w:tc>
      </w:tr>
      <w:tr w:rsidR="002C337D" w:rsidRPr="002C337D" w:rsidTr="002C337D">
        <w:trPr>
          <w:trHeight w:val="89"/>
        </w:trPr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37D" w:rsidRPr="002C337D" w:rsidRDefault="002C337D" w:rsidP="002C337D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37D" w:rsidRPr="002C337D" w:rsidRDefault="002C337D" w:rsidP="002C337D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94" w:lineRule="atLeast"/>
              <w:jc w:val="center"/>
              <w:rPr>
                <w:b/>
                <w:color w:val="000000"/>
                <w:lang w:eastAsia="en-US"/>
              </w:rPr>
            </w:pPr>
            <w:r w:rsidRPr="002C337D">
              <w:rPr>
                <w:b/>
                <w:color w:val="000000"/>
                <w:lang w:eastAsia="en-US"/>
              </w:rPr>
              <w:t>По болезни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94" w:lineRule="atLeast"/>
              <w:jc w:val="center"/>
              <w:rPr>
                <w:b/>
                <w:color w:val="000000"/>
                <w:lang w:eastAsia="en-US"/>
              </w:rPr>
            </w:pPr>
            <w:r w:rsidRPr="002C337D">
              <w:rPr>
                <w:b/>
                <w:color w:val="000000"/>
                <w:lang w:eastAsia="en-US"/>
              </w:rPr>
              <w:t>По уважительной причине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7D" w:rsidRPr="002C337D" w:rsidRDefault="002C337D" w:rsidP="002C337D">
            <w:pPr>
              <w:spacing w:line="294" w:lineRule="atLeast"/>
              <w:jc w:val="center"/>
              <w:rPr>
                <w:b/>
                <w:color w:val="000000"/>
                <w:lang w:eastAsia="en-US"/>
              </w:rPr>
            </w:pPr>
            <w:r w:rsidRPr="002C337D">
              <w:rPr>
                <w:b/>
                <w:color w:val="000000"/>
                <w:lang w:eastAsia="en-US"/>
              </w:rPr>
              <w:t>Без уважительной причины</w:t>
            </w:r>
          </w:p>
        </w:tc>
      </w:tr>
      <w:tr w:rsidR="002C337D" w:rsidRPr="002C337D" w:rsidTr="002C337D">
        <w:trPr>
          <w:trHeight w:val="186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94" w:lineRule="atLeast"/>
              <w:jc w:val="both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 xml:space="preserve">1 четверть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94" w:lineRule="atLeast"/>
              <w:jc w:val="center"/>
              <w:rPr>
                <w:color w:val="000000"/>
                <w:lang w:eastAsia="en-US"/>
              </w:rPr>
            </w:pPr>
            <w:r w:rsidRPr="002C337D">
              <w:rPr>
                <w:color w:val="000000"/>
                <w:lang w:eastAsia="en-US"/>
              </w:rPr>
              <w:t>148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94" w:lineRule="atLeast"/>
              <w:jc w:val="center"/>
              <w:rPr>
                <w:color w:val="000000"/>
                <w:lang w:eastAsia="en-US"/>
              </w:rPr>
            </w:pPr>
            <w:r w:rsidRPr="002C337D">
              <w:rPr>
                <w:color w:val="000000"/>
                <w:lang w:eastAsia="en-US"/>
              </w:rPr>
              <w:t>122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94" w:lineRule="atLeast"/>
              <w:jc w:val="center"/>
              <w:rPr>
                <w:color w:val="000000"/>
                <w:lang w:eastAsia="en-US"/>
              </w:rPr>
            </w:pPr>
            <w:r w:rsidRPr="002C337D">
              <w:rPr>
                <w:color w:val="000000"/>
                <w:lang w:eastAsia="en-US"/>
              </w:rPr>
              <w:t>23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94" w:lineRule="atLeast"/>
              <w:jc w:val="center"/>
              <w:rPr>
                <w:color w:val="000000"/>
                <w:lang w:eastAsia="en-US"/>
              </w:rPr>
            </w:pPr>
            <w:r w:rsidRPr="002C337D">
              <w:rPr>
                <w:color w:val="000000"/>
                <w:lang w:eastAsia="en-US"/>
              </w:rPr>
              <w:t>3</w:t>
            </w:r>
          </w:p>
        </w:tc>
      </w:tr>
      <w:tr w:rsidR="002C337D" w:rsidRPr="002C337D" w:rsidTr="002C337D">
        <w:trPr>
          <w:trHeight w:val="186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D" w:rsidRPr="002C337D" w:rsidRDefault="002C337D" w:rsidP="002C337D">
            <w:pPr>
              <w:spacing w:line="294" w:lineRule="atLeast"/>
              <w:jc w:val="both"/>
              <w:rPr>
                <w:b/>
                <w:lang w:eastAsia="en-US"/>
              </w:rPr>
            </w:pPr>
            <w:r w:rsidRPr="002C337D">
              <w:rPr>
                <w:b/>
                <w:lang w:eastAsia="en-US"/>
              </w:rPr>
              <w:t>2 четверть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225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157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49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337D" w:rsidRPr="002C337D" w:rsidRDefault="002C337D" w:rsidP="002C337D">
            <w:pPr>
              <w:jc w:val="center"/>
              <w:rPr>
                <w:color w:val="000000"/>
              </w:rPr>
            </w:pPr>
            <w:r w:rsidRPr="002C337D">
              <w:rPr>
                <w:color w:val="000000"/>
              </w:rPr>
              <w:t>19</w:t>
            </w:r>
          </w:p>
        </w:tc>
      </w:tr>
    </w:tbl>
    <w:p w:rsidR="002C337D" w:rsidRPr="002C337D" w:rsidRDefault="002C337D" w:rsidP="002C337D">
      <w:pPr>
        <w:jc w:val="both"/>
        <w:rPr>
          <w:b/>
        </w:rPr>
      </w:pPr>
    </w:p>
    <w:p w:rsidR="002C337D" w:rsidRPr="002C337D" w:rsidRDefault="002C337D" w:rsidP="002C337D">
      <w:pPr>
        <w:jc w:val="both"/>
        <w:rPr>
          <w:b/>
        </w:rPr>
      </w:pPr>
      <w:r w:rsidRPr="002C337D">
        <w:rPr>
          <w:b/>
        </w:rPr>
        <w:t>Вывод:</w:t>
      </w:r>
    </w:p>
    <w:p w:rsidR="002C337D" w:rsidRPr="002C337D" w:rsidRDefault="002C337D" w:rsidP="002C337D">
      <w:pPr>
        <w:jc w:val="both"/>
        <w:rPr>
          <w:b/>
        </w:rPr>
      </w:pPr>
      <w:r w:rsidRPr="002C337D">
        <w:rPr>
          <w:b/>
        </w:rPr>
        <w:t>Самые «болеющие» классы в 1 четверти.</w:t>
      </w:r>
    </w:p>
    <w:p w:rsidR="002C337D" w:rsidRPr="002C337D" w:rsidRDefault="002C337D" w:rsidP="002C337D">
      <w:pPr>
        <w:jc w:val="both"/>
      </w:pPr>
      <w:r w:rsidRPr="002C337D">
        <w:t>3 класс, классный руководитель Харина Е.А. (47 дн.)</w:t>
      </w:r>
    </w:p>
    <w:p w:rsidR="002C337D" w:rsidRPr="002C337D" w:rsidRDefault="002C337D" w:rsidP="002C337D">
      <w:pPr>
        <w:shd w:val="clear" w:color="auto" w:fill="FFFF00"/>
        <w:jc w:val="both"/>
      </w:pPr>
      <w:r w:rsidRPr="002C337D">
        <w:t>8 класс, классный руководитель Попова Е.Ю. (23 дн.)</w:t>
      </w:r>
    </w:p>
    <w:p w:rsidR="002C337D" w:rsidRPr="002C337D" w:rsidRDefault="002C337D" w:rsidP="002C337D">
      <w:pPr>
        <w:jc w:val="both"/>
      </w:pPr>
      <w:r w:rsidRPr="002C337D">
        <w:t>4 класс, классный руководитель Шабардина К.А. (17 дн.)</w:t>
      </w:r>
    </w:p>
    <w:p w:rsidR="002C337D" w:rsidRPr="002C337D" w:rsidRDefault="002C337D" w:rsidP="002C337D">
      <w:pPr>
        <w:jc w:val="both"/>
        <w:rPr>
          <w:b/>
        </w:rPr>
      </w:pPr>
    </w:p>
    <w:p w:rsidR="002C337D" w:rsidRPr="002C337D" w:rsidRDefault="002C337D" w:rsidP="002C337D">
      <w:pPr>
        <w:jc w:val="both"/>
        <w:rPr>
          <w:b/>
        </w:rPr>
      </w:pPr>
      <w:r w:rsidRPr="002C337D">
        <w:rPr>
          <w:b/>
        </w:rPr>
        <w:t>Самые «болеющие» классы во 2 четверти.</w:t>
      </w:r>
    </w:p>
    <w:p w:rsidR="002C337D" w:rsidRPr="002C337D" w:rsidRDefault="002C337D" w:rsidP="002C337D">
      <w:pPr>
        <w:jc w:val="both"/>
      </w:pPr>
      <w:r w:rsidRPr="002C337D">
        <w:t>8 класс, классный руководитель Попова Е.Ю. (50 дн.)</w:t>
      </w:r>
    </w:p>
    <w:p w:rsidR="002C337D" w:rsidRPr="002C337D" w:rsidRDefault="002C337D" w:rsidP="002C337D">
      <w:pPr>
        <w:jc w:val="both"/>
        <w:rPr>
          <w:b/>
        </w:rPr>
      </w:pPr>
    </w:p>
    <w:p w:rsidR="002C337D" w:rsidRPr="002C337D" w:rsidRDefault="002C337D" w:rsidP="002C337D">
      <w:pPr>
        <w:jc w:val="both"/>
        <w:rPr>
          <w:b/>
        </w:rPr>
      </w:pPr>
    </w:p>
    <w:p w:rsidR="002C337D" w:rsidRPr="002C337D" w:rsidRDefault="002C337D" w:rsidP="002C337D">
      <w:pPr>
        <w:jc w:val="both"/>
        <w:rPr>
          <w:b/>
        </w:rPr>
      </w:pPr>
      <w:r w:rsidRPr="002C337D">
        <w:rPr>
          <w:b/>
        </w:rPr>
        <w:t>Самые «здоровые» классы в 1 четверти.</w:t>
      </w:r>
    </w:p>
    <w:p w:rsidR="002C337D" w:rsidRPr="002C337D" w:rsidRDefault="002C337D" w:rsidP="002C337D">
      <w:pPr>
        <w:shd w:val="clear" w:color="auto" w:fill="92D050"/>
        <w:jc w:val="both"/>
      </w:pPr>
      <w:r w:rsidRPr="002C337D">
        <w:t>7 класс, классный руководитель Калугина Е.Н. (1дн.).</w:t>
      </w:r>
    </w:p>
    <w:p w:rsidR="002C337D" w:rsidRPr="002C337D" w:rsidRDefault="002C337D" w:rsidP="002C337D">
      <w:pPr>
        <w:jc w:val="both"/>
      </w:pPr>
      <w:r w:rsidRPr="002C337D">
        <w:t>1 класс, классный руководитель Кузнецова Н.А. (4 дн.).</w:t>
      </w:r>
    </w:p>
    <w:p w:rsidR="002C337D" w:rsidRPr="002C337D" w:rsidRDefault="002C337D" w:rsidP="002C337D">
      <w:pPr>
        <w:shd w:val="clear" w:color="auto" w:fill="92D050"/>
        <w:jc w:val="both"/>
      </w:pPr>
      <w:r w:rsidRPr="002C337D">
        <w:t>2 класс, классный руководитель Серебренникова Ю.В. (5 дн.).</w:t>
      </w:r>
    </w:p>
    <w:p w:rsidR="002C337D" w:rsidRPr="002C337D" w:rsidRDefault="002C337D" w:rsidP="002C337D">
      <w:pPr>
        <w:jc w:val="both"/>
        <w:rPr>
          <w:b/>
        </w:rPr>
      </w:pPr>
    </w:p>
    <w:p w:rsidR="002C337D" w:rsidRPr="002C337D" w:rsidRDefault="002C337D" w:rsidP="002C337D">
      <w:pPr>
        <w:jc w:val="both"/>
        <w:rPr>
          <w:b/>
        </w:rPr>
      </w:pPr>
      <w:r w:rsidRPr="002C337D">
        <w:rPr>
          <w:b/>
        </w:rPr>
        <w:t>Самые «здоровые» классы во 2 четверти.</w:t>
      </w:r>
    </w:p>
    <w:p w:rsidR="002C337D" w:rsidRPr="002C337D" w:rsidRDefault="002C337D" w:rsidP="002C337D">
      <w:pPr>
        <w:shd w:val="clear" w:color="auto" w:fill="92D050"/>
        <w:jc w:val="both"/>
      </w:pPr>
      <w:r w:rsidRPr="002C337D">
        <w:t>7 класс, классный руководитель Калугина Е.Н. (5дн.).</w:t>
      </w:r>
    </w:p>
    <w:p w:rsidR="002C337D" w:rsidRPr="002C337D" w:rsidRDefault="002C337D" w:rsidP="002C337D">
      <w:pPr>
        <w:shd w:val="clear" w:color="auto" w:fill="92D050"/>
        <w:jc w:val="both"/>
      </w:pPr>
      <w:r w:rsidRPr="002C337D">
        <w:t>2 класс, классный руководитель Серебренникова Ю.В. (6 дн.).</w:t>
      </w:r>
    </w:p>
    <w:p w:rsidR="002C337D" w:rsidRPr="002C337D" w:rsidRDefault="002C337D" w:rsidP="002C337D">
      <w:pPr>
        <w:jc w:val="both"/>
      </w:pPr>
      <w:r w:rsidRPr="002C337D">
        <w:t>5 класс, классный руководитель Попыванова С. В. (11 дн.)</w:t>
      </w:r>
    </w:p>
    <w:p w:rsidR="002C337D" w:rsidRPr="002C337D" w:rsidRDefault="002C337D" w:rsidP="002C337D">
      <w:pPr>
        <w:spacing w:line="276" w:lineRule="auto"/>
        <w:jc w:val="both"/>
        <w:rPr>
          <w:b/>
        </w:rPr>
      </w:pPr>
    </w:p>
    <w:p w:rsidR="002C337D" w:rsidRPr="002C337D" w:rsidRDefault="002C337D" w:rsidP="002C337D">
      <w:pPr>
        <w:spacing w:line="276" w:lineRule="auto"/>
        <w:jc w:val="both"/>
      </w:pPr>
      <w:r w:rsidRPr="002C337D">
        <w:rPr>
          <w:b/>
        </w:rPr>
        <w:t>Вывод:</w:t>
      </w:r>
      <w:r w:rsidRPr="002C337D">
        <w:t xml:space="preserve"> </w:t>
      </w:r>
    </w:p>
    <w:p w:rsidR="002C337D" w:rsidRPr="002C337D" w:rsidRDefault="002C337D" w:rsidP="002C337D">
      <w:pPr>
        <w:spacing w:line="276" w:lineRule="auto"/>
        <w:jc w:val="both"/>
      </w:pPr>
      <w:r w:rsidRPr="002C337D">
        <w:t>Второй и седьмой класс подтвердили своё звание «Самый здоровый класс»</w:t>
      </w:r>
    </w:p>
    <w:p w:rsidR="002C337D" w:rsidRPr="002C337D" w:rsidRDefault="002C337D" w:rsidP="002C337D">
      <w:pPr>
        <w:spacing w:line="276" w:lineRule="auto"/>
        <w:jc w:val="both"/>
      </w:pPr>
      <w:r w:rsidRPr="002C337D">
        <w:t>Восьмой класс подтвердил своё звание «Самый болеющий класс»</w:t>
      </w:r>
    </w:p>
    <w:p w:rsidR="002C337D" w:rsidRPr="002C337D" w:rsidRDefault="002C337D" w:rsidP="002C337D">
      <w:pPr>
        <w:spacing w:line="276" w:lineRule="auto"/>
        <w:jc w:val="both"/>
      </w:pPr>
      <w:r w:rsidRPr="002C337D">
        <w:t>Количество пропусков (несмотря на дистанционное обучение) увеличилось по всем показателям.</w:t>
      </w:r>
    </w:p>
    <w:p w:rsidR="002C337D" w:rsidRPr="002C337D" w:rsidRDefault="002C337D" w:rsidP="002C337D">
      <w:pPr>
        <w:spacing w:line="276" w:lineRule="auto"/>
        <w:jc w:val="both"/>
      </w:pPr>
      <w:r w:rsidRPr="002C337D">
        <w:t xml:space="preserve"> </w:t>
      </w:r>
    </w:p>
    <w:p w:rsidR="002C337D" w:rsidRPr="002C337D" w:rsidRDefault="002C337D" w:rsidP="002C337D">
      <w:pPr>
        <w:jc w:val="center"/>
        <w:rPr>
          <w:b/>
        </w:rPr>
      </w:pPr>
      <w:r w:rsidRPr="002C337D">
        <w:rPr>
          <w:b/>
        </w:rPr>
        <w:lastRenderedPageBreak/>
        <w:t>Анализ заболеваемости 2024 -2025 учебный год</w:t>
      </w:r>
    </w:p>
    <w:p w:rsidR="002C337D" w:rsidRPr="002C337D" w:rsidRDefault="002C337D" w:rsidP="002C337D">
      <w:pPr>
        <w:spacing w:line="276" w:lineRule="auto"/>
        <w:jc w:val="both"/>
      </w:pPr>
    </w:p>
    <w:tbl>
      <w:tblPr>
        <w:tblStyle w:val="afd"/>
        <w:tblW w:w="99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04"/>
        <w:gridCol w:w="1417"/>
        <w:gridCol w:w="1417"/>
        <w:gridCol w:w="1417"/>
        <w:gridCol w:w="1417"/>
        <w:gridCol w:w="1417"/>
      </w:tblGrid>
      <w:tr w:rsidR="002C337D" w:rsidRPr="002C337D" w:rsidTr="002C337D">
        <w:tc>
          <w:tcPr>
            <w:tcW w:w="2904" w:type="dxa"/>
          </w:tcPr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Параметры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1 четверть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2 четверть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3 четверть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4 четверть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год</w:t>
            </w:r>
          </w:p>
        </w:tc>
      </w:tr>
      <w:tr w:rsidR="002C337D" w:rsidRPr="002C337D" w:rsidTr="002C337D">
        <w:tc>
          <w:tcPr>
            <w:tcW w:w="2904" w:type="dxa"/>
          </w:tcPr>
          <w:p w:rsidR="002C337D" w:rsidRPr="002C337D" w:rsidRDefault="002C337D" w:rsidP="002C337D">
            <w:r w:rsidRPr="002C337D">
              <w:t>Количество детей постоянно посещающих ОУ</w:t>
            </w:r>
          </w:p>
        </w:tc>
        <w:tc>
          <w:tcPr>
            <w:tcW w:w="7085" w:type="dxa"/>
            <w:gridSpan w:val="5"/>
          </w:tcPr>
          <w:p w:rsidR="002C337D" w:rsidRPr="002C337D" w:rsidRDefault="002C337D" w:rsidP="002C337D">
            <w:pPr>
              <w:jc w:val="center"/>
            </w:pPr>
            <w:r w:rsidRPr="002C337D">
              <w:t xml:space="preserve">66 </w:t>
            </w:r>
          </w:p>
        </w:tc>
      </w:tr>
      <w:tr w:rsidR="002C337D" w:rsidRPr="002C337D" w:rsidTr="002C337D">
        <w:tc>
          <w:tcPr>
            <w:tcW w:w="2904" w:type="dxa"/>
          </w:tcPr>
          <w:p w:rsidR="002C337D" w:rsidRPr="002C337D" w:rsidRDefault="002C337D" w:rsidP="002C337D">
            <w:r w:rsidRPr="002C337D">
              <w:t>Число часто болеющих детей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5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4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c>
          <w:tcPr>
            <w:tcW w:w="2904" w:type="dxa"/>
          </w:tcPr>
          <w:p w:rsidR="002C337D" w:rsidRPr="002C337D" w:rsidRDefault="002C337D" w:rsidP="002C337D">
            <w:r w:rsidRPr="002C337D">
              <w:t>Число заболеваний всего: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41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26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rPr>
          <w:trHeight w:val="330"/>
        </w:trPr>
        <w:tc>
          <w:tcPr>
            <w:tcW w:w="2904" w:type="dxa"/>
          </w:tcPr>
          <w:p w:rsidR="002C337D" w:rsidRPr="002C337D" w:rsidRDefault="002C337D" w:rsidP="002C337D">
            <w:r w:rsidRPr="002C337D">
              <w:t>1.Инфекционные и паразитарные заболевания: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rPr>
          <w:trHeight w:val="773"/>
        </w:trPr>
        <w:tc>
          <w:tcPr>
            <w:tcW w:w="2904" w:type="dxa"/>
          </w:tcPr>
          <w:p w:rsidR="002C337D" w:rsidRPr="002C337D" w:rsidRDefault="002C337D" w:rsidP="002C337D">
            <w:r w:rsidRPr="002C337D">
              <w:t>Чесотка</w:t>
            </w:r>
          </w:p>
          <w:p w:rsidR="002C337D" w:rsidRPr="002C337D" w:rsidRDefault="002C337D" w:rsidP="002C337D">
            <w:r w:rsidRPr="002C337D">
              <w:t>Ангина</w:t>
            </w:r>
          </w:p>
          <w:p w:rsidR="002C337D" w:rsidRPr="002C337D" w:rsidRDefault="002C337D" w:rsidP="002C337D">
            <w:r w:rsidRPr="002C337D">
              <w:t>Педикулёз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rPr>
          <w:trHeight w:val="351"/>
        </w:trPr>
        <w:tc>
          <w:tcPr>
            <w:tcW w:w="2904" w:type="dxa"/>
          </w:tcPr>
          <w:p w:rsidR="002C337D" w:rsidRPr="002C337D" w:rsidRDefault="002C337D" w:rsidP="002C337D">
            <w:r w:rsidRPr="002C337D">
              <w:t>2.Болезни нервной системы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1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rPr>
          <w:trHeight w:val="600"/>
        </w:trPr>
        <w:tc>
          <w:tcPr>
            <w:tcW w:w="2904" w:type="dxa"/>
          </w:tcPr>
          <w:p w:rsidR="002C337D" w:rsidRPr="002C337D" w:rsidRDefault="002C337D" w:rsidP="002C337D">
            <w:r w:rsidRPr="002C337D">
              <w:t>ВСД</w:t>
            </w:r>
          </w:p>
          <w:p w:rsidR="002C337D" w:rsidRPr="002C337D" w:rsidRDefault="002C337D" w:rsidP="002C337D">
            <w:r w:rsidRPr="002C337D">
              <w:t>Дебют эпилепсии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1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c>
          <w:tcPr>
            <w:tcW w:w="2904" w:type="dxa"/>
          </w:tcPr>
          <w:p w:rsidR="002C337D" w:rsidRPr="002C337D" w:rsidRDefault="002C337D" w:rsidP="002C337D">
            <w:r w:rsidRPr="002C337D">
              <w:t>3.Болезни глаза и его придаточного аппарата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c>
          <w:tcPr>
            <w:tcW w:w="2904" w:type="dxa"/>
          </w:tcPr>
          <w:p w:rsidR="002C337D" w:rsidRPr="002C337D" w:rsidRDefault="002C337D" w:rsidP="002C337D">
            <w:r w:rsidRPr="002C337D">
              <w:t>4.Болезни уха и сосцевидного отростка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1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c>
          <w:tcPr>
            <w:tcW w:w="2904" w:type="dxa"/>
          </w:tcPr>
          <w:p w:rsidR="002C337D" w:rsidRPr="002C337D" w:rsidRDefault="002C337D" w:rsidP="002C337D">
            <w:r w:rsidRPr="002C337D">
              <w:t>5.Болезни системы кровообращения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rPr>
          <w:trHeight w:val="285"/>
        </w:trPr>
        <w:tc>
          <w:tcPr>
            <w:tcW w:w="2904" w:type="dxa"/>
          </w:tcPr>
          <w:p w:rsidR="002C337D" w:rsidRPr="002C337D" w:rsidRDefault="002C337D" w:rsidP="002C337D">
            <w:r w:rsidRPr="002C337D">
              <w:t>6.Болезни органов дыхания всего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37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24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rPr>
          <w:trHeight w:val="1848"/>
        </w:trPr>
        <w:tc>
          <w:tcPr>
            <w:tcW w:w="2904" w:type="dxa"/>
          </w:tcPr>
          <w:p w:rsidR="002C337D" w:rsidRPr="002C337D" w:rsidRDefault="002C337D" w:rsidP="002C337D">
            <w:r w:rsidRPr="002C337D">
              <w:lastRenderedPageBreak/>
              <w:t>Из них грипп</w:t>
            </w:r>
          </w:p>
          <w:p w:rsidR="002C337D" w:rsidRPr="002C337D" w:rsidRDefault="002C337D" w:rsidP="002C337D">
            <w:r w:rsidRPr="002C337D">
              <w:t>Пневмония</w:t>
            </w:r>
          </w:p>
          <w:p w:rsidR="002C337D" w:rsidRPr="002C337D" w:rsidRDefault="002C337D" w:rsidP="002C337D">
            <w:r w:rsidRPr="002C337D">
              <w:t>ОРВИ</w:t>
            </w:r>
          </w:p>
          <w:p w:rsidR="002C337D" w:rsidRPr="002C337D" w:rsidRDefault="002C337D" w:rsidP="002C337D">
            <w:r w:rsidRPr="002C337D">
              <w:t>Фарингит</w:t>
            </w:r>
          </w:p>
          <w:p w:rsidR="002C337D" w:rsidRPr="002C337D" w:rsidRDefault="002C337D" w:rsidP="002C337D">
            <w:r w:rsidRPr="002C337D">
              <w:t>Бронхит</w:t>
            </w:r>
          </w:p>
          <w:p w:rsidR="002C337D" w:rsidRPr="002C337D" w:rsidRDefault="002C337D" w:rsidP="002C337D">
            <w:r w:rsidRPr="002C337D">
              <w:t>Бронхиальная астма</w:t>
            </w:r>
          </w:p>
          <w:p w:rsidR="002C337D" w:rsidRPr="002C337D" w:rsidRDefault="002C337D" w:rsidP="002C337D">
            <w:r w:rsidRPr="002C337D">
              <w:rPr>
                <w:lang w:val="en-US"/>
              </w:rPr>
              <w:t>Covid</w:t>
            </w:r>
            <w:r w:rsidRPr="002C337D">
              <w:t xml:space="preserve"> 19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9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26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1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1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4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20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rPr>
          <w:trHeight w:val="315"/>
        </w:trPr>
        <w:tc>
          <w:tcPr>
            <w:tcW w:w="2904" w:type="dxa"/>
          </w:tcPr>
          <w:p w:rsidR="002C337D" w:rsidRPr="002C337D" w:rsidRDefault="002C337D" w:rsidP="002C337D">
            <w:r w:rsidRPr="002C337D">
              <w:t>7.Болезни органов пищеварения: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2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/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rPr>
          <w:trHeight w:val="660"/>
        </w:trPr>
        <w:tc>
          <w:tcPr>
            <w:tcW w:w="2904" w:type="dxa"/>
          </w:tcPr>
          <w:p w:rsidR="002C337D" w:rsidRPr="002C337D" w:rsidRDefault="002C337D" w:rsidP="002C337D">
            <w:r w:rsidRPr="002C337D">
              <w:t>Гастрит</w:t>
            </w:r>
          </w:p>
          <w:p w:rsidR="002C337D" w:rsidRPr="002C337D" w:rsidRDefault="002C337D" w:rsidP="002C337D">
            <w:r w:rsidRPr="002C337D">
              <w:t>СРК</w:t>
            </w:r>
          </w:p>
          <w:p w:rsidR="002C337D" w:rsidRPr="002C337D" w:rsidRDefault="002C337D" w:rsidP="002C337D">
            <w:r w:rsidRPr="002C337D">
              <w:t>Паховая грыжа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1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1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c>
          <w:tcPr>
            <w:tcW w:w="2904" w:type="dxa"/>
          </w:tcPr>
          <w:p w:rsidR="002C337D" w:rsidRPr="002C337D" w:rsidRDefault="002C337D" w:rsidP="002C337D">
            <w:r w:rsidRPr="002C337D">
              <w:t>8.Болезни органов мочеполовой системы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rPr>
          <w:trHeight w:val="153"/>
        </w:trPr>
        <w:tc>
          <w:tcPr>
            <w:tcW w:w="2904" w:type="dxa"/>
          </w:tcPr>
          <w:p w:rsidR="002C337D" w:rsidRPr="002C337D" w:rsidRDefault="002C337D" w:rsidP="002C337D">
            <w:r w:rsidRPr="002C337D">
              <w:t>9.Травмы и отравления всего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1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rPr>
          <w:trHeight w:val="885"/>
        </w:trPr>
        <w:tc>
          <w:tcPr>
            <w:tcW w:w="2904" w:type="dxa"/>
          </w:tcPr>
          <w:p w:rsidR="002C337D" w:rsidRPr="002C337D" w:rsidRDefault="002C337D" w:rsidP="002C337D">
            <w:r w:rsidRPr="002C337D">
              <w:t>Переломы</w:t>
            </w:r>
          </w:p>
          <w:p w:rsidR="002C337D" w:rsidRPr="002C337D" w:rsidRDefault="002C337D" w:rsidP="002C337D">
            <w:r w:rsidRPr="002C337D">
              <w:t>Ожоги</w:t>
            </w:r>
          </w:p>
          <w:p w:rsidR="002C337D" w:rsidRPr="002C337D" w:rsidRDefault="002C337D" w:rsidP="002C337D">
            <w:r w:rsidRPr="002C337D">
              <w:t>Ушибы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1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c>
          <w:tcPr>
            <w:tcW w:w="2904" w:type="dxa"/>
          </w:tcPr>
          <w:p w:rsidR="002C337D" w:rsidRPr="002C337D" w:rsidRDefault="002C337D" w:rsidP="002C337D">
            <w:r w:rsidRPr="002C337D">
              <w:t>10. Прочие заболевания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1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0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</w:tr>
      <w:tr w:rsidR="002C337D" w:rsidRPr="002C337D" w:rsidTr="002C337D">
        <w:tc>
          <w:tcPr>
            <w:tcW w:w="2904" w:type="dxa"/>
          </w:tcPr>
          <w:p w:rsidR="002C337D" w:rsidRPr="002C337D" w:rsidRDefault="002C337D" w:rsidP="002C337D">
            <w:r w:rsidRPr="002C337D">
              <w:t>Состояние после операции</w:t>
            </w:r>
          </w:p>
          <w:p w:rsidR="002C337D" w:rsidRPr="002C337D" w:rsidRDefault="002C337D" w:rsidP="002C337D"/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>1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  <w:r w:rsidRPr="002C337D">
              <w:t xml:space="preserve">0 </w:t>
            </w: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  <w:tc>
          <w:tcPr>
            <w:tcW w:w="1417" w:type="dxa"/>
          </w:tcPr>
          <w:p w:rsidR="002C337D" w:rsidRPr="002C337D" w:rsidRDefault="002C337D" w:rsidP="002C337D">
            <w:pPr>
              <w:jc w:val="center"/>
            </w:pPr>
          </w:p>
        </w:tc>
      </w:tr>
    </w:tbl>
    <w:p w:rsidR="002C337D" w:rsidRPr="002C337D" w:rsidRDefault="002C337D" w:rsidP="002C337D">
      <w:pPr>
        <w:spacing w:line="276" w:lineRule="auto"/>
        <w:rPr>
          <w:b/>
        </w:rPr>
      </w:pPr>
    </w:p>
    <w:p w:rsidR="002C337D" w:rsidRPr="002C337D" w:rsidRDefault="002C337D" w:rsidP="002C337D">
      <w:pPr>
        <w:spacing w:line="276" w:lineRule="auto"/>
        <w:rPr>
          <w:b/>
        </w:rPr>
      </w:pPr>
      <w:r w:rsidRPr="002C337D">
        <w:rPr>
          <w:b/>
        </w:rPr>
        <w:t>Вывод:</w:t>
      </w:r>
    </w:p>
    <w:p w:rsidR="002C337D" w:rsidRPr="002C337D" w:rsidRDefault="002C337D" w:rsidP="002C337D">
      <w:pPr>
        <w:spacing w:line="276" w:lineRule="auto"/>
        <w:rPr>
          <w:b/>
          <w:u w:val="single"/>
        </w:rPr>
      </w:pPr>
      <w:r w:rsidRPr="002C337D">
        <w:rPr>
          <w:b/>
          <w:u w:val="single"/>
        </w:rPr>
        <w:t>Часто болеющие обучающиеся в 1 четверти:</w:t>
      </w:r>
    </w:p>
    <w:p w:rsidR="002C337D" w:rsidRPr="002C337D" w:rsidRDefault="002C337D" w:rsidP="002C337D">
      <w:r w:rsidRPr="002C337D">
        <w:rPr>
          <w:highlight w:val="yellow"/>
        </w:rPr>
        <w:t>1 класс - Латыев А.</w:t>
      </w:r>
      <w:r w:rsidRPr="002C337D">
        <w:t xml:space="preserve"> </w:t>
      </w:r>
    </w:p>
    <w:p w:rsidR="002C337D" w:rsidRPr="002C337D" w:rsidRDefault="002C337D" w:rsidP="002C337D">
      <w:r w:rsidRPr="002C337D">
        <w:t xml:space="preserve">3 класс - Евтюгин С. </w:t>
      </w:r>
    </w:p>
    <w:p w:rsidR="002C337D" w:rsidRPr="002C337D" w:rsidRDefault="002C337D" w:rsidP="002C337D">
      <w:pPr>
        <w:rPr>
          <w:highlight w:val="yellow"/>
        </w:rPr>
      </w:pPr>
      <w:r w:rsidRPr="002C337D">
        <w:rPr>
          <w:highlight w:val="yellow"/>
        </w:rPr>
        <w:t>6 класс - Абдрашитов Н.</w:t>
      </w:r>
    </w:p>
    <w:p w:rsidR="002C337D" w:rsidRPr="002C337D" w:rsidRDefault="002C337D" w:rsidP="002C337D">
      <w:pPr>
        <w:rPr>
          <w:highlight w:val="yellow"/>
        </w:rPr>
      </w:pPr>
      <w:r w:rsidRPr="002C337D">
        <w:rPr>
          <w:highlight w:val="yellow"/>
        </w:rPr>
        <w:t xml:space="preserve">8 класс - Ведерников Е. </w:t>
      </w:r>
    </w:p>
    <w:p w:rsidR="002C337D" w:rsidRPr="002C337D" w:rsidRDefault="002C337D" w:rsidP="002C337D">
      <w:r w:rsidRPr="002C337D">
        <w:rPr>
          <w:highlight w:val="yellow"/>
        </w:rPr>
        <w:t>9 класс - Ведерникова К.</w:t>
      </w:r>
    </w:p>
    <w:p w:rsidR="002C337D" w:rsidRPr="002C337D" w:rsidRDefault="002C337D" w:rsidP="002C337D">
      <w:pPr>
        <w:rPr>
          <w:b/>
          <w:u w:val="single"/>
        </w:rPr>
      </w:pPr>
    </w:p>
    <w:p w:rsidR="002C337D" w:rsidRPr="002C337D" w:rsidRDefault="002C337D" w:rsidP="002C337D">
      <w:pPr>
        <w:rPr>
          <w:b/>
          <w:u w:val="single"/>
        </w:rPr>
      </w:pPr>
      <w:r w:rsidRPr="002C337D">
        <w:rPr>
          <w:b/>
          <w:u w:val="single"/>
        </w:rPr>
        <w:lastRenderedPageBreak/>
        <w:t xml:space="preserve">Часто болеющие дети 2 четверть:  </w:t>
      </w:r>
    </w:p>
    <w:p w:rsidR="002C337D" w:rsidRPr="002C337D" w:rsidRDefault="002C337D" w:rsidP="002C337D">
      <w:r w:rsidRPr="002C337D">
        <w:rPr>
          <w:highlight w:val="yellow"/>
        </w:rPr>
        <w:t xml:space="preserve">1 класс </w:t>
      </w:r>
      <w:r w:rsidRPr="002C337D">
        <w:rPr>
          <w:b/>
          <w:highlight w:val="yellow"/>
        </w:rPr>
        <w:t xml:space="preserve">- </w:t>
      </w:r>
      <w:r w:rsidRPr="002C337D">
        <w:rPr>
          <w:highlight w:val="yellow"/>
        </w:rPr>
        <w:t>Латыев А.</w:t>
      </w:r>
      <w:r w:rsidRPr="002C337D">
        <w:t xml:space="preserve"> </w:t>
      </w:r>
    </w:p>
    <w:p w:rsidR="002C337D" w:rsidRPr="002C337D" w:rsidRDefault="002C337D" w:rsidP="002C337D">
      <w:pPr>
        <w:rPr>
          <w:highlight w:val="yellow"/>
        </w:rPr>
      </w:pPr>
      <w:r w:rsidRPr="002C337D">
        <w:rPr>
          <w:highlight w:val="yellow"/>
        </w:rPr>
        <w:t xml:space="preserve">6 класс - Абдрашитов Н. </w:t>
      </w:r>
    </w:p>
    <w:p w:rsidR="002C337D" w:rsidRPr="002C337D" w:rsidRDefault="002C337D" w:rsidP="002C337D">
      <w:pPr>
        <w:rPr>
          <w:highlight w:val="yellow"/>
        </w:rPr>
      </w:pPr>
      <w:r w:rsidRPr="002C337D">
        <w:rPr>
          <w:highlight w:val="yellow"/>
        </w:rPr>
        <w:t xml:space="preserve">8 класс - Ведерников Е. </w:t>
      </w:r>
    </w:p>
    <w:p w:rsidR="002C337D" w:rsidRPr="002C337D" w:rsidRDefault="002C337D" w:rsidP="002C337D">
      <w:pPr>
        <w:rPr>
          <w:bCs/>
        </w:rPr>
      </w:pPr>
      <w:r w:rsidRPr="002C337D">
        <w:rPr>
          <w:highlight w:val="yellow"/>
        </w:rPr>
        <w:t>9 класс - Ведерникова К.</w:t>
      </w:r>
    </w:p>
    <w:p w:rsidR="002C337D" w:rsidRPr="002C337D" w:rsidRDefault="002C337D" w:rsidP="002C337D">
      <w:pPr>
        <w:spacing w:line="276" w:lineRule="auto"/>
      </w:pPr>
    </w:p>
    <w:p w:rsidR="002C337D" w:rsidRPr="002C337D" w:rsidRDefault="002C337D" w:rsidP="002C337D">
      <w:pPr>
        <w:spacing w:line="276" w:lineRule="auto"/>
      </w:pPr>
      <w:r w:rsidRPr="002C337D">
        <w:t>Четверо обучающихся из пяти во 2 четверти (Латыев А., Абдрашитов Н., Ведерников Ев., Ведерникова К.)  подтвердили свой статус «Самых болеющих детей».</w:t>
      </w:r>
    </w:p>
    <w:p w:rsidR="002C337D" w:rsidRPr="002C337D" w:rsidRDefault="002C337D" w:rsidP="00D148D7">
      <w:pPr>
        <w:pStyle w:val="a4"/>
        <w:numPr>
          <w:ilvl w:val="0"/>
          <w:numId w:val="2"/>
        </w:numPr>
        <w:jc w:val="center"/>
        <w:rPr>
          <w:b/>
          <w:u w:val="single"/>
        </w:rPr>
      </w:pPr>
      <w:r w:rsidRPr="002C337D">
        <w:rPr>
          <w:b/>
          <w:u w:val="single"/>
        </w:rPr>
        <w:t>Выполнение программ</w:t>
      </w:r>
    </w:p>
    <w:p w:rsidR="002C337D" w:rsidRPr="002C337D" w:rsidRDefault="002C337D" w:rsidP="002C337D">
      <w:pPr>
        <w:pStyle w:val="a4"/>
        <w:rPr>
          <w:b/>
          <w:u w:val="single"/>
        </w:rPr>
      </w:pPr>
    </w:p>
    <w:tbl>
      <w:tblPr>
        <w:tblpPr w:leftFromText="180" w:rightFromText="180" w:vertAnchor="text" w:horzAnchor="margin" w:tblpX="137" w:tblpY="141"/>
        <w:tblW w:w="1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880"/>
        <w:gridCol w:w="2880"/>
      </w:tblGrid>
      <w:tr w:rsidR="002C337D" w:rsidRPr="002C337D" w:rsidTr="002C337D">
        <w:tc>
          <w:tcPr>
            <w:tcW w:w="5495" w:type="dxa"/>
          </w:tcPr>
          <w:p w:rsidR="002C337D" w:rsidRPr="002C337D" w:rsidRDefault="002C337D" w:rsidP="002C337D">
            <w:pPr>
              <w:jc w:val="center"/>
            </w:pPr>
          </w:p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Выполнение программ</w:t>
            </w:r>
          </w:p>
        </w:tc>
        <w:tc>
          <w:tcPr>
            <w:tcW w:w="2880" w:type="dxa"/>
            <w:shd w:val="clear" w:color="auto" w:fill="FFC000"/>
          </w:tcPr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1 четверть</w:t>
            </w:r>
          </w:p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2024- 2025 уч. год</w:t>
            </w:r>
          </w:p>
        </w:tc>
        <w:tc>
          <w:tcPr>
            <w:tcW w:w="2880" w:type="dxa"/>
            <w:shd w:val="clear" w:color="auto" w:fill="FFC000"/>
          </w:tcPr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2 четверть</w:t>
            </w:r>
          </w:p>
          <w:p w:rsidR="002C337D" w:rsidRPr="002C337D" w:rsidRDefault="002C337D" w:rsidP="002C337D">
            <w:pPr>
              <w:jc w:val="center"/>
              <w:rPr>
                <w:b/>
              </w:rPr>
            </w:pPr>
            <w:r w:rsidRPr="002C337D">
              <w:rPr>
                <w:b/>
              </w:rPr>
              <w:t>2024- 2025 уч. год</w:t>
            </w:r>
          </w:p>
        </w:tc>
      </w:tr>
      <w:tr w:rsidR="002C337D" w:rsidRPr="002C337D" w:rsidTr="002C337D">
        <w:tc>
          <w:tcPr>
            <w:tcW w:w="5495" w:type="dxa"/>
          </w:tcPr>
          <w:p w:rsidR="002C337D" w:rsidRPr="002C337D" w:rsidRDefault="002C337D" w:rsidP="002C337D">
            <w:pPr>
              <w:jc w:val="center"/>
            </w:pPr>
            <w:r w:rsidRPr="002C337D">
              <w:t>Учебные предметы</w:t>
            </w:r>
          </w:p>
        </w:tc>
        <w:tc>
          <w:tcPr>
            <w:tcW w:w="2880" w:type="dxa"/>
          </w:tcPr>
          <w:p w:rsidR="002C337D" w:rsidRPr="002C337D" w:rsidRDefault="002C337D" w:rsidP="002C337D">
            <w:pPr>
              <w:jc w:val="center"/>
            </w:pPr>
            <w:r w:rsidRPr="002C337D">
              <w:t>100</w:t>
            </w:r>
          </w:p>
        </w:tc>
        <w:tc>
          <w:tcPr>
            <w:tcW w:w="2880" w:type="dxa"/>
          </w:tcPr>
          <w:p w:rsidR="002C337D" w:rsidRPr="002C337D" w:rsidRDefault="002C337D" w:rsidP="002C337D">
            <w:pPr>
              <w:jc w:val="center"/>
            </w:pPr>
            <w:r w:rsidRPr="002C337D">
              <w:t>100</w:t>
            </w:r>
          </w:p>
        </w:tc>
      </w:tr>
      <w:tr w:rsidR="002C337D" w:rsidRPr="002C337D" w:rsidTr="002C337D">
        <w:tc>
          <w:tcPr>
            <w:tcW w:w="5495" w:type="dxa"/>
          </w:tcPr>
          <w:p w:rsidR="002C337D" w:rsidRPr="002C337D" w:rsidRDefault="002C337D" w:rsidP="002C337D">
            <w:pPr>
              <w:jc w:val="center"/>
            </w:pPr>
            <w:r w:rsidRPr="002C337D">
              <w:t>Коррекционные курсы</w:t>
            </w:r>
          </w:p>
        </w:tc>
        <w:tc>
          <w:tcPr>
            <w:tcW w:w="2880" w:type="dxa"/>
          </w:tcPr>
          <w:p w:rsidR="002C337D" w:rsidRPr="002C337D" w:rsidRDefault="002C337D" w:rsidP="002C337D">
            <w:pPr>
              <w:jc w:val="center"/>
            </w:pPr>
            <w:r w:rsidRPr="002C337D">
              <w:t>100</w:t>
            </w:r>
          </w:p>
        </w:tc>
        <w:tc>
          <w:tcPr>
            <w:tcW w:w="2880" w:type="dxa"/>
          </w:tcPr>
          <w:p w:rsidR="002C337D" w:rsidRPr="002C337D" w:rsidRDefault="002C337D" w:rsidP="002C337D">
            <w:pPr>
              <w:jc w:val="center"/>
            </w:pPr>
            <w:r w:rsidRPr="002C337D">
              <w:t>100</w:t>
            </w:r>
          </w:p>
        </w:tc>
      </w:tr>
      <w:tr w:rsidR="002C337D" w:rsidRPr="002C337D" w:rsidTr="002C337D">
        <w:tc>
          <w:tcPr>
            <w:tcW w:w="5495" w:type="dxa"/>
          </w:tcPr>
          <w:p w:rsidR="002C337D" w:rsidRPr="002C337D" w:rsidRDefault="002C337D" w:rsidP="002C337D">
            <w:pPr>
              <w:jc w:val="center"/>
            </w:pPr>
            <w:r w:rsidRPr="002C337D">
              <w:t>Контрольных, практических работ</w:t>
            </w:r>
          </w:p>
        </w:tc>
        <w:tc>
          <w:tcPr>
            <w:tcW w:w="2880" w:type="dxa"/>
          </w:tcPr>
          <w:p w:rsidR="002C337D" w:rsidRPr="002C337D" w:rsidRDefault="002C337D" w:rsidP="002C337D">
            <w:pPr>
              <w:jc w:val="center"/>
            </w:pPr>
            <w:r w:rsidRPr="002C337D">
              <w:t>100</w:t>
            </w:r>
          </w:p>
        </w:tc>
        <w:tc>
          <w:tcPr>
            <w:tcW w:w="2880" w:type="dxa"/>
          </w:tcPr>
          <w:p w:rsidR="002C337D" w:rsidRPr="002C337D" w:rsidRDefault="002C337D" w:rsidP="002C337D">
            <w:pPr>
              <w:jc w:val="center"/>
            </w:pPr>
            <w:r w:rsidRPr="002C337D">
              <w:t>100</w:t>
            </w:r>
          </w:p>
        </w:tc>
      </w:tr>
    </w:tbl>
    <w:p w:rsidR="002C337D" w:rsidRPr="002C337D" w:rsidRDefault="002C337D" w:rsidP="002C337D">
      <w:pPr>
        <w:rPr>
          <w:b/>
          <w:u w:val="single"/>
        </w:rPr>
      </w:pPr>
    </w:p>
    <w:p w:rsidR="002C337D" w:rsidRPr="002C337D" w:rsidRDefault="002C337D" w:rsidP="002C337D">
      <w:pPr>
        <w:rPr>
          <w:b/>
          <w:u w:val="single"/>
        </w:rPr>
      </w:pPr>
    </w:p>
    <w:p w:rsidR="002C337D" w:rsidRPr="002C337D" w:rsidRDefault="002C337D" w:rsidP="002C337D">
      <w:pPr>
        <w:ind w:firstLine="709"/>
      </w:pPr>
    </w:p>
    <w:p w:rsidR="002C337D" w:rsidRPr="002C337D" w:rsidRDefault="002C337D" w:rsidP="002C337D">
      <w:pPr>
        <w:spacing w:line="276" w:lineRule="auto"/>
        <w:ind w:firstLine="709"/>
        <w:jc w:val="both"/>
      </w:pPr>
    </w:p>
    <w:p w:rsidR="002C337D" w:rsidRPr="002C337D" w:rsidRDefault="002C337D" w:rsidP="002C337D"/>
    <w:p w:rsidR="002C337D" w:rsidRPr="002C337D" w:rsidRDefault="002C337D" w:rsidP="002C337D">
      <w:pPr>
        <w:jc w:val="both"/>
        <w:rPr>
          <w:b/>
        </w:rPr>
      </w:pPr>
    </w:p>
    <w:p w:rsidR="002C337D" w:rsidRPr="002C337D" w:rsidRDefault="002C337D" w:rsidP="002C337D">
      <w:pPr>
        <w:jc w:val="both"/>
        <w:rPr>
          <w:b/>
        </w:rPr>
      </w:pPr>
    </w:p>
    <w:p w:rsidR="002C337D" w:rsidRPr="002C337D" w:rsidRDefault="002C337D" w:rsidP="002C337D">
      <w:pPr>
        <w:ind w:firstLine="708"/>
        <w:jc w:val="both"/>
        <w:rPr>
          <w:b/>
        </w:rPr>
      </w:pPr>
      <w:r w:rsidRPr="002C337D">
        <w:rPr>
          <w:b/>
        </w:rPr>
        <w:t>Вывод:</w:t>
      </w:r>
    </w:p>
    <w:p w:rsidR="002C337D" w:rsidRPr="002C337D" w:rsidRDefault="002C337D" w:rsidP="002C337D">
      <w:pPr>
        <w:ind w:firstLine="708"/>
        <w:jc w:val="both"/>
      </w:pPr>
      <w:r w:rsidRPr="002C337D">
        <w:t xml:space="preserve">Прохождение учебной программы проходило в соответствии с утверждёнными рабочими программами и календарно-тематическим планированием. Программы выполнены в полном объёме. </w:t>
      </w:r>
    </w:p>
    <w:p w:rsidR="002C337D" w:rsidRPr="002C337D" w:rsidRDefault="002C337D" w:rsidP="002C337D">
      <w:pPr>
        <w:ind w:firstLine="708"/>
        <w:rPr>
          <w:b/>
        </w:rPr>
      </w:pPr>
    </w:p>
    <w:p w:rsidR="002C337D" w:rsidRPr="002C337D" w:rsidRDefault="002C337D" w:rsidP="002C337D">
      <w:pPr>
        <w:ind w:firstLine="708"/>
        <w:rPr>
          <w:b/>
        </w:rPr>
      </w:pPr>
      <w:r w:rsidRPr="002C337D">
        <w:rPr>
          <w:b/>
        </w:rPr>
        <w:t>Рекомендации:</w:t>
      </w:r>
    </w:p>
    <w:p w:rsidR="002C337D" w:rsidRPr="002C337D" w:rsidRDefault="002C337D" w:rsidP="00D148D7">
      <w:pPr>
        <w:pStyle w:val="a4"/>
        <w:widowControl w:val="0"/>
        <w:numPr>
          <w:ilvl w:val="0"/>
          <w:numId w:val="7"/>
        </w:numPr>
        <w:tabs>
          <w:tab w:val="left" w:pos="749"/>
        </w:tabs>
        <w:spacing w:line="276" w:lineRule="auto"/>
        <w:jc w:val="both"/>
      </w:pPr>
      <w:r w:rsidRPr="002C337D">
        <w:rPr>
          <w:lang w:bidi="ru-RU"/>
        </w:rPr>
        <w:t>Учителям-предметникам:</w:t>
      </w:r>
    </w:p>
    <w:p w:rsidR="002C337D" w:rsidRPr="002C337D" w:rsidRDefault="002C337D" w:rsidP="00D148D7">
      <w:pPr>
        <w:widowControl w:val="0"/>
        <w:numPr>
          <w:ilvl w:val="0"/>
          <w:numId w:val="6"/>
        </w:numPr>
        <w:tabs>
          <w:tab w:val="left" w:pos="749"/>
        </w:tabs>
        <w:spacing w:line="276" w:lineRule="auto"/>
        <w:jc w:val="both"/>
      </w:pPr>
      <w:r w:rsidRPr="002C337D">
        <w:rPr>
          <w:lang w:bidi="ru-RU"/>
        </w:rPr>
        <w:t xml:space="preserve"> Продолжить работу по осуществлению систематического контроля и оценки результатов обучения, своевременного выявления пробелов в знаниях обучающихся.</w:t>
      </w:r>
    </w:p>
    <w:p w:rsidR="002C337D" w:rsidRPr="002C337D" w:rsidRDefault="002C337D" w:rsidP="00D148D7">
      <w:pPr>
        <w:widowControl w:val="0"/>
        <w:numPr>
          <w:ilvl w:val="0"/>
          <w:numId w:val="6"/>
        </w:numPr>
        <w:tabs>
          <w:tab w:val="left" w:pos="749"/>
        </w:tabs>
        <w:spacing w:line="276" w:lineRule="auto"/>
        <w:jc w:val="both"/>
        <w:rPr>
          <w:color w:val="000000" w:themeColor="text1"/>
        </w:rPr>
      </w:pPr>
      <w:r w:rsidRPr="002C337D">
        <w:rPr>
          <w:color w:val="000000" w:themeColor="text1"/>
          <w:lang w:bidi="ru-RU"/>
        </w:rPr>
        <w:t>Наличие учеников, имеющих одну «3» или одну «4», свидетельствует о недоработке учителей – предметников, с обучающимися.</w:t>
      </w:r>
    </w:p>
    <w:p w:rsidR="002C337D" w:rsidRPr="002C337D" w:rsidRDefault="002C337D" w:rsidP="00D148D7">
      <w:pPr>
        <w:widowControl w:val="0"/>
        <w:numPr>
          <w:ilvl w:val="0"/>
          <w:numId w:val="6"/>
        </w:numPr>
        <w:tabs>
          <w:tab w:val="left" w:pos="749"/>
        </w:tabs>
        <w:spacing w:line="276" w:lineRule="auto"/>
        <w:jc w:val="both"/>
      </w:pPr>
      <w:r w:rsidRPr="002C337D">
        <w:rPr>
          <w:lang w:bidi="ru-RU"/>
        </w:rPr>
        <w:t>Использовать разноуровневые задания для проверки знаний, карточки-инструкции, алгоритмы с целью оказания адресной помощи обучающимся.</w:t>
      </w:r>
    </w:p>
    <w:p w:rsidR="002C337D" w:rsidRPr="002C337D" w:rsidRDefault="002C337D" w:rsidP="00D148D7">
      <w:pPr>
        <w:widowControl w:val="0"/>
        <w:numPr>
          <w:ilvl w:val="0"/>
          <w:numId w:val="6"/>
        </w:numPr>
        <w:tabs>
          <w:tab w:val="left" w:pos="749"/>
        </w:tabs>
        <w:spacing w:line="276" w:lineRule="auto"/>
        <w:jc w:val="both"/>
      </w:pPr>
      <w:r w:rsidRPr="002C337D">
        <w:rPr>
          <w:lang w:bidi="ru-RU"/>
        </w:rPr>
        <w:t>Обратить особое внимание на работу с обучающимися, окончившими четверть с одной тройкой, повысить процент качественной успеваемости.</w:t>
      </w:r>
    </w:p>
    <w:p w:rsidR="002C337D" w:rsidRPr="002C337D" w:rsidRDefault="002C337D" w:rsidP="00D148D7">
      <w:pPr>
        <w:widowControl w:val="0"/>
        <w:numPr>
          <w:ilvl w:val="0"/>
          <w:numId w:val="6"/>
        </w:numPr>
        <w:tabs>
          <w:tab w:val="left" w:pos="749"/>
        </w:tabs>
        <w:spacing w:line="276" w:lineRule="auto"/>
        <w:jc w:val="both"/>
      </w:pPr>
      <w:r w:rsidRPr="002C337D">
        <w:rPr>
          <w:lang w:bidi="ru-RU"/>
        </w:rPr>
        <w:t xml:space="preserve">Использовать в своей работе современные педагогические технологии и ИКТ для повышения мотивации к обучению, для повышения </w:t>
      </w:r>
      <w:r w:rsidRPr="002C337D">
        <w:rPr>
          <w:lang w:bidi="ru-RU"/>
        </w:rPr>
        <w:lastRenderedPageBreak/>
        <w:t>эффективности и качества образовательного процесса.</w:t>
      </w:r>
    </w:p>
    <w:p w:rsidR="002C337D" w:rsidRPr="002C337D" w:rsidRDefault="002C337D" w:rsidP="00D148D7">
      <w:pPr>
        <w:widowControl w:val="0"/>
        <w:numPr>
          <w:ilvl w:val="0"/>
          <w:numId w:val="6"/>
        </w:numPr>
        <w:tabs>
          <w:tab w:val="left" w:pos="749"/>
        </w:tabs>
        <w:spacing w:line="276" w:lineRule="auto"/>
        <w:jc w:val="both"/>
      </w:pPr>
      <w:r w:rsidRPr="002C337D">
        <w:rPr>
          <w:lang w:bidi="ru-RU"/>
        </w:rPr>
        <w:t>Активно применять здоровьесберегающие технологии (проветривать класс в перемены в отсутствии детей, проводить утреннюю гимнастику и физминутки, следить за состоянием здоровья обучающихся на уроке и сообщать кл. руководителю и медработнику образовательного учреждения, не забывать включать бактерицидные лампы)</w:t>
      </w:r>
    </w:p>
    <w:p w:rsidR="002C337D" w:rsidRPr="002C337D" w:rsidRDefault="002C337D" w:rsidP="00D148D7">
      <w:pPr>
        <w:pStyle w:val="a4"/>
        <w:numPr>
          <w:ilvl w:val="0"/>
          <w:numId w:val="7"/>
        </w:numPr>
        <w:tabs>
          <w:tab w:val="left" w:pos="369"/>
        </w:tabs>
        <w:spacing w:line="276" w:lineRule="auto"/>
        <w:jc w:val="both"/>
      </w:pPr>
      <w:r w:rsidRPr="002C337D">
        <w:rPr>
          <w:lang w:bidi="ru-RU"/>
        </w:rPr>
        <w:t>Классным руководителям классов:</w:t>
      </w:r>
    </w:p>
    <w:p w:rsidR="002C337D" w:rsidRPr="002C337D" w:rsidRDefault="002C337D" w:rsidP="00D148D7">
      <w:pPr>
        <w:pStyle w:val="a4"/>
        <w:widowControl w:val="0"/>
        <w:numPr>
          <w:ilvl w:val="0"/>
          <w:numId w:val="8"/>
        </w:numPr>
        <w:tabs>
          <w:tab w:val="left" w:pos="726"/>
        </w:tabs>
        <w:spacing w:line="276" w:lineRule="auto"/>
        <w:jc w:val="both"/>
      </w:pPr>
      <w:r w:rsidRPr="002C337D">
        <w:rPr>
          <w:bdr w:val="none" w:sz="0" w:space="0" w:color="auto" w:frame="1"/>
        </w:rPr>
        <w:t xml:space="preserve">Классным руководителям необходимо работать в тесном контакте с учителями-предметниками с целью повышения качества знаний по классу. </w:t>
      </w:r>
    </w:p>
    <w:p w:rsidR="002C337D" w:rsidRPr="002C337D" w:rsidRDefault="002C337D" w:rsidP="00D148D7">
      <w:pPr>
        <w:pStyle w:val="a4"/>
        <w:widowControl w:val="0"/>
        <w:numPr>
          <w:ilvl w:val="0"/>
          <w:numId w:val="8"/>
        </w:numPr>
        <w:tabs>
          <w:tab w:val="left" w:pos="726"/>
        </w:tabs>
        <w:spacing w:line="276" w:lineRule="auto"/>
        <w:jc w:val="both"/>
      </w:pPr>
      <w:r w:rsidRPr="002C337D">
        <w:rPr>
          <w:lang w:bidi="ru-RU"/>
        </w:rPr>
        <w:t>Провести разъяснительную, просветительскую или профилактическую работу с обучающимися и родителями с целью повышения мотивации к обучению.</w:t>
      </w:r>
    </w:p>
    <w:p w:rsidR="002C337D" w:rsidRPr="002C337D" w:rsidRDefault="002C337D" w:rsidP="00D148D7">
      <w:pPr>
        <w:pStyle w:val="a4"/>
        <w:widowControl w:val="0"/>
        <w:numPr>
          <w:ilvl w:val="0"/>
          <w:numId w:val="8"/>
        </w:numPr>
        <w:tabs>
          <w:tab w:val="left" w:pos="726"/>
        </w:tabs>
        <w:spacing w:line="276" w:lineRule="auto"/>
        <w:jc w:val="both"/>
      </w:pPr>
      <w:r w:rsidRPr="002C337D">
        <w:rPr>
          <w:lang w:bidi="ru-RU"/>
        </w:rPr>
        <w:t>Продолжить систематическую профилактическую работу с обучающимися, склонными к пропускам уроков без уважительной причины.</w:t>
      </w:r>
    </w:p>
    <w:p w:rsidR="002C337D" w:rsidRPr="002C337D" w:rsidRDefault="002C337D" w:rsidP="00D148D7">
      <w:pPr>
        <w:pStyle w:val="a4"/>
        <w:widowControl w:val="0"/>
        <w:numPr>
          <w:ilvl w:val="0"/>
          <w:numId w:val="8"/>
        </w:numPr>
        <w:tabs>
          <w:tab w:val="left" w:pos="726"/>
        </w:tabs>
        <w:spacing w:line="276" w:lineRule="auto"/>
        <w:jc w:val="both"/>
      </w:pPr>
      <w:r w:rsidRPr="002C337D">
        <w:rPr>
          <w:lang w:bidi="ru-RU"/>
        </w:rPr>
        <w:t>Работать по профилактике простудных заболеваний с обучающимися, следить за состоянием сезонной одеждой обучающихся, обуви, проводить профилактические работы с родителями (законными представителями), подготовить памятки о профилактике ОРВИ, гриппа.</w:t>
      </w:r>
    </w:p>
    <w:p w:rsidR="002C337D" w:rsidRPr="002C337D" w:rsidRDefault="002C337D" w:rsidP="00D148D7">
      <w:pPr>
        <w:pStyle w:val="a4"/>
        <w:widowControl w:val="0"/>
        <w:numPr>
          <w:ilvl w:val="0"/>
          <w:numId w:val="8"/>
        </w:numPr>
        <w:tabs>
          <w:tab w:val="left" w:pos="726"/>
        </w:tabs>
        <w:spacing w:line="276" w:lineRule="auto"/>
        <w:jc w:val="both"/>
      </w:pPr>
      <w:r w:rsidRPr="002C337D">
        <w:rPr>
          <w:lang w:bidi="ru-RU"/>
        </w:rPr>
        <w:t>Спланировать мероприятия по сокращению числа пропусков по болезни и по уважительной причине.</w:t>
      </w:r>
    </w:p>
    <w:p w:rsidR="002C337D" w:rsidRPr="002C337D" w:rsidRDefault="002C337D" w:rsidP="00D148D7">
      <w:pPr>
        <w:pStyle w:val="a4"/>
        <w:numPr>
          <w:ilvl w:val="0"/>
          <w:numId w:val="7"/>
        </w:numPr>
        <w:spacing w:line="276" w:lineRule="auto"/>
        <w:jc w:val="both"/>
      </w:pPr>
      <w:r w:rsidRPr="002C337D">
        <w:rPr>
          <w:lang w:bidi="ru-RU"/>
        </w:rPr>
        <w:t>Довести итоги 2 четверти до педагогического состава не позднее 09.01.2025г.</w:t>
      </w:r>
    </w:p>
    <w:p w:rsidR="002C337D" w:rsidRPr="002C337D" w:rsidRDefault="002C337D" w:rsidP="002C337D">
      <w:pPr>
        <w:ind w:firstLine="708"/>
        <w:rPr>
          <w:b/>
        </w:rPr>
      </w:pPr>
    </w:p>
    <w:p w:rsidR="002C337D" w:rsidRPr="002C337D" w:rsidRDefault="002C337D" w:rsidP="002C337D">
      <w:pPr>
        <w:ind w:firstLine="708"/>
        <w:rPr>
          <w:b/>
        </w:rPr>
      </w:pPr>
    </w:p>
    <w:p w:rsidR="002C337D" w:rsidRPr="002C337D" w:rsidRDefault="002C337D" w:rsidP="002C337D">
      <w:pPr>
        <w:ind w:left="567"/>
      </w:pPr>
    </w:p>
    <w:p w:rsidR="002C337D" w:rsidRPr="002C337D" w:rsidRDefault="002C337D" w:rsidP="002C337D">
      <w:pPr>
        <w:rPr>
          <w:b/>
          <w:u w:val="single"/>
        </w:rPr>
      </w:pPr>
    </w:p>
    <w:p w:rsidR="002C337D" w:rsidRPr="002C337D" w:rsidRDefault="002C337D" w:rsidP="002C337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C337D">
        <w:rPr>
          <w:b/>
          <w:bCs/>
          <w:color w:val="000000"/>
        </w:rPr>
        <w:t>Заместитель директора по УР: /__________________/</w:t>
      </w:r>
      <w:r w:rsidRPr="002C337D">
        <w:rPr>
          <w:bCs/>
          <w:color w:val="000000"/>
        </w:rPr>
        <w:t xml:space="preserve">    Караваева Л.А</w:t>
      </w:r>
      <w:r w:rsidRPr="002C337D">
        <w:rPr>
          <w:b/>
          <w:bCs/>
          <w:color w:val="000000"/>
        </w:rPr>
        <w:t>.</w:t>
      </w:r>
    </w:p>
    <w:p w:rsidR="002C337D" w:rsidRPr="002C337D" w:rsidRDefault="002C337D" w:rsidP="002C337D">
      <w:pPr>
        <w:spacing w:line="276" w:lineRule="auto"/>
        <w:ind w:firstLine="709"/>
        <w:jc w:val="both"/>
      </w:pPr>
    </w:p>
    <w:p w:rsidR="005F69FC" w:rsidRPr="002C337D" w:rsidRDefault="005F69FC" w:rsidP="002C337D">
      <w:pPr>
        <w:spacing w:line="276" w:lineRule="auto"/>
        <w:ind w:firstLine="709"/>
        <w:jc w:val="both"/>
      </w:pPr>
    </w:p>
    <w:p w:rsidR="00360343" w:rsidRPr="002C337D" w:rsidRDefault="00360343" w:rsidP="002C337D">
      <w:pPr>
        <w:pStyle w:val="110"/>
        <w:spacing w:line="276" w:lineRule="auto"/>
        <w:ind w:left="0" w:right="142"/>
        <w:jc w:val="center"/>
        <w:rPr>
          <w:sz w:val="24"/>
          <w:szCs w:val="24"/>
        </w:rPr>
      </w:pPr>
    </w:p>
    <w:sectPr w:rsidR="00360343" w:rsidRPr="002C337D" w:rsidSect="002C337D">
      <w:pgSz w:w="16838" w:h="11906" w:orient="landscape"/>
      <w:pgMar w:top="1134" w:right="99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8A" w:rsidRDefault="00FD2A8A">
      <w:r>
        <w:separator/>
      </w:r>
    </w:p>
  </w:endnote>
  <w:endnote w:type="continuationSeparator" w:id="0">
    <w:p w:rsidR="00FD2A8A" w:rsidRDefault="00FD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A46" w:rsidRDefault="00C70A46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8A" w:rsidRDefault="00FD2A8A">
      <w:r>
        <w:separator/>
      </w:r>
    </w:p>
  </w:footnote>
  <w:footnote w:type="continuationSeparator" w:id="0">
    <w:p w:rsidR="00FD2A8A" w:rsidRDefault="00FD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215793"/>
      <w:docPartObj>
        <w:docPartGallery w:val="Page Numbers (Top of Page)"/>
        <w:docPartUnique/>
      </w:docPartObj>
    </w:sdtPr>
    <w:sdtContent>
      <w:p w:rsidR="00C70A46" w:rsidRDefault="00C70A46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12C">
          <w:rPr>
            <w:noProof/>
          </w:rPr>
          <w:t>3</w:t>
        </w:r>
        <w:r>
          <w:fldChar w:fldCharType="end"/>
        </w:r>
      </w:p>
    </w:sdtContent>
  </w:sdt>
  <w:p w:rsidR="00C70A46" w:rsidRDefault="00C70A46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184953"/>
      <w:docPartObj>
        <w:docPartGallery w:val="Page Numbers (Top of Page)"/>
        <w:docPartUnique/>
      </w:docPartObj>
    </w:sdtPr>
    <w:sdtContent>
      <w:p w:rsidR="00C70A46" w:rsidRDefault="00C70A46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70A46" w:rsidRDefault="00C70A46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1C3"/>
    <w:multiLevelType w:val="hybridMultilevel"/>
    <w:tmpl w:val="BB6CA4D6"/>
    <w:lvl w:ilvl="0" w:tplc="552AA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46B5"/>
    <w:multiLevelType w:val="hybridMultilevel"/>
    <w:tmpl w:val="BC161F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37521"/>
    <w:multiLevelType w:val="hybridMultilevel"/>
    <w:tmpl w:val="431CF88C"/>
    <w:lvl w:ilvl="0" w:tplc="834C8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168A1"/>
    <w:multiLevelType w:val="hybridMultilevel"/>
    <w:tmpl w:val="5D24AB32"/>
    <w:lvl w:ilvl="0" w:tplc="31669C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92FBE"/>
    <w:multiLevelType w:val="hybridMultilevel"/>
    <w:tmpl w:val="79A4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B608B"/>
    <w:multiLevelType w:val="multilevel"/>
    <w:tmpl w:val="579A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1131D7"/>
    <w:multiLevelType w:val="multilevel"/>
    <w:tmpl w:val="82FED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A85F31"/>
    <w:multiLevelType w:val="hybridMultilevel"/>
    <w:tmpl w:val="6682F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B6A71"/>
    <w:multiLevelType w:val="multilevel"/>
    <w:tmpl w:val="2FC4C8C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9" w15:restartNumberingAfterBreak="0">
    <w:nsid w:val="6E310A04"/>
    <w:multiLevelType w:val="hybridMultilevel"/>
    <w:tmpl w:val="EF9E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32"/>
    <w:rsid w:val="000A1A00"/>
    <w:rsid w:val="000A7915"/>
    <w:rsid w:val="0010012C"/>
    <w:rsid w:val="00102823"/>
    <w:rsid w:val="001564BA"/>
    <w:rsid w:val="00162697"/>
    <w:rsid w:val="0016421C"/>
    <w:rsid w:val="001777B7"/>
    <w:rsid w:val="00192ACF"/>
    <w:rsid w:val="001930A4"/>
    <w:rsid w:val="001D3D18"/>
    <w:rsid w:val="001D419A"/>
    <w:rsid w:val="00206D7D"/>
    <w:rsid w:val="00261972"/>
    <w:rsid w:val="0029223F"/>
    <w:rsid w:val="002C337D"/>
    <w:rsid w:val="002E5EDF"/>
    <w:rsid w:val="002F5273"/>
    <w:rsid w:val="003357EF"/>
    <w:rsid w:val="00337163"/>
    <w:rsid w:val="003561B2"/>
    <w:rsid w:val="00360343"/>
    <w:rsid w:val="003852B5"/>
    <w:rsid w:val="003A4E31"/>
    <w:rsid w:val="003B6A64"/>
    <w:rsid w:val="003D06F2"/>
    <w:rsid w:val="003F4566"/>
    <w:rsid w:val="004162B7"/>
    <w:rsid w:val="004510CC"/>
    <w:rsid w:val="00486964"/>
    <w:rsid w:val="004B6BA9"/>
    <w:rsid w:val="004E4EBD"/>
    <w:rsid w:val="004F1FA5"/>
    <w:rsid w:val="0058138D"/>
    <w:rsid w:val="005B136E"/>
    <w:rsid w:val="005D6FA6"/>
    <w:rsid w:val="005F69FC"/>
    <w:rsid w:val="005F72DC"/>
    <w:rsid w:val="0060575F"/>
    <w:rsid w:val="006B5CDE"/>
    <w:rsid w:val="006E5D49"/>
    <w:rsid w:val="00715180"/>
    <w:rsid w:val="00795469"/>
    <w:rsid w:val="007A2564"/>
    <w:rsid w:val="007B78F1"/>
    <w:rsid w:val="007D363A"/>
    <w:rsid w:val="00834ADB"/>
    <w:rsid w:val="00853FB0"/>
    <w:rsid w:val="00872908"/>
    <w:rsid w:val="00872ED0"/>
    <w:rsid w:val="0089310D"/>
    <w:rsid w:val="00894F32"/>
    <w:rsid w:val="008A1057"/>
    <w:rsid w:val="008E1BED"/>
    <w:rsid w:val="008F74BC"/>
    <w:rsid w:val="00911479"/>
    <w:rsid w:val="00932521"/>
    <w:rsid w:val="009455BC"/>
    <w:rsid w:val="009570C6"/>
    <w:rsid w:val="009829F5"/>
    <w:rsid w:val="00984994"/>
    <w:rsid w:val="009C15AF"/>
    <w:rsid w:val="009E460B"/>
    <w:rsid w:val="00A0243B"/>
    <w:rsid w:val="00A30E02"/>
    <w:rsid w:val="00A4178E"/>
    <w:rsid w:val="00A54453"/>
    <w:rsid w:val="00A578B8"/>
    <w:rsid w:val="00A957D1"/>
    <w:rsid w:val="00A976D8"/>
    <w:rsid w:val="00B04F3B"/>
    <w:rsid w:val="00B07E56"/>
    <w:rsid w:val="00B4357C"/>
    <w:rsid w:val="00B57923"/>
    <w:rsid w:val="00B63B78"/>
    <w:rsid w:val="00B6402F"/>
    <w:rsid w:val="00B65D16"/>
    <w:rsid w:val="00B92956"/>
    <w:rsid w:val="00BF0A5D"/>
    <w:rsid w:val="00BF7230"/>
    <w:rsid w:val="00C00AB8"/>
    <w:rsid w:val="00C70A46"/>
    <w:rsid w:val="00CB6E07"/>
    <w:rsid w:val="00CC70C5"/>
    <w:rsid w:val="00CC7BE2"/>
    <w:rsid w:val="00CE541C"/>
    <w:rsid w:val="00CF1B98"/>
    <w:rsid w:val="00D10372"/>
    <w:rsid w:val="00D148D7"/>
    <w:rsid w:val="00D20AC1"/>
    <w:rsid w:val="00D61E9B"/>
    <w:rsid w:val="00DC0384"/>
    <w:rsid w:val="00DC22F8"/>
    <w:rsid w:val="00DD443F"/>
    <w:rsid w:val="00E35736"/>
    <w:rsid w:val="00EF3DC1"/>
    <w:rsid w:val="00F25B7F"/>
    <w:rsid w:val="00FB3510"/>
    <w:rsid w:val="00FB6953"/>
    <w:rsid w:val="00FC0497"/>
    <w:rsid w:val="00FD2A8A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158CE"/>
  <w15:docId w15:val="{DAC1EDE7-6AEB-4EEC-88B9-BC046211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57EF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7EF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7EF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7EF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7EF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7EF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7EF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7EF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872ED0"/>
    <w:rPr>
      <w:rFonts w:ascii="Times New Roman" w:hAnsi="Times New Roman"/>
      <w:color w:val="auto"/>
      <w:sz w:val="28"/>
      <w:u w:val="single"/>
    </w:rPr>
  </w:style>
  <w:style w:type="paragraph" w:customStyle="1" w:styleId="11">
    <w:name w:val="Стиль1"/>
    <w:basedOn w:val="1"/>
    <w:link w:val="12"/>
    <w:autoRedefine/>
    <w:qFormat/>
    <w:rsid w:val="006E5D49"/>
    <w:rPr>
      <w:rFonts w:ascii="Times New Roman" w:hAnsi="Times New Roman"/>
      <w:sz w:val="28"/>
    </w:rPr>
  </w:style>
  <w:style w:type="character" w:customStyle="1" w:styleId="12">
    <w:name w:val="Стиль1 Знак"/>
    <w:basedOn w:val="10"/>
    <w:link w:val="11"/>
    <w:rsid w:val="006E5D49"/>
    <w:rPr>
      <w:rFonts w:ascii="Times New Roman" w:eastAsiaTheme="majorEastAsia" w:hAnsi="Times New Roman" w:cstheme="majorBidi"/>
      <w:color w:val="2E74B5" w:themeColor="accent1" w:themeShade="BF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D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B4357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357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3357EF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57EF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7EF"/>
    <w:rPr>
      <w:rFonts w:ascii="Times New Roman" w:eastAsia="Times New Roman" w:hAnsi="Times New Roman" w:cs="Times New Roman"/>
      <w:b/>
      <w:bCs/>
      <w:spacing w:val="5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57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357EF"/>
    <w:rPr>
      <w:rFonts w:ascii="Times New Roman" w:eastAsia="Times New Roman" w:hAnsi="Times New Roman" w:cs="Times New Roman"/>
      <w:b/>
      <w:bCs/>
      <w:color w:val="595959" w:themeColor="text1" w:themeTint="A6"/>
      <w:spacing w:val="5"/>
      <w:sz w:val="24"/>
      <w:szCs w:val="24"/>
      <w:shd w:val="clear" w:color="auto" w:fill="FFFFFF" w:themeFill="background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57EF"/>
    <w:rPr>
      <w:rFonts w:ascii="Times New Roman" w:eastAsia="Times New Roman" w:hAnsi="Times New Roman" w:cs="Times New Roman"/>
      <w:b/>
      <w:bCs/>
      <w:i/>
      <w:iCs/>
      <w:color w:val="5A5A5A" w:themeColor="text1" w:themeTint="A5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357EF"/>
    <w:rPr>
      <w:rFonts w:ascii="Times New Roman" w:eastAsia="Times New Roman" w:hAnsi="Times New Roman" w:cs="Times New Roman"/>
      <w:b/>
      <w:bCs/>
      <w:color w:val="7F7F7F" w:themeColor="text1" w:themeTint="8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357EF"/>
    <w:rPr>
      <w:rFonts w:ascii="Times New Roman" w:eastAsia="Times New Roman" w:hAnsi="Times New Roman" w:cs="Times New Roman"/>
      <w:b/>
      <w:bCs/>
      <w:i/>
      <w:iCs/>
      <w:color w:val="7F7F7F" w:themeColor="text1" w:themeTint="80"/>
      <w:sz w:val="18"/>
      <w:szCs w:val="18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3357EF"/>
    <w:pPr>
      <w:ind w:left="220"/>
    </w:pPr>
    <w:rPr>
      <w:sz w:val="28"/>
    </w:rPr>
  </w:style>
  <w:style w:type="paragraph" w:styleId="a6">
    <w:name w:val="TOC Heading"/>
    <w:basedOn w:val="1"/>
    <w:next w:val="a"/>
    <w:autoRedefine/>
    <w:uiPriority w:val="39"/>
    <w:semiHidden/>
    <w:unhideWhenUsed/>
    <w:qFormat/>
    <w:rsid w:val="003357EF"/>
    <w:pPr>
      <w:spacing w:before="480"/>
      <w:jc w:val="center"/>
      <w:outlineLvl w:val="9"/>
    </w:pPr>
    <w:rPr>
      <w:rFonts w:ascii="Times New Roman" w:hAnsi="Times New Roman"/>
      <w:b/>
      <w:bCs/>
      <w:color w:val="auto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3357EF"/>
    <w:pPr>
      <w:spacing w:after="300"/>
      <w:contextualSpacing/>
    </w:pPr>
    <w:rPr>
      <w:smallCaps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3357EF"/>
    <w:rPr>
      <w:rFonts w:ascii="Times New Roman" w:eastAsia="Times New Roman" w:hAnsi="Times New Roman" w:cs="Times New Roman"/>
      <w:smallCaps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3357EF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3357EF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ru-RU"/>
    </w:rPr>
  </w:style>
  <w:style w:type="character" w:styleId="ab">
    <w:name w:val="Strong"/>
    <w:uiPriority w:val="22"/>
    <w:qFormat/>
    <w:rsid w:val="003357EF"/>
    <w:rPr>
      <w:b/>
      <w:bCs/>
    </w:rPr>
  </w:style>
  <w:style w:type="character" w:styleId="ac">
    <w:name w:val="Emphasis"/>
    <w:uiPriority w:val="20"/>
    <w:qFormat/>
    <w:rsid w:val="003357EF"/>
    <w:rPr>
      <w:b/>
      <w:bCs/>
      <w:i/>
      <w:iCs/>
      <w:spacing w:val="10"/>
    </w:rPr>
  </w:style>
  <w:style w:type="paragraph" w:styleId="ad">
    <w:name w:val="No Spacing"/>
    <w:basedOn w:val="a"/>
    <w:uiPriority w:val="1"/>
    <w:qFormat/>
    <w:rsid w:val="003357EF"/>
  </w:style>
  <w:style w:type="paragraph" w:styleId="22">
    <w:name w:val="Quote"/>
    <w:basedOn w:val="a"/>
    <w:next w:val="a"/>
    <w:link w:val="23"/>
    <w:uiPriority w:val="29"/>
    <w:qFormat/>
    <w:rsid w:val="003357EF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3357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e">
    <w:name w:val="Intense Quote"/>
    <w:basedOn w:val="a"/>
    <w:next w:val="a"/>
    <w:link w:val="af"/>
    <w:uiPriority w:val="30"/>
    <w:qFormat/>
    <w:rsid w:val="003357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3357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0">
    <w:name w:val="Subtle Emphasis"/>
    <w:uiPriority w:val="19"/>
    <w:qFormat/>
    <w:rsid w:val="003357EF"/>
    <w:rPr>
      <w:i/>
      <w:iCs/>
    </w:rPr>
  </w:style>
  <w:style w:type="character" w:styleId="af1">
    <w:name w:val="Intense Emphasis"/>
    <w:uiPriority w:val="21"/>
    <w:qFormat/>
    <w:rsid w:val="003357EF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357EF"/>
    <w:rPr>
      <w:smallCaps/>
    </w:rPr>
  </w:style>
  <w:style w:type="character" w:styleId="af3">
    <w:name w:val="Intense Reference"/>
    <w:uiPriority w:val="32"/>
    <w:qFormat/>
    <w:rsid w:val="003357EF"/>
    <w:rPr>
      <w:b/>
      <w:bCs/>
      <w:smallCaps/>
    </w:rPr>
  </w:style>
  <w:style w:type="character" w:styleId="af4">
    <w:name w:val="Book Title"/>
    <w:basedOn w:val="a0"/>
    <w:uiPriority w:val="33"/>
    <w:qFormat/>
    <w:rsid w:val="003357EF"/>
    <w:rPr>
      <w:i/>
      <w:iCs/>
      <w:smallCaps/>
      <w:spacing w:val="5"/>
    </w:rPr>
  </w:style>
  <w:style w:type="character" w:customStyle="1" w:styleId="51">
    <w:name w:val="Основной текст (5)_"/>
    <w:link w:val="52"/>
    <w:rsid w:val="003357EF"/>
    <w:rPr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357EF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character" w:customStyle="1" w:styleId="af5">
    <w:name w:val="Текст выноски Знак"/>
    <w:basedOn w:val="a0"/>
    <w:link w:val="af6"/>
    <w:uiPriority w:val="99"/>
    <w:semiHidden/>
    <w:rsid w:val="003357EF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335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3357EF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Body Text"/>
    <w:basedOn w:val="a"/>
    <w:link w:val="af8"/>
    <w:uiPriority w:val="99"/>
    <w:unhideWhenUsed/>
    <w:rsid w:val="003357EF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Основной текст Знак"/>
    <w:basedOn w:val="a0"/>
    <w:link w:val="af7"/>
    <w:uiPriority w:val="99"/>
    <w:rsid w:val="003357EF"/>
  </w:style>
  <w:style w:type="paragraph" w:styleId="31">
    <w:name w:val="Body Text 3"/>
    <w:basedOn w:val="a"/>
    <w:link w:val="32"/>
    <w:uiPriority w:val="99"/>
    <w:rsid w:val="003357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357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k-margin">
    <w:name w:val="uk-margin"/>
    <w:basedOn w:val="a"/>
    <w:uiPriority w:val="99"/>
    <w:rsid w:val="003357EF"/>
    <w:pPr>
      <w:spacing w:line="273" w:lineRule="auto"/>
    </w:pPr>
    <w:rPr>
      <w:color w:val="000000"/>
      <w:kern w:val="28"/>
      <w14:ligatures w14:val="standard"/>
      <w14:cntxtAlts/>
    </w:rPr>
  </w:style>
  <w:style w:type="character" w:customStyle="1" w:styleId="apple-converted-space">
    <w:name w:val="apple-converted-space"/>
    <w:basedOn w:val="a0"/>
    <w:rsid w:val="003357EF"/>
  </w:style>
  <w:style w:type="paragraph" w:styleId="af9">
    <w:name w:val="header"/>
    <w:basedOn w:val="a"/>
    <w:link w:val="afa"/>
    <w:uiPriority w:val="99"/>
    <w:unhideWhenUsed/>
    <w:rsid w:val="003357EF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335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rsid w:val="003357EF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335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header">
    <w:name w:val="17PRIL-header"/>
    <w:basedOn w:val="a"/>
    <w:uiPriority w:val="99"/>
    <w:rsid w:val="003357EF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567" w:line="280" w:lineRule="atLeast"/>
      <w:textAlignment w:val="center"/>
    </w:pPr>
    <w:rPr>
      <w:rFonts w:ascii="CenturySchlbkCyr" w:eastAsia="Calibri" w:hAnsi="CenturySchlbkCyr" w:cs="CenturySchlbkCyr"/>
      <w:b/>
      <w:bCs/>
      <w:color w:val="000000"/>
      <w:spacing w:val="-2"/>
      <w:lang w:eastAsia="en-US"/>
    </w:rPr>
  </w:style>
  <w:style w:type="paragraph" w:customStyle="1" w:styleId="13NormDOC-txt">
    <w:name w:val="13NormDOC-txt"/>
    <w:basedOn w:val="a"/>
    <w:uiPriority w:val="99"/>
    <w:rsid w:val="003357EF"/>
    <w:pPr>
      <w:autoSpaceDE w:val="0"/>
      <w:autoSpaceDN w:val="0"/>
      <w:adjustRightInd w:val="0"/>
      <w:spacing w:before="113" w:line="220" w:lineRule="atLeast"/>
      <w:ind w:left="567" w:right="56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uiPriority w:val="99"/>
    <w:rsid w:val="003357EF"/>
    <w:pPr>
      <w:autoSpaceDE w:val="0"/>
      <w:autoSpaceDN w:val="0"/>
      <w:adjustRightInd w:val="0"/>
      <w:spacing w:line="220" w:lineRule="atLeast"/>
      <w:ind w:left="567" w:right="283" w:hanging="22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Bold">
    <w:name w:val="Bold"/>
    <w:uiPriority w:val="99"/>
    <w:rsid w:val="003357EF"/>
    <w:rPr>
      <w:b/>
      <w:bCs/>
    </w:rPr>
  </w:style>
  <w:style w:type="character" w:customStyle="1" w:styleId="41">
    <w:name w:val="Основной текст (4)_"/>
    <w:basedOn w:val="a0"/>
    <w:link w:val="42"/>
    <w:rsid w:val="003357EF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357EF"/>
    <w:pPr>
      <w:widowControl w:val="0"/>
      <w:shd w:val="clear" w:color="auto" w:fill="FFFFFF"/>
      <w:spacing w:line="336" w:lineRule="exact"/>
      <w:jc w:val="center"/>
    </w:pPr>
    <w:rPr>
      <w:b/>
      <w:bCs/>
      <w:spacing w:val="3"/>
      <w:sz w:val="22"/>
      <w:szCs w:val="22"/>
      <w:lang w:eastAsia="en-US"/>
    </w:rPr>
  </w:style>
  <w:style w:type="table" w:styleId="afd">
    <w:name w:val="Table Grid"/>
    <w:basedOn w:val="a1"/>
    <w:uiPriority w:val="59"/>
    <w:rsid w:val="00581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9570C6"/>
    <w:pPr>
      <w:widowControl w:val="0"/>
      <w:autoSpaceDE w:val="0"/>
      <w:autoSpaceDN w:val="0"/>
      <w:ind w:left="100"/>
      <w:outlineLvl w:val="1"/>
    </w:pPr>
    <w:rPr>
      <w:b/>
      <w:bCs/>
      <w:sz w:val="28"/>
      <w:szCs w:val="28"/>
      <w:lang w:eastAsia="en-US"/>
    </w:rPr>
  </w:style>
  <w:style w:type="character" w:customStyle="1" w:styleId="sc-ehmyha">
    <w:name w:val="sc-ehmyha"/>
    <w:basedOn w:val="a0"/>
    <w:rsid w:val="005F69FC"/>
  </w:style>
  <w:style w:type="character" w:customStyle="1" w:styleId="afe">
    <w:name w:val="Основной текст_"/>
    <w:basedOn w:val="a0"/>
    <w:link w:val="24"/>
    <w:rsid w:val="002C337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"/>
    <w:basedOn w:val="a"/>
    <w:link w:val="afe"/>
    <w:rsid w:val="002C337D"/>
    <w:pPr>
      <w:widowControl w:val="0"/>
      <w:shd w:val="clear" w:color="auto" w:fill="FFFFFF"/>
      <w:spacing w:line="274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6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02FFE-98DE-4606-BD5C-5057AC11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21</Pages>
  <Words>4072</Words>
  <Characters>23213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29</cp:revision>
  <cp:lastPrinted>2022-05-23T07:28:00Z</cp:lastPrinted>
  <dcterms:created xsi:type="dcterms:W3CDTF">2021-09-08T14:10:00Z</dcterms:created>
  <dcterms:modified xsi:type="dcterms:W3CDTF">2025-09-17T07:20:00Z</dcterms:modified>
</cp:coreProperties>
</file>