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46" w:rsidRPr="00A22346" w:rsidRDefault="00A22346" w:rsidP="00A22346">
      <w:pPr>
        <w:jc w:val="center"/>
      </w:pPr>
      <w:r w:rsidRPr="00A22346">
        <w:rPr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 wp14:anchorId="25A848C3" wp14:editId="43FC346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20900" cy="1623695"/>
            <wp:effectExtent l="0" t="0" r="0" b="0"/>
            <wp:wrapSquare wrapText="bothSides"/>
            <wp:docPr id="1" name="Рисунок 1" descr="http://ds140.edu42.ru/wp-content/uploads/sites/106/2019/0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40.edu42.ru/wp-content/uploads/sites/106/2019/07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73" cy="162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346">
        <w:rPr>
          <w:sz w:val="48"/>
        </w:rPr>
        <w:t>Викторина «Усвоил ли ты правила безопасного поведения на воде?»</w:t>
      </w:r>
      <w:r w:rsidRPr="00A22346">
        <w:rPr>
          <w:sz w:val="48"/>
        </w:rPr>
        <w:br w:type="textWrapping" w:clear="all"/>
      </w:r>
      <w:bookmarkStart w:id="0" w:name="_GoBack"/>
      <w:bookmarkEnd w:id="0"/>
    </w:p>
    <w:p w:rsidR="00A22346" w:rsidRDefault="00A22346"/>
    <w:p w:rsidR="002F393B" w:rsidRPr="00A22346" w:rsidRDefault="002F393B" w:rsidP="00A22346">
      <w:pPr>
        <w:pStyle w:val="a5"/>
        <w:numPr>
          <w:ilvl w:val="0"/>
          <w:numId w:val="1"/>
        </w:numPr>
        <w:rPr>
          <w:sz w:val="36"/>
        </w:rPr>
      </w:pPr>
      <w:r w:rsidRPr="00A22346">
        <w:rPr>
          <w:sz w:val="36"/>
        </w:rPr>
        <w:t>Что дает для человеческого организма плавание?</w:t>
      </w:r>
    </w:p>
    <w:p w:rsidR="002F393B" w:rsidRPr="00A22346" w:rsidRDefault="002F393B" w:rsidP="00A22346">
      <w:pPr>
        <w:pStyle w:val="a5"/>
        <w:numPr>
          <w:ilvl w:val="0"/>
          <w:numId w:val="1"/>
        </w:numPr>
        <w:rPr>
          <w:sz w:val="36"/>
        </w:rPr>
      </w:pPr>
      <w:r w:rsidRPr="00A22346">
        <w:rPr>
          <w:sz w:val="36"/>
        </w:rPr>
        <w:t>Начиная, с какой температуры воздуха и воды рекомендуется купаться?</w:t>
      </w:r>
    </w:p>
    <w:p w:rsidR="002F393B" w:rsidRPr="00A22346" w:rsidRDefault="002F393B" w:rsidP="00A22346">
      <w:pPr>
        <w:pStyle w:val="a5"/>
        <w:numPr>
          <w:ilvl w:val="0"/>
          <w:numId w:val="1"/>
        </w:numPr>
        <w:rPr>
          <w:sz w:val="36"/>
        </w:rPr>
      </w:pPr>
      <w:r w:rsidRPr="00A22346">
        <w:rPr>
          <w:sz w:val="36"/>
        </w:rPr>
        <w:t>В каких местах разрешается купание?</w:t>
      </w:r>
    </w:p>
    <w:p w:rsidR="002F393B" w:rsidRPr="00A22346" w:rsidRDefault="002F393B" w:rsidP="00A22346">
      <w:pPr>
        <w:pStyle w:val="a5"/>
        <w:numPr>
          <w:ilvl w:val="0"/>
          <w:numId w:val="1"/>
        </w:numPr>
        <w:rPr>
          <w:sz w:val="36"/>
        </w:rPr>
      </w:pPr>
      <w:r w:rsidRPr="00A22346">
        <w:rPr>
          <w:sz w:val="36"/>
        </w:rPr>
        <w:t>В каких местах разрешается прыгать в воду?</w:t>
      </w:r>
    </w:p>
    <w:p w:rsidR="002F393B" w:rsidRPr="00A22346" w:rsidRDefault="002F393B" w:rsidP="00A22346">
      <w:pPr>
        <w:pStyle w:val="a5"/>
        <w:numPr>
          <w:ilvl w:val="0"/>
          <w:numId w:val="1"/>
        </w:numPr>
        <w:rPr>
          <w:sz w:val="36"/>
        </w:rPr>
      </w:pPr>
      <w:r w:rsidRPr="00A22346">
        <w:rPr>
          <w:sz w:val="36"/>
        </w:rPr>
        <w:t>Почему нельзя подплывать к близко моторному судну?</w:t>
      </w:r>
    </w:p>
    <w:p w:rsidR="002F393B" w:rsidRPr="00A22346" w:rsidRDefault="002F393B" w:rsidP="00A22346">
      <w:pPr>
        <w:pStyle w:val="a5"/>
        <w:numPr>
          <w:ilvl w:val="0"/>
          <w:numId w:val="1"/>
        </w:numPr>
        <w:rPr>
          <w:sz w:val="36"/>
        </w:rPr>
      </w:pPr>
      <w:r w:rsidRPr="00A22346">
        <w:rPr>
          <w:sz w:val="36"/>
        </w:rPr>
        <w:t>Какие спасательные средства на воде, применяемые летом</w:t>
      </w:r>
      <w:proofErr w:type="gramStart"/>
      <w:r w:rsidRPr="00A22346">
        <w:rPr>
          <w:sz w:val="36"/>
        </w:rPr>
        <w:t xml:space="preserve"> .</w:t>
      </w:r>
      <w:proofErr w:type="gramEnd"/>
      <w:r w:rsidRPr="00A22346">
        <w:rPr>
          <w:sz w:val="36"/>
        </w:rPr>
        <w:t>Вы знаете?</w:t>
      </w:r>
    </w:p>
    <w:p w:rsidR="002F393B" w:rsidRPr="00A22346" w:rsidRDefault="002F393B" w:rsidP="00A22346">
      <w:pPr>
        <w:pStyle w:val="a5"/>
        <w:numPr>
          <w:ilvl w:val="0"/>
          <w:numId w:val="1"/>
        </w:numPr>
        <w:rPr>
          <w:sz w:val="36"/>
        </w:rPr>
      </w:pPr>
      <w:r w:rsidRPr="00A22346">
        <w:rPr>
          <w:sz w:val="36"/>
        </w:rPr>
        <w:t>Вы решили покататься на лодке. Какие правила надо помнить и выполнять?</w:t>
      </w:r>
    </w:p>
    <w:p w:rsidR="002F393B" w:rsidRPr="00A22346" w:rsidRDefault="002F393B" w:rsidP="00A22346">
      <w:pPr>
        <w:pStyle w:val="a5"/>
        <w:numPr>
          <w:ilvl w:val="0"/>
          <w:numId w:val="1"/>
        </w:numPr>
        <w:rPr>
          <w:sz w:val="36"/>
        </w:rPr>
      </w:pPr>
      <w:r w:rsidRPr="00A22346">
        <w:rPr>
          <w:sz w:val="36"/>
        </w:rPr>
        <w:t xml:space="preserve">Почему нельзя плавать на бревнах, лежаках, камерах, надувных матрацах? </w:t>
      </w:r>
    </w:p>
    <w:p w:rsidR="00A22346" w:rsidRDefault="00A22346" w:rsidP="00A22346">
      <w:pPr>
        <w:spacing w:after="0"/>
        <w:ind w:left="360"/>
        <w:jc w:val="center"/>
        <w:rPr>
          <w:b/>
          <w:sz w:val="32"/>
        </w:rPr>
      </w:pPr>
    </w:p>
    <w:p w:rsidR="00A22346" w:rsidRDefault="00A22346" w:rsidP="00A22346">
      <w:pPr>
        <w:spacing w:after="0"/>
        <w:ind w:left="360"/>
        <w:jc w:val="center"/>
        <w:rPr>
          <w:b/>
          <w:sz w:val="32"/>
        </w:rPr>
      </w:pPr>
    </w:p>
    <w:p w:rsidR="00A22346" w:rsidRDefault="00A22346" w:rsidP="00A22346">
      <w:pPr>
        <w:spacing w:after="0"/>
        <w:ind w:left="360"/>
        <w:jc w:val="center"/>
        <w:rPr>
          <w:b/>
          <w:sz w:val="32"/>
        </w:rPr>
      </w:pPr>
    </w:p>
    <w:p w:rsidR="00A22346" w:rsidRDefault="00A22346" w:rsidP="00A22346">
      <w:pPr>
        <w:spacing w:after="0"/>
        <w:ind w:left="360"/>
        <w:jc w:val="center"/>
        <w:rPr>
          <w:b/>
          <w:sz w:val="32"/>
        </w:rPr>
      </w:pPr>
    </w:p>
    <w:p w:rsidR="002F393B" w:rsidRPr="00A22346" w:rsidRDefault="002F393B" w:rsidP="00A22346">
      <w:pPr>
        <w:spacing w:after="0"/>
        <w:ind w:left="360"/>
        <w:jc w:val="center"/>
        <w:rPr>
          <w:b/>
          <w:sz w:val="32"/>
        </w:rPr>
      </w:pPr>
      <w:r w:rsidRPr="00A22346">
        <w:rPr>
          <w:b/>
          <w:sz w:val="32"/>
        </w:rPr>
        <w:t>Помните!!! Соблюдение мер предосторожности гарантия вашей безопасности.</w:t>
      </w:r>
    </w:p>
    <w:p w:rsidR="002F393B" w:rsidRPr="00A22346" w:rsidRDefault="002F393B" w:rsidP="00A22346">
      <w:pPr>
        <w:spacing w:after="0"/>
        <w:ind w:left="360"/>
        <w:jc w:val="center"/>
        <w:rPr>
          <w:b/>
          <w:sz w:val="32"/>
        </w:rPr>
      </w:pPr>
      <w:r w:rsidRPr="00A22346">
        <w:rPr>
          <w:b/>
          <w:sz w:val="32"/>
        </w:rPr>
        <w:t>При чрезвычайной ситуации звоните в Службу спасения</w:t>
      </w:r>
      <w:r w:rsidR="00A22346" w:rsidRPr="00A22346">
        <w:rPr>
          <w:b/>
          <w:sz w:val="32"/>
        </w:rPr>
        <w:t xml:space="preserve"> «112».</w:t>
      </w:r>
    </w:p>
    <w:sectPr w:rsidR="002F393B" w:rsidRPr="00A22346" w:rsidSect="008C64CA">
      <w:pgSz w:w="11906" w:h="16838"/>
      <w:pgMar w:top="1134" w:right="850" w:bottom="1134" w:left="1701" w:header="708" w:footer="708" w:gutter="0"/>
      <w:pgBorders w:offsetFrom="page">
        <w:top w:val="dotted" w:sz="18" w:space="24" w:color="4F81BD" w:themeColor="accent1"/>
        <w:left w:val="dotted" w:sz="18" w:space="24" w:color="4F81BD" w:themeColor="accent1"/>
        <w:bottom w:val="dotted" w:sz="18" w:space="24" w:color="4F81BD" w:themeColor="accent1"/>
        <w:right w:val="dotted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275D"/>
    <w:multiLevelType w:val="hybridMultilevel"/>
    <w:tmpl w:val="B692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CD"/>
    <w:rsid w:val="000E2B62"/>
    <w:rsid w:val="002F393B"/>
    <w:rsid w:val="003002C9"/>
    <w:rsid w:val="008C64CA"/>
    <w:rsid w:val="00A22346"/>
    <w:rsid w:val="00A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2020-05-19T03:34:00Z</dcterms:created>
  <dcterms:modified xsi:type="dcterms:W3CDTF">2020-05-19T04:45:00Z</dcterms:modified>
</cp:coreProperties>
</file>